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C06" w:rsidRPr="00701C06" w:rsidRDefault="00701C06" w:rsidP="00701C06">
      <w:pPr>
        <w:spacing w:line="20" w:lineRule="auto"/>
        <w:jc w:val="center"/>
        <w:rPr>
          <w:sz w:val="2"/>
        </w:rPr>
      </w:pPr>
      <w:bookmarkStart w:id="0" w:name="OLE_LINK4"/>
      <w:bookmarkStart w:id="1" w:name="OLE_LINK3"/>
      <w:bookmarkStart w:id="2" w:name="_GoBack"/>
      <w:bookmarkEnd w:id="2"/>
    </w:p>
    <w:p w:rsidR="008479CB" w:rsidRDefault="008479CB" w:rsidP="00701C06">
      <w:pPr>
        <w:keepNext/>
        <w:keepLines/>
        <w:jc w:val="center"/>
        <w:rPr>
          <w:b/>
          <w:bCs/>
        </w:rPr>
      </w:pPr>
      <w:r>
        <w:rPr>
          <w:b/>
          <w:bCs/>
        </w:rPr>
        <w:t>Вари</w:t>
      </w:r>
      <w:r w:rsidR="00B70CFA">
        <w:rPr>
          <w:b/>
          <w:bCs/>
        </w:rPr>
        <w:t>ант 2</w:t>
      </w:r>
    </w:p>
    <w:p w:rsidR="008479CB" w:rsidRDefault="008479CB" w:rsidP="00701C06">
      <w:pPr>
        <w:keepNext/>
        <w:keepLines/>
        <w:jc w:val="center"/>
        <w:rPr>
          <w:b/>
          <w:bCs/>
        </w:rPr>
      </w:pPr>
    </w:p>
    <w:p w:rsidR="008479CB" w:rsidRDefault="008479CB" w:rsidP="00701C06">
      <w:pPr>
        <w:keepNext/>
        <w:keepLines/>
        <w:jc w:val="center"/>
        <w:rPr>
          <w:b/>
          <w:bCs/>
        </w:rPr>
      </w:pPr>
    </w:p>
    <w:p w:rsidR="00701C06" w:rsidRDefault="00701C06" w:rsidP="00701C06">
      <w:pPr>
        <w:keepNext/>
        <w:keepLines/>
        <w:jc w:val="center"/>
        <w:rPr>
          <w:b/>
          <w:bCs/>
        </w:rPr>
      </w:pPr>
      <w:r>
        <w:rPr>
          <w:b/>
          <w:bCs/>
        </w:rPr>
        <w:t>Инструкция по выполнению работы</w:t>
      </w:r>
    </w:p>
    <w:p w:rsidR="00701C06" w:rsidRDefault="00701C06" w:rsidP="00701C06">
      <w:pPr>
        <w:pStyle w:val="Zpage"/>
        <w:ind w:firstLine="426"/>
        <w:rPr>
          <w:szCs w:val="28"/>
        </w:rPr>
      </w:pPr>
      <w:r>
        <w:rPr>
          <w:szCs w:val="28"/>
        </w:rPr>
        <w:t xml:space="preserve">Для выполнения экзаменационной работы по физике отводится 3 часа </w:t>
      </w:r>
      <w:r>
        <w:rPr>
          <w:szCs w:val="28"/>
        </w:rPr>
        <w:br/>
        <w:t>55 минут (235 минут). Работа состоит из двух частей, включающих в себя 3</w:t>
      </w:r>
      <w:r w:rsidR="00561CD7" w:rsidRPr="00633F3D">
        <w:rPr>
          <w:szCs w:val="28"/>
        </w:rPr>
        <w:t>2</w:t>
      </w:r>
      <w:r w:rsidR="00561CD7">
        <w:rPr>
          <w:szCs w:val="28"/>
        </w:rPr>
        <w:t> задания</w:t>
      </w:r>
      <w:r>
        <w:rPr>
          <w:szCs w:val="28"/>
        </w:rPr>
        <w:t>.</w:t>
      </w:r>
    </w:p>
    <w:p w:rsidR="00701C06" w:rsidRDefault="00701C06" w:rsidP="00701C06">
      <w:pPr>
        <w:framePr w:w="499" w:vSpace="45" w:wrap="around" w:vAnchor="text" w:hAnchor="page" w:x="10951" w:y="1348" w:anchorLock="1"/>
        <w:jc w:val="center"/>
        <w:rPr>
          <w:rFonts w:ascii="Agency FB" w:hAnsi="Agency FB"/>
          <w:b/>
          <w:color w:val="999999"/>
          <w:sz w:val="2"/>
          <w:szCs w:val="2"/>
        </w:rPr>
      </w:pPr>
      <w:bookmarkStart w:id="3" w:name="OLE_LINK2"/>
      <w:r>
        <w:rPr>
          <w:rFonts w:ascii="Arial Narrow" w:hAnsi="Arial Narrow"/>
          <w:b/>
          <w:color w:val="999999"/>
          <w:sz w:val="20"/>
          <w:szCs w:val="20"/>
        </w:rPr>
        <w:t>Бланк</w:t>
      </w:r>
      <w:r>
        <w:rPr>
          <w:rFonts w:ascii="Agency FB" w:hAnsi="Agency FB"/>
          <w:b/>
          <w:color w:val="999999"/>
          <w:sz w:val="20"/>
          <w:szCs w:val="20"/>
        </w:rPr>
        <w:br/>
      </w:r>
    </w:p>
    <w:bookmarkEnd w:id="3"/>
    <w:p w:rsidR="00701C06" w:rsidRDefault="00701C06" w:rsidP="00701C06">
      <w:pPr>
        <w:framePr w:w="629" w:hSpace="170" w:wrap="around" w:vAnchor="text" w:hAnchor="page" w:x="536" w:y="1271" w:anchorLock="1"/>
        <w:jc w:val="center"/>
        <w:rPr>
          <w:color w:val="999999"/>
          <w:sz w:val="4"/>
          <w:szCs w:val="4"/>
        </w:rPr>
      </w:pPr>
      <w:r>
        <w:rPr>
          <w:rFonts w:ascii="Arial Narrow" w:hAnsi="Arial Narrow"/>
          <w:b/>
          <w:color w:val="999999"/>
          <w:sz w:val="24"/>
        </w:rPr>
        <w:t>КИМ</w:t>
      </w:r>
      <w:r>
        <w:rPr>
          <w:rFonts w:ascii="Agency FB" w:hAnsi="Agency FB"/>
          <w:b/>
          <w:color w:val="999999"/>
          <w:sz w:val="24"/>
        </w:rPr>
        <w:br/>
      </w:r>
    </w:p>
    <w:p w:rsidR="00701C06" w:rsidRDefault="00701C06" w:rsidP="00701C06">
      <w:pPr>
        <w:ind w:firstLine="567"/>
      </w:pPr>
      <w:r>
        <w:t xml:space="preserve">В заданиях 1–4, 8–10, 14, 15, </w:t>
      </w:r>
      <w:r w:rsidRPr="00633F3D">
        <w:t>20</w:t>
      </w:r>
      <w:r w:rsidR="00351060" w:rsidRPr="00633F3D">
        <w:t xml:space="preserve"> </w:t>
      </w:r>
      <w:r w:rsidRPr="00633F3D">
        <w:t>ответом является</w:t>
      </w:r>
      <w:r>
        <w:t xml:space="preserve"> целое число или конечная десятичная дробь. Ответ запишите в поле ответа в тексте работы, </w:t>
      </w:r>
      <w:r>
        <w:br/>
        <w:t xml:space="preserve">а затем перенесите по приведённому ниже </w:t>
      </w:r>
      <w:r>
        <w:rPr>
          <w:u w:val="single"/>
        </w:rPr>
        <w:t>образцу</w:t>
      </w:r>
      <w:r>
        <w:t xml:space="preserve"> в бланк ответа № 1. Единицы измерения физических величин писать не нужно.</w:t>
      </w: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6117"/>
      </w:tblGrid>
      <w:tr w:rsidR="00701C06" w:rsidTr="00701C06">
        <w:tc>
          <w:tcPr>
            <w:tcW w:w="3384" w:type="dxa"/>
          </w:tcPr>
          <w:p w:rsidR="00701C06" w:rsidRDefault="00701C06" w:rsidP="00701C06">
            <w:pPr>
              <w:spacing w:before="60"/>
            </w:pPr>
            <w:r>
              <w:t xml:space="preserve">Ответ: </w:t>
            </w:r>
            <w:r>
              <w:rPr>
                <w:u w:val="single"/>
              </w:rPr>
              <w:t>     </w:t>
            </w:r>
            <w:r w:rsidR="00661BB1">
              <w:rPr>
                <w:rFonts w:ascii="Comic Sans MS" w:eastAsia="Adobe Fan Heiti Std B" w:hAnsi="Comic Sans MS" w:cs="Shruti"/>
                <w:sz w:val="36"/>
                <w:szCs w:val="36"/>
                <w:u w:val="single"/>
              </w:rPr>
              <w:t>–2</w:t>
            </w:r>
            <w:r w:rsidRPr="00C1725E">
              <w:rPr>
                <w:rFonts w:ascii="Comic Sans MS" w:eastAsia="Adobe Fan Heiti Std B" w:hAnsi="Comic Sans MS" w:cs="Shruti"/>
                <w:sz w:val="36"/>
                <w:szCs w:val="36"/>
                <w:u w:val="single"/>
              </w:rPr>
              <w:t>,5</w:t>
            </w:r>
            <w:r>
              <w:rPr>
                <w:rFonts w:eastAsia="Adobe Fan Heiti Std B" w:cs="Shruti"/>
                <w:i/>
                <w:sz w:val="36"/>
                <w:szCs w:val="36"/>
                <w:u w:val="single"/>
              </w:rPr>
              <w:t>      </w:t>
            </w:r>
            <w:r>
              <w:rPr>
                <w:rFonts w:eastAsia="Adobe Fan Heiti Std B" w:cs="Shruti"/>
                <w:i/>
                <w:sz w:val="36"/>
                <w:szCs w:val="36"/>
              </w:rPr>
              <w:t xml:space="preserve"> </w:t>
            </w:r>
            <w:r>
              <w:rPr>
                <w:rFonts w:eastAsia="Adobe Fan Heiti Std B" w:cs="Shruti"/>
              </w:rPr>
              <w:t>м</w:t>
            </w:r>
            <w:r w:rsidR="00661BB1">
              <w:rPr>
                <w:rFonts w:eastAsia="Adobe Fan Heiti Std B" w:cs="Shruti"/>
              </w:rPr>
              <w:t>/с</w:t>
            </w:r>
            <w:proofErr w:type="gramStart"/>
            <w:r w:rsidR="00661BB1" w:rsidRPr="00661BB1">
              <w:rPr>
                <w:rFonts w:eastAsia="Adobe Fan Heiti Std B" w:cs="Shruti"/>
                <w:vertAlign w:val="superscript"/>
              </w:rPr>
              <w:t>2</w:t>
            </w:r>
            <w:proofErr w:type="gramEnd"/>
            <w:r>
              <w:rPr>
                <w:rFonts w:eastAsia="Adobe Fan Heiti Std B" w:cs="Shruti"/>
                <w:i/>
                <w:sz w:val="36"/>
                <w:szCs w:val="36"/>
              </w:rPr>
              <w:t>.</w:t>
            </w:r>
          </w:p>
        </w:tc>
        <w:tc>
          <w:tcPr>
            <w:tcW w:w="6117" w:type="dxa"/>
          </w:tcPr>
          <w:p w:rsidR="00701C06" w:rsidRDefault="00E717D3" w:rsidP="00701C06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436BE72" wp14:editId="0334F99A">
                  <wp:extent cx="3705225" cy="323850"/>
                  <wp:effectExtent l="19050" t="0" r="9525" b="0"/>
                  <wp:docPr id="4" name="Рисунок 4" descr="ФИ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И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1C06" w:rsidRDefault="00701C06" w:rsidP="00701C06">
      <w:pPr>
        <w:ind w:firstLine="567"/>
      </w:pPr>
      <w:r>
        <w:t>Ответом к заданиям 5–7, 11, 12, 16–18, 21</w:t>
      </w:r>
      <w:r w:rsidR="00212A16">
        <w:t>, 23</w:t>
      </w:r>
      <w:r>
        <w:t xml:space="preserve"> и 2</w:t>
      </w:r>
      <w:r w:rsidR="00212A16">
        <w:t>4</w:t>
      </w:r>
      <w:r>
        <w:t xml:space="preserve"> является последовательность двух цифр. Ответ запишите в поле ответа в тексте работы, а затем перенесите по приведённому ниже </w:t>
      </w:r>
      <w:r>
        <w:rPr>
          <w:u w:val="single"/>
        </w:rPr>
        <w:t>образцу</w:t>
      </w:r>
      <w:r>
        <w:t xml:space="preserve"> без пробелов, запятых и других дополнительных символов в бланк ответов № 1.</w:t>
      </w:r>
    </w:p>
    <w:p w:rsidR="00701C06" w:rsidRDefault="00701C06" w:rsidP="00701C06">
      <w:pPr>
        <w:framePr w:w="629" w:hSpace="170" w:vSpace="45" w:wrap="around" w:vAnchor="text" w:hAnchor="page" w:x="506" w:y="129" w:anchorLock="1"/>
        <w:jc w:val="center"/>
        <w:rPr>
          <w:color w:val="999999"/>
          <w:sz w:val="4"/>
          <w:szCs w:val="4"/>
        </w:rPr>
      </w:pPr>
      <w:r>
        <w:rPr>
          <w:rFonts w:ascii="Arial Narrow" w:hAnsi="Arial Narrow"/>
          <w:b/>
          <w:color w:val="999999"/>
          <w:sz w:val="24"/>
        </w:rPr>
        <w:t>КИМ</w:t>
      </w:r>
      <w:r>
        <w:rPr>
          <w:rFonts w:ascii="Agency FB" w:hAnsi="Agency FB"/>
          <w:b/>
          <w:color w:val="999999"/>
          <w:sz w:val="24"/>
        </w:rPr>
        <w:br/>
      </w: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6117"/>
      </w:tblGrid>
      <w:tr w:rsidR="00701C06" w:rsidTr="00701C06">
        <w:trPr>
          <w:trHeight w:val="945"/>
        </w:trPr>
        <w:tc>
          <w:tcPr>
            <w:tcW w:w="3384" w:type="dxa"/>
          </w:tcPr>
          <w:p w:rsidR="00701C06" w:rsidRDefault="00701C06" w:rsidP="00701C06">
            <w:pPr>
              <w:rPr>
                <w:sz w:val="2"/>
                <w:szCs w:val="2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5"/>
              <w:gridCol w:w="444"/>
              <w:gridCol w:w="444"/>
            </w:tblGrid>
            <w:tr w:rsidR="00701C06" w:rsidTr="00701C06">
              <w:tc>
                <w:tcPr>
                  <w:tcW w:w="905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01C06" w:rsidRDefault="00701C06" w:rsidP="00701C06">
                  <w:r>
                    <w:t>Ответ:</w:t>
                  </w: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01C06" w:rsidRDefault="00701C06" w:rsidP="00701C06">
                  <w:pPr>
                    <w:jc w:val="center"/>
                  </w:pPr>
                  <w:r>
                    <w:t>А</w:t>
                  </w: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01C06" w:rsidRDefault="00701C06" w:rsidP="00701C06">
                  <w:pPr>
                    <w:jc w:val="center"/>
                  </w:pPr>
                  <w:r>
                    <w:t>Б</w:t>
                  </w:r>
                </w:p>
              </w:tc>
            </w:tr>
            <w:tr w:rsidR="00701C06" w:rsidTr="00701C06">
              <w:trPr>
                <w:trHeight w:val="547"/>
              </w:trPr>
              <w:tc>
                <w:tcPr>
                  <w:tcW w:w="905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01C06" w:rsidRDefault="00701C06" w:rsidP="00701C06"/>
              </w:tc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01C06" w:rsidRPr="00C1725E" w:rsidRDefault="00701C06" w:rsidP="00701C06">
                  <w:pPr>
                    <w:jc w:val="center"/>
                    <w:rPr>
                      <w:rFonts w:eastAsia="Adobe Fan Heiti Std B" w:cs="Shruti"/>
                      <w:sz w:val="8"/>
                      <w:szCs w:val="8"/>
                    </w:rPr>
                  </w:pPr>
                </w:p>
                <w:p w:rsidR="00701C06" w:rsidRPr="00C1725E" w:rsidRDefault="00701C06" w:rsidP="00701C06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C1725E">
                    <w:rPr>
                      <w:rFonts w:ascii="Comic Sans MS" w:hAnsi="Comic Sans MS"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01C06" w:rsidRPr="00C1725E" w:rsidRDefault="00701C06" w:rsidP="00701C06">
                  <w:pPr>
                    <w:jc w:val="center"/>
                    <w:rPr>
                      <w:rFonts w:eastAsia="Adobe Fan Heiti Std B" w:cs="Shruti"/>
                      <w:sz w:val="8"/>
                      <w:szCs w:val="8"/>
                    </w:rPr>
                  </w:pPr>
                </w:p>
                <w:p w:rsidR="00701C06" w:rsidRPr="00C1725E" w:rsidRDefault="00701C06" w:rsidP="00701C06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C1725E">
                    <w:rPr>
                      <w:rFonts w:ascii="Comic Sans MS" w:eastAsia="Adobe Fan Heiti Std B" w:hAnsi="Comic Sans MS"/>
                      <w:sz w:val="36"/>
                      <w:szCs w:val="36"/>
                    </w:rPr>
                    <w:t>1</w:t>
                  </w:r>
                </w:p>
              </w:tc>
            </w:tr>
          </w:tbl>
          <w:p w:rsidR="00701C06" w:rsidRDefault="00701C06" w:rsidP="00701C06">
            <w:pPr>
              <w:rPr>
                <w:sz w:val="2"/>
                <w:szCs w:val="2"/>
              </w:rPr>
            </w:pPr>
          </w:p>
        </w:tc>
        <w:tc>
          <w:tcPr>
            <w:tcW w:w="6117" w:type="dxa"/>
          </w:tcPr>
          <w:p w:rsidR="00701C06" w:rsidRDefault="00701C06" w:rsidP="00701C06">
            <w:pPr>
              <w:ind w:left="-96"/>
            </w:pPr>
          </w:p>
          <w:p w:rsidR="00701C06" w:rsidRDefault="00E717D3" w:rsidP="00701C06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25848C9" wp14:editId="2FED1792">
                  <wp:extent cx="3743325" cy="323850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-1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1C06" w:rsidRDefault="00701C06" w:rsidP="00701C06">
      <w:pPr>
        <w:framePr w:w="499" w:vSpace="45" w:wrap="around" w:vAnchor="text" w:hAnchor="page" w:x="10921" w:y="-576" w:anchorLock="1"/>
        <w:jc w:val="center"/>
        <w:rPr>
          <w:rFonts w:ascii="Agency FB" w:hAnsi="Agency FB"/>
          <w:b/>
          <w:color w:val="999999"/>
          <w:sz w:val="2"/>
          <w:szCs w:val="2"/>
        </w:rPr>
      </w:pPr>
      <w:r>
        <w:rPr>
          <w:rFonts w:ascii="Arial Narrow" w:hAnsi="Arial Narrow"/>
          <w:b/>
          <w:color w:val="999999"/>
          <w:sz w:val="20"/>
          <w:szCs w:val="20"/>
        </w:rPr>
        <w:t>Бланк</w:t>
      </w:r>
      <w:r>
        <w:rPr>
          <w:rFonts w:ascii="Agency FB" w:hAnsi="Agency FB"/>
          <w:b/>
          <w:color w:val="999999"/>
          <w:sz w:val="20"/>
          <w:szCs w:val="20"/>
        </w:rPr>
        <w:br/>
      </w:r>
    </w:p>
    <w:p w:rsidR="00701C06" w:rsidRDefault="00701C06" w:rsidP="00701C06">
      <w:pPr>
        <w:framePr w:w="629" w:hSpace="170" w:vSpace="45" w:wrap="around" w:vAnchor="text" w:hAnchor="page" w:x="551" w:y="958" w:anchorLock="1"/>
        <w:jc w:val="center"/>
        <w:rPr>
          <w:color w:val="999999"/>
          <w:sz w:val="4"/>
          <w:szCs w:val="4"/>
        </w:rPr>
      </w:pPr>
      <w:r>
        <w:rPr>
          <w:rFonts w:ascii="Arial Narrow" w:hAnsi="Arial Narrow"/>
          <w:b/>
          <w:color w:val="999999"/>
          <w:sz w:val="24"/>
        </w:rPr>
        <w:t>КИМ</w:t>
      </w:r>
      <w:r>
        <w:rPr>
          <w:rFonts w:ascii="Agency FB" w:hAnsi="Agency FB"/>
          <w:b/>
          <w:color w:val="999999"/>
          <w:sz w:val="24"/>
        </w:rPr>
        <w:br/>
      </w:r>
    </w:p>
    <w:p w:rsidR="00701C06" w:rsidRDefault="00701C06" w:rsidP="00701C06">
      <w:pPr>
        <w:ind w:firstLine="567"/>
      </w:pPr>
      <w:r>
        <w:t xml:space="preserve">Ответом к заданию 13 является слово. Ответ запишите в поле ответа </w:t>
      </w:r>
      <w:r>
        <w:br/>
        <w:t>в тексте работы, а затем перенесите по приведённ</w:t>
      </w:r>
      <w:r w:rsidR="00661BB1">
        <w:t>ому</w:t>
      </w:r>
      <w:r>
        <w:t xml:space="preserve"> ниже </w:t>
      </w:r>
      <w:r>
        <w:rPr>
          <w:u w:val="single"/>
        </w:rPr>
        <w:t>образц</w:t>
      </w:r>
      <w:r w:rsidR="00661BB1">
        <w:rPr>
          <w:u w:val="single"/>
        </w:rPr>
        <w:t>у</w:t>
      </w:r>
      <w:r>
        <w:t xml:space="preserve"> в бланк ответов № 1.</w:t>
      </w: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6117"/>
      </w:tblGrid>
      <w:tr w:rsidR="00701C06" w:rsidTr="00701C06">
        <w:tc>
          <w:tcPr>
            <w:tcW w:w="3384" w:type="dxa"/>
            <w:shd w:val="clear" w:color="auto" w:fill="auto"/>
          </w:tcPr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1170"/>
              <w:gridCol w:w="1818"/>
            </w:tblGrid>
            <w:tr w:rsidR="00701C06" w:rsidTr="00701C06">
              <w:tc>
                <w:tcPr>
                  <w:tcW w:w="1170" w:type="dxa"/>
                  <w:vAlign w:val="bottom"/>
                </w:tcPr>
                <w:p w:rsidR="00701C06" w:rsidRDefault="00701C06" w:rsidP="00701C06">
                  <w:pPr>
                    <w:spacing w:before="60"/>
                    <w:jc w:val="center"/>
                    <w:rPr>
                      <w:rFonts w:eastAsia="Adobe Fan Heiti Std B" w:cs="Shruti"/>
                      <w:i/>
                    </w:rPr>
                  </w:pPr>
                  <w:r>
                    <w:t>Ответ:</w:t>
                  </w:r>
                </w:p>
              </w:tc>
              <w:tc>
                <w:tcPr>
                  <w:tcW w:w="181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01C06" w:rsidRPr="00C1725E" w:rsidRDefault="00701C06" w:rsidP="00701C06">
                  <w:pPr>
                    <w:spacing w:before="60"/>
                    <w:jc w:val="center"/>
                    <w:rPr>
                      <w:rFonts w:ascii="Comic Sans MS" w:eastAsia="Adobe Fan Heiti Std B" w:hAnsi="Comic Sans MS" w:cs="Shruti"/>
                      <w:sz w:val="32"/>
                      <w:szCs w:val="32"/>
                    </w:rPr>
                  </w:pPr>
                  <w:r w:rsidRPr="00C1725E">
                    <w:rPr>
                      <w:rFonts w:ascii="Comic Sans MS" w:eastAsia="Adobe Fan Heiti Std B" w:hAnsi="Comic Sans MS" w:cs="Shruti"/>
                      <w:sz w:val="32"/>
                      <w:szCs w:val="32"/>
                    </w:rPr>
                    <w:t>вправо</w:t>
                  </w:r>
                </w:p>
              </w:tc>
            </w:tr>
          </w:tbl>
          <w:p w:rsidR="00701C06" w:rsidRDefault="00701C06" w:rsidP="00701C06">
            <w:pPr>
              <w:spacing w:before="6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.</w:t>
            </w:r>
          </w:p>
        </w:tc>
        <w:tc>
          <w:tcPr>
            <w:tcW w:w="6117" w:type="dxa"/>
            <w:shd w:val="clear" w:color="auto" w:fill="auto"/>
          </w:tcPr>
          <w:p w:rsidR="00701C06" w:rsidRPr="0080560C" w:rsidRDefault="00E717D3" w:rsidP="00701C06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5AE10A2" wp14:editId="71C0F376">
                  <wp:extent cx="3752850" cy="323850"/>
                  <wp:effectExtent l="19050" t="0" r="0" b="0"/>
                  <wp:docPr id="6" name="Рисунок 6" descr="ФИ1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И1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-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1C06" w:rsidRDefault="00701C06" w:rsidP="00701C06">
      <w:pPr>
        <w:framePr w:w="499" w:vSpace="45" w:wrap="around" w:vAnchor="text" w:hAnchor="page" w:x="10876" w:y="-583" w:anchorLock="1"/>
        <w:jc w:val="center"/>
        <w:rPr>
          <w:rFonts w:ascii="Agency FB" w:hAnsi="Agency FB"/>
          <w:b/>
          <w:color w:val="999999"/>
          <w:sz w:val="2"/>
          <w:szCs w:val="2"/>
        </w:rPr>
      </w:pPr>
      <w:r>
        <w:rPr>
          <w:rFonts w:ascii="Arial Narrow" w:hAnsi="Arial Narrow"/>
          <w:b/>
          <w:color w:val="999999"/>
          <w:sz w:val="20"/>
          <w:szCs w:val="20"/>
        </w:rPr>
        <w:t>Бланк</w:t>
      </w:r>
      <w:r>
        <w:rPr>
          <w:rFonts w:ascii="Agency FB" w:hAnsi="Agency FB"/>
          <w:b/>
          <w:color w:val="999999"/>
          <w:sz w:val="20"/>
          <w:szCs w:val="20"/>
        </w:rPr>
        <w:br/>
      </w:r>
    </w:p>
    <w:p w:rsidR="00701C06" w:rsidRDefault="00701C06" w:rsidP="00661BB1">
      <w:pPr>
        <w:framePr w:w="629" w:hSpace="170" w:vSpace="45" w:wrap="around" w:vAnchor="text" w:hAnchor="page" w:x="566" w:y="1253" w:anchorLock="1"/>
        <w:jc w:val="center"/>
        <w:rPr>
          <w:color w:val="999999"/>
          <w:sz w:val="4"/>
          <w:szCs w:val="4"/>
        </w:rPr>
      </w:pPr>
      <w:r>
        <w:rPr>
          <w:rFonts w:ascii="Arial Narrow" w:hAnsi="Arial Narrow"/>
          <w:b/>
          <w:color w:val="999999"/>
          <w:sz w:val="24"/>
        </w:rPr>
        <w:t>КИМ</w:t>
      </w:r>
      <w:r>
        <w:rPr>
          <w:rFonts w:ascii="Agency FB" w:hAnsi="Agency FB"/>
          <w:b/>
          <w:color w:val="999999"/>
          <w:sz w:val="24"/>
        </w:rPr>
        <w:br/>
      </w:r>
    </w:p>
    <w:p w:rsidR="00701C06" w:rsidRDefault="00701C06" w:rsidP="00701C06">
      <w:pPr>
        <w:ind w:firstLine="567"/>
      </w:pPr>
      <w:r>
        <w:t>Ответом к заданиям 19 и 22 являются два числа. Ответ запишите в  поле ответа в тексте работы, а затем перенесите по приведённ</w:t>
      </w:r>
      <w:r w:rsidR="00661BB1">
        <w:t>ым</w:t>
      </w:r>
      <w:r>
        <w:t xml:space="preserve"> ниже </w:t>
      </w:r>
      <w:r>
        <w:rPr>
          <w:u w:val="single"/>
        </w:rPr>
        <w:t>образц</w:t>
      </w:r>
      <w:r w:rsidR="00661BB1">
        <w:rPr>
          <w:u w:val="single"/>
        </w:rPr>
        <w:t>ам</w:t>
      </w:r>
      <w:r>
        <w:rPr>
          <w:u w:val="single"/>
        </w:rPr>
        <w:t>, не разделяя числа пробелом</w:t>
      </w:r>
      <w:r w:rsidRPr="008E3D4E">
        <w:t xml:space="preserve">,  </w:t>
      </w:r>
      <w:r>
        <w:t>в бланк ответов № 1.</w:t>
      </w:r>
    </w:p>
    <w:p w:rsidR="00661BB1" w:rsidRDefault="00661BB1" w:rsidP="00701C06">
      <w:pPr>
        <w:ind w:firstLine="567"/>
      </w:pP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6117"/>
      </w:tblGrid>
      <w:tr w:rsidR="00661BB1" w:rsidTr="00701C06">
        <w:tc>
          <w:tcPr>
            <w:tcW w:w="3384" w:type="dxa"/>
          </w:tcPr>
          <w:p w:rsidR="00661BB1" w:rsidRPr="00661BB1" w:rsidRDefault="00661BB1" w:rsidP="00661BB1">
            <w:pPr>
              <w:rPr>
                <w:sz w:val="8"/>
                <w:szCs w:val="8"/>
              </w:rPr>
            </w:pPr>
          </w:p>
          <w:tbl>
            <w:tblPr>
              <w:tblW w:w="4718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92"/>
              <w:gridCol w:w="1592"/>
            </w:tblGrid>
            <w:tr w:rsidR="00661BB1" w:rsidRPr="00E70DE4" w:rsidTr="00661BB1">
              <w:trPr>
                <w:trHeight w:val="499"/>
                <w:jc w:val="center"/>
              </w:trPr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BB1" w:rsidRPr="00E70DE4" w:rsidRDefault="00661BB1" w:rsidP="00726A54">
                  <w:pPr>
                    <w:jc w:val="center"/>
                  </w:pPr>
                  <w:r w:rsidRPr="00E70DE4">
                    <w:t xml:space="preserve">Заряд ядра </w:t>
                  </w:r>
                  <w:r w:rsidRPr="00E70DE4">
                    <w:rPr>
                      <w:lang w:val="en-US"/>
                    </w:rPr>
                    <w:t>Z</w:t>
                  </w:r>
                  <w:r w:rsidRPr="00E70DE4">
                    <w:t xml:space="preserve"> </w:t>
                  </w:r>
                </w:p>
              </w:tc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BB1" w:rsidRPr="00661BB1" w:rsidRDefault="00661BB1" w:rsidP="00726A54">
                  <w:pPr>
                    <w:keepNext/>
                    <w:keepLines/>
                    <w:ind w:left="-57" w:right="-57"/>
                    <w:jc w:val="center"/>
                    <w:rPr>
                      <w:szCs w:val="8"/>
                    </w:rPr>
                  </w:pPr>
                  <w:r w:rsidRPr="00E70DE4">
                    <w:t xml:space="preserve">Массовое число </w:t>
                  </w:r>
                  <w:r>
                    <w:br/>
                  </w:r>
                  <w:r w:rsidRPr="00E70DE4">
                    <w:t xml:space="preserve">ядра </w:t>
                  </w:r>
                  <w:r w:rsidRPr="00E70DE4">
                    <w:rPr>
                      <w:lang w:val="en-US"/>
                    </w:rPr>
                    <w:t>A</w:t>
                  </w:r>
                </w:p>
              </w:tc>
            </w:tr>
            <w:tr w:rsidR="00661BB1" w:rsidRPr="00E70DE4" w:rsidTr="00661BB1">
              <w:trPr>
                <w:trHeight w:val="325"/>
                <w:jc w:val="center"/>
              </w:trPr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BB1" w:rsidRPr="00E70DE4" w:rsidRDefault="00726A54" w:rsidP="00726A54">
                  <w:pPr>
                    <w:jc w:val="center"/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38</w:t>
                  </w:r>
                </w:p>
              </w:tc>
              <w:tc>
                <w:tcPr>
                  <w:tcW w:w="1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1BB1" w:rsidRPr="00E70DE4" w:rsidRDefault="00726A54" w:rsidP="00726A54">
                  <w:pPr>
                    <w:keepNext/>
                    <w:keepLines/>
                    <w:ind w:left="-57" w:right="-57"/>
                    <w:jc w:val="center"/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94</w:t>
                  </w:r>
                </w:p>
              </w:tc>
            </w:tr>
          </w:tbl>
          <w:p w:rsidR="00661BB1" w:rsidRPr="00661BB1" w:rsidRDefault="00661BB1" w:rsidP="00701C06">
            <w:pPr>
              <w:spacing w:before="60"/>
              <w:rPr>
                <w:sz w:val="16"/>
                <w:szCs w:val="16"/>
              </w:rPr>
            </w:pPr>
            <w:r w:rsidRPr="00661BB1">
              <w:rPr>
                <w:sz w:val="16"/>
                <w:szCs w:val="16"/>
              </w:rPr>
              <w:t> </w:t>
            </w:r>
          </w:p>
        </w:tc>
        <w:tc>
          <w:tcPr>
            <w:tcW w:w="6117" w:type="dxa"/>
          </w:tcPr>
          <w:p w:rsidR="00726A54" w:rsidRDefault="00726A54" w:rsidP="00701C06">
            <w:pPr>
              <w:jc w:val="right"/>
            </w:pPr>
          </w:p>
          <w:p w:rsidR="00726A54" w:rsidRDefault="00726A54" w:rsidP="00701C06">
            <w:pPr>
              <w:jc w:val="right"/>
            </w:pPr>
          </w:p>
          <w:p w:rsidR="00726A54" w:rsidRPr="00726A54" w:rsidRDefault="00726A54" w:rsidP="00701C06">
            <w:pPr>
              <w:jc w:val="right"/>
              <w:rPr>
                <w:sz w:val="10"/>
                <w:szCs w:val="10"/>
              </w:rPr>
            </w:pPr>
          </w:p>
          <w:p w:rsidR="00726A54" w:rsidRDefault="00726A54" w:rsidP="00701C06">
            <w:pPr>
              <w:jc w:val="right"/>
            </w:pPr>
          </w:p>
          <w:p w:rsidR="00661BB1" w:rsidRDefault="00E717D3" w:rsidP="00701C06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248E331" wp14:editId="114082E1">
                  <wp:extent cx="3724275" cy="323850"/>
                  <wp:effectExtent l="19050" t="0" r="9525" b="0"/>
                  <wp:docPr id="7" name="Рисунок 7" descr="ФИ19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И19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C06" w:rsidTr="00701C06">
        <w:tc>
          <w:tcPr>
            <w:tcW w:w="3384" w:type="dxa"/>
          </w:tcPr>
          <w:p w:rsidR="00701C06" w:rsidRDefault="00701C06" w:rsidP="00701C06">
            <w:pPr>
              <w:spacing w:before="60"/>
            </w:pPr>
            <w:r>
              <w:t xml:space="preserve">Ответ: </w:t>
            </w:r>
            <w:proofErr w:type="gramStart"/>
            <w:r w:rsidRPr="00C1725E">
              <w:rPr>
                <w:sz w:val="32"/>
                <w:szCs w:val="32"/>
                <w:u w:val="single"/>
              </w:rPr>
              <w:t>(</w:t>
            </w:r>
            <w:r>
              <w:rPr>
                <w:u w:val="single"/>
              </w:rPr>
              <w:t xml:space="preserve"> </w:t>
            </w:r>
            <w:proofErr w:type="gramEnd"/>
            <w:r w:rsidRPr="00C1725E">
              <w:rPr>
                <w:rFonts w:ascii="Comic Sans MS" w:hAnsi="Comic Sans MS"/>
                <w:sz w:val="32"/>
                <w:szCs w:val="32"/>
                <w:u w:val="single"/>
              </w:rPr>
              <w:t>1</w:t>
            </w:r>
            <w:r>
              <w:rPr>
                <w:rFonts w:ascii="Comic Sans MS" w:hAnsi="Comic Sans MS"/>
                <w:i/>
                <w:sz w:val="32"/>
                <w:szCs w:val="32"/>
                <w:u w:val="single"/>
              </w:rPr>
              <w:t>,</w:t>
            </w:r>
            <w:r w:rsidRPr="00C1725E">
              <w:rPr>
                <w:rFonts w:ascii="Comic Sans MS" w:hAnsi="Comic Sans MS"/>
                <w:sz w:val="32"/>
                <w:szCs w:val="32"/>
                <w:u w:val="single"/>
              </w:rPr>
              <w:t>4</w:t>
            </w:r>
            <w:r w:rsidRPr="00C1725E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 </w:t>
            </w:r>
            <w:r>
              <w:rPr>
                <w:u w:val="single"/>
              </w:rPr>
              <w:sym w:font="Symbol" w:char="00B1"/>
            </w:r>
            <w:r>
              <w:rPr>
                <w:u w:val="single"/>
              </w:rPr>
              <w:t xml:space="preserve">   </w:t>
            </w:r>
            <w:r w:rsidRPr="00C1725E">
              <w:rPr>
                <w:rFonts w:ascii="Comic Sans MS" w:hAnsi="Comic Sans MS"/>
                <w:sz w:val="32"/>
                <w:szCs w:val="32"/>
                <w:u w:val="single"/>
              </w:rPr>
              <w:t>0,2</w:t>
            </w:r>
            <w:r>
              <w:rPr>
                <w:u w:val="single"/>
              </w:rPr>
              <w:t xml:space="preserve">  </w:t>
            </w:r>
            <w:r w:rsidRPr="00C1725E">
              <w:rPr>
                <w:sz w:val="32"/>
                <w:szCs w:val="32"/>
                <w:u w:val="single"/>
              </w:rPr>
              <w:t>)</w:t>
            </w:r>
            <w:r>
              <w:t xml:space="preserve"> Н.</w:t>
            </w:r>
          </w:p>
          <w:p w:rsidR="00701C06" w:rsidRDefault="00701C06" w:rsidP="00701C06">
            <w:pPr>
              <w:spacing w:before="6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 </w:t>
            </w:r>
          </w:p>
        </w:tc>
        <w:tc>
          <w:tcPr>
            <w:tcW w:w="6117" w:type="dxa"/>
          </w:tcPr>
          <w:p w:rsidR="00701C06" w:rsidRDefault="00E717D3" w:rsidP="00701C06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2E9AE6D" wp14:editId="09D590C0">
                  <wp:extent cx="3771900" cy="323850"/>
                  <wp:effectExtent l="19050" t="0" r="0" b="0"/>
                  <wp:docPr id="8" name="Рисунок 8" descr="ФИ22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И22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1C06" w:rsidRDefault="00701C06" w:rsidP="00701C06">
      <w:pPr>
        <w:framePr w:w="499" w:vSpace="45" w:wrap="around" w:vAnchor="text" w:hAnchor="page" w:x="10861" w:y="-510" w:anchorLock="1"/>
        <w:jc w:val="center"/>
        <w:rPr>
          <w:rFonts w:ascii="Agency FB" w:hAnsi="Agency FB"/>
          <w:b/>
          <w:color w:val="999999"/>
          <w:sz w:val="2"/>
          <w:szCs w:val="2"/>
        </w:rPr>
      </w:pPr>
      <w:r>
        <w:rPr>
          <w:rFonts w:ascii="Arial Narrow" w:hAnsi="Arial Narrow"/>
          <w:b/>
          <w:color w:val="999999"/>
          <w:sz w:val="20"/>
          <w:szCs w:val="20"/>
        </w:rPr>
        <w:t>Бланк</w:t>
      </w:r>
      <w:r>
        <w:rPr>
          <w:rFonts w:ascii="Agency FB" w:hAnsi="Agency FB"/>
          <w:b/>
          <w:color w:val="999999"/>
          <w:sz w:val="20"/>
          <w:szCs w:val="20"/>
        </w:rPr>
        <w:br/>
      </w:r>
    </w:p>
    <w:p w:rsidR="00701C06" w:rsidRDefault="00701C06" w:rsidP="00701C06">
      <w:pPr>
        <w:ind w:firstLine="567"/>
      </w:pPr>
      <w:r>
        <w:t xml:space="preserve">Ответ </w:t>
      </w:r>
      <w:r w:rsidRPr="00633F3D">
        <w:t>к заданиям 2</w:t>
      </w:r>
      <w:r w:rsidR="00351060" w:rsidRPr="00633F3D">
        <w:t>5</w:t>
      </w:r>
      <w:r w:rsidRPr="00633F3D">
        <w:t>–3</w:t>
      </w:r>
      <w:r w:rsidR="00212A16" w:rsidRPr="00633F3D">
        <w:t>2</w:t>
      </w:r>
      <w:r>
        <w:t xml:space="preserve"> включает в себя подробное описание всего хода выполнения задания. В бланке ответов № 2 укажите номер задания </w:t>
      </w:r>
      <w:r>
        <w:br/>
        <w:t>и запишите его полное решение.</w:t>
      </w:r>
    </w:p>
    <w:p w:rsidR="00701C06" w:rsidRDefault="00701C06" w:rsidP="00701C06">
      <w:pPr>
        <w:pStyle w:val="Zpage"/>
        <w:ind w:firstLine="567"/>
        <w:rPr>
          <w:szCs w:val="28"/>
        </w:rPr>
      </w:pPr>
      <w:r>
        <w:rPr>
          <w:szCs w:val="28"/>
        </w:rPr>
        <w:t>При вычислениях разрешается использовать непрограммируемый калькулятор.</w:t>
      </w:r>
    </w:p>
    <w:p w:rsidR="00701C06" w:rsidRDefault="00701C06" w:rsidP="00701C06">
      <w:pPr>
        <w:autoSpaceDE w:val="0"/>
        <w:autoSpaceDN w:val="0"/>
        <w:adjustRightInd w:val="0"/>
        <w:ind w:firstLine="567"/>
        <w:rPr>
          <w:lang w:eastAsia="en-US"/>
        </w:rPr>
      </w:pPr>
      <w:r>
        <w:rPr>
          <w:lang w:eastAsia="en-US"/>
        </w:rPr>
        <w:t xml:space="preserve">Все бланки ЕГЭ заполняются яркими чёрными чернилами. Допускается использование </w:t>
      </w:r>
      <w:proofErr w:type="spellStart"/>
      <w:r>
        <w:rPr>
          <w:lang w:eastAsia="en-US"/>
        </w:rPr>
        <w:t>гелевой</w:t>
      </w:r>
      <w:proofErr w:type="spellEnd"/>
      <w:r>
        <w:rPr>
          <w:lang w:eastAsia="en-US"/>
        </w:rPr>
        <w:t xml:space="preserve">, или капиллярной, или перьевой ручки. </w:t>
      </w:r>
    </w:p>
    <w:p w:rsidR="00701C06" w:rsidRDefault="00701C06" w:rsidP="00701C06">
      <w:pPr>
        <w:ind w:firstLine="567"/>
      </w:pPr>
      <w:r>
        <w:lastRenderedPageBreak/>
        <w:t xml:space="preserve">При выполнении заданий можно пользоваться черновиком. </w:t>
      </w:r>
      <w:r w:rsidR="00F47A37" w:rsidRPr="00125A0F">
        <w:rPr>
          <w:b/>
        </w:rPr>
        <w:t xml:space="preserve">Записи </w:t>
      </w:r>
      <w:r w:rsidR="00F47A37" w:rsidRPr="00125A0F">
        <w:rPr>
          <w:b/>
        </w:rPr>
        <w:br/>
        <w:t>в черновике, а также в тексте контрольных измерительных материалов не учитываются при оценивании работы.</w:t>
      </w:r>
    </w:p>
    <w:p w:rsidR="00701C06" w:rsidRDefault="00701C06" w:rsidP="00701C06">
      <w:pPr>
        <w:pStyle w:val="Zpage"/>
        <w:ind w:firstLine="567"/>
        <w:rPr>
          <w:szCs w:val="28"/>
        </w:rPr>
      </w:pPr>
      <w:r>
        <w:rPr>
          <w:szCs w:val="28"/>
        </w:rP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701C06" w:rsidRDefault="00701C06" w:rsidP="00701C06">
      <w:pPr>
        <w:keepNext/>
        <w:keepLines/>
        <w:jc w:val="center"/>
        <w:rPr>
          <w:b/>
          <w:bCs/>
          <w:i/>
        </w:rPr>
      </w:pPr>
      <w:r>
        <w:rPr>
          <w:b/>
          <w:bCs/>
          <w:i/>
        </w:rPr>
        <w:t>Желаем успеха!</w:t>
      </w:r>
    </w:p>
    <w:p w:rsidR="00726A54" w:rsidRDefault="00726A54" w:rsidP="00701C06">
      <w:pPr>
        <w:keepNext/>
        <w:keepLines/>
        <w:ind w:firstLine="434"/>
      </w:pPr>
    </w:p>
    <w:p w:rsidR="00701C06" w:rsidRDefault="00701C06" w:rsidP="00701C06">
      <w:pPr>
        <w:keepNext/>
        <w:keepLines/>
        <w:ind w:firstLine="434"/>
      </w:pPr>
      <w:r>
        <w:t>Ниже приведены справочные данные, которые могут понадобиться Вам при выполнении работы.</w:t>
      </w:r>
    </w:p>
    <w:p w:rsidR="00701C06" w:rsidRDefault="00701C06" w:rsidP="00701C06">
      <w:pPr>
        <w:pStyle w:val="9"/>
        <w:ind w:left="0"/>
        <w:jc w:val="center"/>
        <w:rPr>
          <w:b/>
          <w:bCs/>
        </w:rPr>
      </w:pPr>
    </w:p>
    <w:p w:rsidR="008479CB" w:rsidRDefault="008479CB" w:rsidP="008479CB"/>
    <w:p w:rsidR="008479CB" w:rsidRDefault="008479CB" w:rsidP="008479CB"/>
    <w:p w:rsidR="008479CB" w:rsidRPr="008479CB" w:rsidRDefault="008479CB" w:rsidP="008479CB"/>
    <w:p w:rsidR="00701C06" w:rsidRDefault="00701C06" w:rsidP="00701C06">
      <w:pPr>
        <w:pStyle w:val="9"/>
        <w:ind w:left="0"/>
        <w:jc w:val="center"/>
        <w:rPr>
          <w:b/>
          <w:bCs/>
        </w:rPr>
      </w:pPr>
      <w:r>
        <w:rPr>
          <w:b/>
          <w:bCs/>
        </w:rPr>
        <w:t>Десятичные приставки</w:t>
      </w:r>
    </w:p>
    <w:p w:rsidR="00701C06" w:rsidRDefault="00701C06" w:rsidP="00701C06"/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4"/>
        <w:gridCol w:w="1578"/>
        <w:gridCol w:w="1470"/>
        <w:gridCol w:w="1524"/>
        <w:gridCol w:w="1569"/>
        <w:gridCol w:w="1480"/>
      </w:tblGrid>
      <w:tr w:rsidR="00701C06" w:rsidTr="00701C06">
        <w:trPr>
          <w:jc w:val="center"/>
        </w:trPr>
        <w:tc>
          <w:tcPr>
            <w:tcW w:w="1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jc w:val="center"/>
              <w:rPr>
                <w:bCs/>
                <w:sz w:val="24"/>
              </w:rPr>
            </w:pPr>
            <w:proofErr w:type="spellStart"/>
            <w:r>
              <w:rPr>
                <w:bCs/>
                <w:sz w:val="24"/>
              </w:rPr>
              <w:t>Наимено</w:t>
            </w:r>
            <w:proofErr w:type="spellEnd"/>
            <w:r>
              <w:rPr>
                <w:bCs/>
                <w:sz w:val="24"/>
                <w:lang w:val="en-US"/>
              </w:rPr>
              <w:softHyphen/>
            </w:r>
            <w:proofErr w:type="spellStart"/>
            <w:r>
              <w:rPr>
                <w:bCs/>
                <w:sz w:val="24"/>
              </w:rPr>
              <w:t>вание</w:t>
            </w:r>
            <w:proofErr w:type="spellEnd"/>
          </w:p>
        </w:tc>
        <w:tc>
          <w:tcPr>
            <w:tcW w:w="157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Обозначение</w:t>
            </w:r>
          </w:p>
        </w:tc>
        <w:tc>
          <w:tcPr>
            <w:tcW w:w="14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701C06" w:rsidRDefault="00701C06" w:rsidP="00701C06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Множитель</w:t>
            </w:r>
          </w:p>
        </w:tc>
        <w:tc>
          <w:tcPr>
            <w:tcW w:w="1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jc w:val="center"/>
              <w:rPr>
                <w:bCs/>
                <w:sz w:val="24"/>
              </w:rPr>
            </w:pPr>
            <w:proofErr w:type="spellStart"/>
            <w:r>
              <w:rPr>
                <w:bCs/>
                <w:sz w:val="24"/>
              </w:rPr>
              <w:t>Наимено</w:t>
            </w:r>
            <w:proofErr w:type="spellEnd"/>
            <w:r>
              <w:rPr>
                <w:bCs/>
                <w:sz w:val="24"/>
                <w:lang w:val="en-US"/>
              </w:rPr>
              <w:softHyphen/>
            </w:r>
            <w:proofErr w:type="spellStart"/>
            <w:r>
              <w:rPr>
                <w:bCs/>
                <w:sz w:val="24"/>
              </w:rPr>
              <w:t>вание</w:t>
            </w:r>
            <w:proofErr w:type="spellEnd"/>
          </w:p>
        </w:tc>
        <w:tc>
          <w:tcPr>
            <w:tcW w:w="156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Обозначение</w:t>
            </w:r>
          </w:p>
        </w:tc>
        <w:tc>
          <w:tcPr>
            <w:tcW w:w="148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701C06" w:rsidRDefault="00701C06" w:rsidP="00701C06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Множитель</w:t>
            </w:r>
          </w:p>
        </w:tc>
      </w:tr>
      <w:tr w:rsidR="00701C06" w:rsidTr="00701C06">
        <w:trPr>
          <w:jc w:val="center"/>
        </w:trPr>
        <w:tc>
          <w:tcPr>
            <w:tcW w:w="152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гига</w:t>
            </w:r>
            <w:proofErr w:type="spellEnd"/>
          </w:p>
        </w:tc>
        <w:tc>
          <w:tcPr>
            <w:tcW w:w="157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Г</w:t>
            </w:r>
          </w:p>
        </w:tc>
        <w:tc>
          <w:tcPr>
            <w:tcW w:w="14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01C06" w:rsidRDefault="00701C06" w:rsidP="00701C06">
            <w:pPr>
              <w:spacing w:before="40"/>
              <w:ind w:firstLine="352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9</w:t>
            </w:r>
          </w:p>
        </w:tc>
        <w:tc>
          <w:tcPr>
            <w:tcW w:w="152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санти</w:t>
            </w:r>
            <w:proofErr w:type="spellEnd"/>
          </w:p>
        </w:tc>
        <w:tc>
          <w:tcPr>
            <w:tcW w:w="15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с</w:t>
            </w:r>
          </w:p>
        </w:tc>
        <w:tc>
          <w:tcPr>
            <w:tcW w:w="1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01C06" w:rsidRDefault="00701C06" w:rsidP="00701C06">
            <w:pPr>
              <w:spacing w:before="40"/>
              <w:ind w:firstLine="459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–2</w:t>
            </w:r>
          </w:p>
        </w:tc>
      </w:tr>
      <w:tr w:rsidR="00701C06" w:rsidTr="00701C06">
        <w:trPr>
          <w:jc w:val="center"/>
        </w:trPr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мега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М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01C06" w:rsidRDefault="00701C06" w:rsidP="00701C06">
            <w:pPr>
              <w:spacing w:before="40"/>
              <w:ind w:firstLine="352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6</w:t>
            </w:r>
          </w:p>
        </w:tc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милли</w:t>
            </w:r>
            <w:proofErr w:type="spellEnd"/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м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01C06" w:rsidRDefault="00701C06" w:rsidP="00701C06">
            <w:pPr>
              <w:spacing w:before="40"/>
              <w:ind w:firstLine="459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</w:tr>
      <w:tr w:rsidR="00701C06" w:rsidTr="00701C06">
        <w:trPr>
          <w:jc w:val="center"/>
        </w:trPr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кило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01C06" w:rsidRDefault="00701C06" w:rsidP="00701C06">
            <w:pPr>
              <w:spacing w:before="40"/>
              <w:ind w:firstLine="352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3</w:t>
            </w:r>
          </w:p>
        </w:tc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микро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мк</w:t>
            </w:r>
            <w:proofErr w:type="spellEnd"/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01C06" w:rsidRDefault="00701C06" w:rsidP="00701C06">
            <w:pPr>
              <w:spacing w:before="40"/>
              <w:ind w:firstLine="459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–6</w:t>
            </w:r>
          </w:p>
        </w:tc>
      </w:tr>
      <w:tr w:rsidR="00701C06" w:rsidTr="00701C06">
        <w:trPr>
          <w:jc w:val="center"/>
        </w:trPr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гекто</w:t>
            </w:r>
            <w:proofErr w:type="spellEnd"/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г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01C06" w:rsidRDefault="00701C06" w:rsidP="00701C06">
            <w:pPr>
              <w:spacing w:before="40"/>
              <w:ind w:firstLine="352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нано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н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01C06" w:rsidRDefault="00701C06" w:rsidP="00701C06">
            <w:pPr>
              <w:spacing w:before="40"/>
              <w:ind w:firstLine="459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–9</w:t>
            </w:r>
          </w:p>
        </w:tc>
      </w:tr>
      <w:tr w:rsidR="00701C06" w:rsidTr="00701C06">
        <w:trPr>
          <w:jc w:val="center"/>
        </w:trPr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деци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д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701C06" w:rsidRDefault="00701C06" w:rsidP="00701C06">
            <w:pPr>
              <w:spacing w:before="40"/>
              <w:ind w:firstLine="352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–1</w:t>
            </w:r>
          </w:p>
        </w:tc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пико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jc w:val="center"/>
              <w:rPr>
                <w:sz w:val="26"/>
              </w:rPr>
            </w:pPr>
            <w:proofErr w:type="gramStart"/>
            <w:r>
              <w:rPr>
                <w:sz w:val="26"/>
              </w:rPr>
              <w:t>п</w:t>
            </w:r>
            <w:proofErr w:type="gramEnd"/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701C06" w:rsidRDefault="00701C06" w:rsidP="00701C06">
            <w:pPr>
              <w:spacing w:before="40"/>
              <w:ind w:firstLine="459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–12</w:t>
            </w:r>
          </w:p>
        </w:tc>
      </w:tr>
    </w:tbl>
    <w:p w:rsidR="00701C06" w:rsidRDefault="00701C06" w:rsidP="00701C06">
      <w:pPr>
        <w:rPr>
          <w:sz w:val="4"/>
        </w:rPr>
      </w:pPr>
    </w:p>
    <w:p w:rsidR="00701C06" w:rsidRDefault="00701C06" w:rsidP="00701C06">
      <w:pPr>
        <w:rPr>
          <w:sz w:val="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3118"/>
      </w:tblGrid>
      <w:tr w:rsidR="00701C06" w:rsidTr="00701C06">
        <w:trPr>
          <w:jc w:val="center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b/>
                <w:bCs/>
                <w:i/>
                <w:iCs/>
                <w:sz w:val="26"/>
              </w:rPr>
            </w:pPr>
            <w:r>
              <w:rPr>
                <w:b/>
                <w:bCs/>
                <w:i/>
                <w:iCs/>
                <w:sz w:val="26"/>
              </w:rPr>
              <w:t>Константы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</w:p>
        </w:tc>
      </w:tr>
      <w:tr w:rsidR="00701C06" w:rsidTr="00701C06">
        <w:trPr>
          <w:jc w:val="center"/>
        </w:trPr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 xml:space="preserve">число </w:t>
            </w:r>
            <w:r>
              <w:rPr>
                <w:sz w:val="26"/>
                <w:szCs w:val="26"/>
              </w:rPr>
              <w:sym w:font="Symbol" w:char="0070"/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  <w:szCs w:val="26"/>
              </w:rPr>
              <w:sym w:font="Symbol" w:char="0070"/>
            </w:r>
            <w:r>
              <w:rPr>
                <w:sz w:val="26"/>
              </w:rPr>
              <w:t xml:space="preserve"> = 3,14</w:t>
            </w:r>
          </w:p>
        </w:tc>
      </w:tr>
      <w:tr w:rsidR="00701C06" w:rsidTr="00701C06">
        <w:trPr>
          <w:jc w:val="center"/>
        </w:trPr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ускорение свободного падения на Земле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i/>
                <w:iCs/>
                <w:sz w:val="26"/>
              </w:rPr>
              <w:t>g</w:t>
            </w:r>
            <w:r>
              <w:rPr>
                <w:sz w:val="26"/>
              </w:rPr>
              <w:t xml:space="preserve"> = 10 м/с</w:t>
            </w:r>
            <w:proofErr w:type="gramStart"/>
            <w:r>
              <w:rPr>
                <w:sz w:val="26"/>
                <w:vertAlign w:val="superscript"/>
              </w:rPr>
              <w:t>2</w:t>
            </w:r>
            <w:proofErr w:type="gramEnd"/>
          </w:p>
        </w:tc>
      </w:tr>
      <w:tr w:rsidR="00701C06" w:rsidTr="00701C06">
        <w:trPr>
          <w:trHeight w:val="296"/>
          <w:jc w:val="center"/>
        </w:trPr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гравитационная постоянная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i/>
                <w:iCs/>
                <w:sz w:val="26"/>
              </w:rPr>
              <w:t>G</w:t>
            </w:r>
            <w:r>
              <w:rPr>
                <w:sz w:val="26"/>
              </w:rPr>
              <w:t xml:space="preserve"> = 6,7·10</w:t>
            </w:r>
            <w:r>
              <w:rPr>
                <w:sz w:val="26"/>
                <w:vertAlign w:val="superscript"/>
              </w:rPr>
              <w:t>–11</w:t>
            </w:r>
            <w:r>
              <w:rPr>
                <w:sz w:val="26"/>
              </w:rPr>
              <w:t xml:space="preserve"> Н</w:t>
            </w:r>
            <w:r>
              <w:rPr>
                <w:sz w:val="26"/>
                <w:szCs w:val="26"/>
              </w:rPr>
              <w:sym w:font="Times New Roman" w:char="00B7"/>
            </w:r>
            <w:r>
              <w:rPr>
                <w:sz w:val="26"/>
              </w:rPr>
              <w:t>м</w:t>
            </w:r>
            <w:proofErr w:type="gramStart"/>
            <w:r>
              <w:rPr>
                <w:sz w:val="26"/>
                <w:vertAlign w:val="superscript"/>
              </w:rPr>
              <w:t>2</w:t>
            </w:r>
            <w:proofErr w:type="gramEnd"/>
            <w:r>
              <w:rPr>
                <w:sz w:val="26"/>
              </w:rPr>
              <w:t>/кг</w:t>
            </w:r>
            <w:r>
              <w:rPr>
                <w:sz w:val="26"/>
                <w:vertAlign w:val="superscript"/>
              </w:rPr>
              <w:t>2</w:t>
            </w:r>
          </w:p>
        </w:tc>
      </w:tr>
      <w:tr w:rsidR="00701C06" w:rsidTr="00701C06">
        <w:trPr>
          <w:jc w:val="center"/>
        </w:trPr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универсальная газовая постоянная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i/>
                <w:iCs/>
                <w:sz w:val="26"/>
                <w:szCs w:val="26"/>
              </w:rPr>
              <w:sym w:font="Times New Roman" w:char="0052"/>
            </w:r>
            <w:r>
              <w:rPr>
                <w:sz w:val="26"/>
              </w:rPr>
              <w:t xml:space="preserve"> = 8,31 Дж/(моль</w:t>
            </w:r>
            <w:r>
              <w:rPr>
                <w:sz w:val="26"/>
                <w:szCs w:val="26"/>
              </w:rPr>
              <w:sym w:font="Times New Roman" w:char="00B7"/>
            </w:r>
            <w:r>
              <w:rPr>
                <w:sz w:val="26"/>
              </w:rPr>
              <w:t>К)</w:t>
            </w:r>
          </w:p>
        </w:tc>
      </w:tr>
      <w:tr w:rsidR="00701C06" w:rsidTr="00701C06">
        <w:trPr>
          <w:jc w:val="center"/>
        </w:trPr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proofErr w:type="gramStart"/>
            <w:r>
              <w:rPr>
                <w:sz w:val="26"/>
              </w:rPr>
              <w:t>постоянная</w:t>
            </w:r>
            <w:proofErr w:type="gramEnd"/>
            <w:r>
              <w:rPr>
                <w:sz w:val="26"/>
              </w:rPr>
              <w:t xml:space="preserve"> Больцмана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i/>
                <w:iCs/>
                <w:sz w:val="26"/>
                <w:szCs w:val="26"/>
              </w:rPr>
              <w:sym w:font="Times New Roman" w:char="006B"/>
            </w:r>
            <w:r>
              <w:rPr>
                <w:sz w:val="26"/>
              </w:rPr>
              <w:t xml:space="preserve"> = 1,38</w:t>
            </w:r>
            <w:r>
              <w:rPr>
                <w:sz w:val="26"/>
                <w:szCs w:val="26"/>
              </w:rPr>
              <w:sym w:font="Times New Roman" w:char="00B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–23</w:t>
            </w:r>
            <w:r>
              <w:rPr>
                <w:sz w:val="26"/>
              </w:rPr>
              <w:t xml:space="preserve"> Дж</w:t>
            </w:r>
            <w:proofErr w:type="gramStart"/>
            <w:r>
              <w:rPr>
                <w:sz w:val="26"/>
              </w:rPr>
              <w:t>/К</w:t>
            </w:r>
            <w:proofErr w:type="gramEnd"/>
          </w:p>
        </w:tc>
      </w:tr>
      <w:tr w:rsidR="00701C06" w:rsidTr="00701C06">
        <w:trPr>
          <w:jc w:val="center"/>
        </w:trPr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proofErr w:type="gramStart"/>
            <w:r>
              <w:rPr>
                <w:sz w:val="26"/>
              </w:rPr>
              <w:t>постоянная</w:t>
            </w:r>
            <w:proofErr w:type="gramEnd"/>
            <w:r>
              <w:rPr>
                <w:sz w:val="26"/>
              </w:rPr>
              <w:t xml:space="preserve"> Авогадро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i/>
                <w:iCs/>
                <w:sz w:val="26"/>
                <w:szCs w:val="26"/>
              </w:rPr>
              <w:sym w:font="Times New Roman" w:char="004E"/>
            </w:r>
            <w:r>
              <w:rPr>
                <w:sz w:val="26"/>
                <w:vertAlign w:val="subscript"/>
              </w:rPr>
              <w:t>А</w:t>
            </w:r>
            <w:r>
              <w:rPr>
                <w:sz w:val="26"/>
              </w:rPr>
              <w:t xml:space="preserve"> = 6</w:t>
            </w:r>
            <w:r>
              <w:rPr>
                <w:sz w:val="26"/>
                <w:szCs w:val="26"/>
              </w:rPr>
              <w:sym w:font="Times New Roman" w:char="00B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23</w:t>
            </w:r>
            <w:r>
              <w:rPr>
                <w:sz w:val="26"/>
              </w:rPr>
              <w:t xml:space="preserve"> моль</w:t>
            </w:r>
            <w:r>
              <w:rPr>
                <w:sz w:val="26"/>
                <w:vertAlign w:val="superscript"/>
              </w:rPr>
              <w:t>–1</w:t>
            </w:r>
          </w:p>
        </w:tc>
      </w:tr>
      <w:tr w:rsidR="00701C06" w:rsidTr="00701C06">
        <w:trPr>
          <w:jc w:val="center"/>
        </w:trPr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скорость света в вакууме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i/>
                <w:iCs/>
                <w:sz w:val="26"/>
              </w:rPr>
              <w:t>с</w:t>
            </w:r>
            <w:r>
              <w:rPr>
                <w:sz w:val="26"/>
              </w:rPr>
              <w:t xml:space="preserve"> = 3</w:t>
            </w:r>
            <w:r>
              <w:rPr>
                <w:sz w:val="26"/>
                <w:szCs w:val="26"/>
              </w:rPr>
              <w:sym w:font="Times New Roman" w:char="00B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8</w:t>
            </w:r>
            <w:r>
              <w:rPr>
                <w:sz w:val="26"/>
              </w:rPr>
              <w:t xml:space="preserve"> м/</w:t>
            </w:r>
            <w:proofErr w:type="gramStart"/>
            <w:r>
              <w:rPr>
                <w:sz w:val="26"/>
              </w:rPr>
              <w:t>с</w:t>
            </w:r>
            <w:proofErr w:type="gramEnd"/>
          </w:p>
        </w:tc>
      </w:tr>
      <w:tr w:rsidR="00701C06" w:rsidTr="00701C06">
        <w:trPr>
          <w:jc w:val="center"/>
        </w:trPr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коэффициент пропорциональности в законе Кулона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i/>
                <w:iCs/>
                <w:sz w:val="26"/>
                <w:szCs w:val="26"/>
              </w:rPr>
              <w:sym w:font="Times New Roman" w:char="006B"/>
            </w:r>
            <w:r>
              <w:rPr>
                <w:sz w:val="26"/>
              </w:rPr>
              <w:t xml:space="preserve"> = </w:t>
            </w:r>
            <w:r w:rsidRPr="005C5907">
              <w:rPr>
                <w:position w:val="-34"/>
                <w:sz w:val="26"/>
              </w:rPr>
              <w:object w:dxaOrig="620" w:dyaOrig="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25pt;height:39.75pt" o:ole="" fillcolor="window">
                  <v:imagedata r:id="rId13" o:title=""/>
                </v:shape>
                <o:OLEObject Type="Embed" ProgID="Equation.DSMT4" ShapeID="_x0000_i1025" DrawAspect="Content" ObjectID="_1645347353" r:id="rId14"/>
              </w:object>
            </w:r>
            <w:r>
              <w:rPr>
                <w:sz w:val="26"/>
              </w:rPr>
              <w:t>= 9</w:t>
            </w:r>
            <w:r>
              <w:rPr>
                <w:sz w:val="26"/>
                <w:szCs w:val="26"/>
              </w:rPr>
              <w:sym w:font="Times New Roman" w:char="00B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9</w:t>
            </w:r>
            <w:r>
              <w:rPr>
                <w:sz w:val="26"/>
              </w:rPr>
              <w:t xml:space="preserve"> Н</w:t>
            </w:r>
            <w:r>
              <w:rPr>
                <w:sz w:val="26"/>
                <w:szCs w:val="26"/>
              </w:rPr>
              <w:sym w:font="Times New Roman" w:char="00B7"/>
            </w:r>
            <w:r>
              <w:rPr>
                <w:sz w:val="26"/>
              </w:rPr>
              <w:t>м</w:t>
            </w:r>
            <w:proofErr w:type="gramStart"/>
            <w:r>
              <w:rPr>
                <w:sz w:val="26"/>
                <w:vertAlign w:val="superscript"/>
              </w:rPr>
              <w:t>2</w:t>
            </w:r>
            <w:proofErr w:type="gramEnd"/>
            <w:r>
              <w:rPr>
                <w:sz w:val="26"/>
              </w:rPr>
              <w:t>/Кл</w:t>
            </w:r>
            <w:r>
              <w:rPr>
                <w:sz w:val="26"/>
                <w:vertAlign w:val="superscript"/>
              </w:rPr>
              <w:t>2</w:t>
            </w:r>
          </w:p>
        </w:tc>
      </w:tr>
      <w:tr w:rsidR="00701C06" w:rsidTr="00701C06">
        <w:trPr>
          <w:jc w:val="center"/>
        </w:trPr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 xml:space="preserve">модуль заряда электрона </w:t>
            </w:r>
          </w:p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 xml:space="preserve">(элементарный электрический заряд)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spacing w:before="180"/>
              <w:rPr>
                <w:sz w:val="26"/>
              </w:rPr>
            </w:pPr>
            <w:r>
              <w:rPr>
                <w:i/>
                <w:iCs/>
                <w:sz w:val="26"/>
                <w:szCs w:val="26"/>
              </w:rPr>
              <w:sym w:font="Times New Roman" w:char="0065"/>
            </w:r>
            <w:r>
              <w:rPr>
                <w:sz w:val="26"/>
              </w:rPr>
              <w:t xml:space="preserve"> = 1,6</w:t>
            </w:r>
            <w:r>
              <w:rPr>
                <w:sz w:val="26"/>
                <w:szCs w:val="26"/>
              </w:rPr>
              <w:sym w:font="Times New Roman" w:char="00B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–19</w:t>
            </w:r>
            <w:r>
              <w:rPr>
                <w:sz w:val="26"/>
              </w:rPr>
              <w:t xml:space="preserve"> Кл</w:t>
            </w:r>
          </w:p>
        </w:tc>
      </w:tr>
      <w:tr w:rsidR="00701C06" w:rsidTr="00701C06">
        <w:trPr>
          <w:jc w:val="center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постоянная Планка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i/>
                <w:iCs/>
                <w:sz w:val="26"/>
                <w:szCs w:val="26"/>
              </w:rPr>
              <w:sym w:font="Times New Roman" w:char="0068"/>
            </w:r>
            <w:r>
              <w:rPr>
                <w:sz w:val="26"/>
              </w:rPr>
              <w:t xml:space="preserve"> = 6,6</w:t>
            </w:r>
            <w:r>
              <w:rPr>
                <w:sz w:val="26"/>
                <w:szCs w:val="26"/>
              </w:rPr>
              <w:sym w:font="Times New Roman" w:char="00B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–34</w:t>
            </w:r>
            <w:r>
              <w:rPr>
                <w:sz w:val="26"/>
              </w:rPr>
              <w:t xml:space="preserve"> Дж</w:t>
            </w:r>
            <w:r>
              <w:rPr>
                <w:sz w:val="26"/>
                <w:szCs w:val="26"/>
              </w:rPr>
              <w:sym w:font="Times New Roman" w:char="00B7"/>
            </w:r>
            <w:r>
              <w:rPr>
                <w:sz w:val="26"/>
              </w:rPr>
              <w:t>с</w:t>
            </w:r>
          </w:p>
        </w:tc>
      </w:tr>
    </w:tbl>
    <w:p w:rsidR="00701C06" w:rsidRDefault="00701C06" w:rsidP="00701C06">
      <w:pPr>
        <w:rPr>
          <w:sz w:val="4"/>
          <w:szCs w:val="4"/>
        </w:rPr>
      </w:pPr>
    </w:p>
    <w:p w:rsidR="00701C06" w:rsidRDefault="00701C06" w:rsidP="00701C06">
      <w:pPr>
        <w:rPr>
          <w:sz w:val="4"/>
          <w:szCs w:val="4"/>
        </w:rPr>
      </w:pPr>
    </w:p>
    <w:tbl>
      <w:tblPr>
        <w:tblW w:w="0" w:type="auto"/>
        <w:tblInd w:w="178" w:type="dxa"/>
        <w:tblLayout w:type="fixed"/>
        <w:tblLook w:val="0000" w:firstRow="0" w:lastRow="0" w:firstColumn="0" w:lastColumn="0" w:noHBand="0" w:noVBand="0"/>
      </w:tblPr>
      <w:tblGrid>
        <w:gridCol w:w="4678"/>
        <w:gridCol w:w="4536"/>
      </w:tblGrid>
      <w:tr w:rsidR="00701C06" w:rsidTr="00701C06">
        <w:trPr>
          <w:cantSplit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b/>
                <w:bCs/>
                <w:i/>
                <w:iCs/>
                <w:sz w:val="26"/>
              </w:rPr>
            </w:pPr>
            <w:r>
              <w:rPr>
                <w:b/>
                <w:bCs/>
                <w:i/>
                <w:iCs/>
                <w:sz w:val="26"/>
              </w:rPr>
              <w:t>Соотношение между различными единицами</w:t>
            </w:r>
          </w:p>
        </w:tc>
      </w:tr>
      <w:tr w:rsidR="00701C06" w:rsidTr="00701C06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температура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 xml:space="preserve">0 К = –273 </w:t>
            </w:r>
            <w:r>
              <w:rPr>
                <w:sz w:val="26"/>
                <w:szCs w:val="26"/>
              </w:rPr>
              <w:sym w:font="Symbol" w:char="00B0"/>
            </w:r>
            <w:r>
              <w:rPr>
                <w:sz w:val="26"/>
              </w:rPr>
              <w:t>С</w:t>
            </w:r>
          </w:p>
        </w:tc>
      </w:tr>
      <w:tr w:rsidR="00701C06" w:rsidTr="00701C06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атомная единица массы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1 а.е.м. = 1,66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–27</w:t>
            </w:r>
            <w:r>
              <w:rPr>
                <w:sz w:val="26"/>
              </w:rPr>
              <w:t xml:space="preserve"> кг</w:t>
            </w:r>
          </w:p>
        </w:tc>
      </w:tr>
      <w:tr w:rsidR="00701C06" w:rsidTr="00701C06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1 атомная единица массы эквивалентна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931,5 МэВ</w:t>
            </w:r>
          </w:p>
        </w:tc>
      </w:tr>
      <w:tr w:rsidR="00701C06" w:rsidTr="00C22B10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1 электронвольт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1 эВ = 1,6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–19</w:t>
            </w:r>
            <w:r>
              <w:rPr>
                <w:sz w:val="26"/>
              </w:rPr>
              <w:t xml:space="preserve"> Дж</w:t>
            </w:r>
          </w:p>
        </w:tc>
      </w:tr>
      <w:tr w:rsidR="00C22B10" w:rsidTr="00C22B10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2B10" w:rsidRPr="00C22B10" w:rsidRDefault="00C22B10" w:rsidP="00E6355D">
            <w:pPr>
              <w:rPr>
                <w:sz w:val="26"/>
              </w:rPr>
            </w:pPr>
            <w:r w:rsidRPr="00C22B10">
              <w:rPr>
                <w:sz w:val="26"/>
              </w:rPr>
              <w:t xml:space="preserve">1 астрономическая единица 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2B10" w:rsidRPr="00C22B10" w:rsidRDefault="00C22B10" w:rsidP="00E6355D">
            <w:pPr>
              <w:rPr>
                <w:sz w:val="26"/>
              </w:rPr>
            </w:pPr>
            <w:r w:rsidRPr="00C22B10">
              <w:rPr>
                <w:sz w:val="26"/>
              </w:rPr>
              <w:t xml:space="preserve">1 а.е. </w:t>
            </w:r>
            <w:r w:rsidRPr="00C22B10">
              <w:rPr>
                <w:sz w:val="26"/>
                <w:szCs w:val="26"/>
              </w:rPr>
              <w:sym w:font="Symbol" w:char="F0BB"/>
            </w:r>
            <w:r w:rsidRPr="00C22B10">
              <w:rPr>
                <w:sz w:val="26"/>
                <w:szCs w:val="26"/>
              </w:rPr>
              <w:t xml:space="preserve"> 150 000 000 км</w:t>
            </w:r>
          </w:p>
        </w:tc>
      </w:tr>
      <w:tr w:rsidR="00C22B10" w:rsidTr="00C22B10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2B10" w:rsidRPr="00C22B10" w:rsidRDefault="00C22B10" w:rsidP="00E6355D">
            <w:pPr>
              <w:rPr>
                <w:sz w:val="26"/>
              </w:rPr>
            </w:pPr>
            <w:r w:rsidRPr="00C22B10">
              <w:rPr>
                <w:sz w:val="26"/>
              </w:rPr>
              <w:t xml:space="preserve">1 световой год 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2B10" w:rsidRPr="00C22B10" w:rsidRDefault="00C22B10" w:rsidP="00E6355D">
            <w:pPr>
              <w:rPr>
                <w:sz w:val="26"/>
              </w:rPr>
            </w:pPr>
            <w:r w:rsidRPr="00C22B10">
              <w:rPr>
                <w:sz w:val="26"/>
              </w:rPr>
              <w:t xml:space="preserve">1 св. год </w:t>
            </w:r>
            <w:r w:rsidRPr="00C22B10">
              <w:rPr>
                <w:sz w:val="26"/>
                <w:szCs w:val="26"/>
              </w:rPr>
              <w:sym w:font="Symbol" w:char="F0BB"/>
            </w:r>
            <w:r w:rsidRPr="00C22B10">
              <w:rPr>
                <w:sz w:val="26"/>
                <w:szCs w:val="26"/>
              </w:rPr>
              <w:t xml:space="preserve"> 9,46</w:t>
            </w:r>
            <w:r w:rsidRPr="00C22B10">
              <w:rPr>
                <w:sz w:val="26"/>
                <w:szCs w:val="26"/>
              </w:rPr>
              <w:sym w:font="Times New Roman" w:char="00B7"/>
            </w:r>
            <w:r w:rsidRPr="00C22B10">
              <w:rPr>
                <w:sz w:val="26"/>
              </w:rPr>
              <w:t>10</w:t>
            </w:r>
            <w:r w:rsidRPr="00C22B10">
              <w:rPr>
                <w:sz w:val="26"/>
                <w:vertAlign w:val="superscript"/>
              </w:rPr>
              <w:t>15</w:t>
            </w:r>
            <w:r w:rsidRPr="00C22B10">
              <w:rPr>
                <w:sz w:val="26"/>
              </w:rPr>
              <w:t xml:space="preserve"> м</w:t>
            </w:r>
          </w:p>
        </w:tc>
      </w:tr>
      <w:tr w:rsidR="00C22B10" w:rsidTr="00701C06"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22B10" w:rsidRPr="00C22B10" w:rsidRDefault="00C22B10" w:rsidP="00E6355D">
            <w:pPr>
              <w:rPr>
                <w:sz w:val="26"/>
              </w:rPr>
            </w:pPr>
            <w:r w:rsidRPr="00C22B10">
              <w:rPr>
                <w:sz w:val="26"/>
              </w:rPr>
              <w:t xml:space="preserve">1 парсек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2B10" w:rsidRPr="00C22B10" w:rsidRDefault="00C22B10" w:rsidP="00E6355D">
            <w:pPr>
              <w:rPr>
                <w:sz w:val="26"/>
              </w:rPr>
            </w:pPr>
            <w:r w:rsidRPr="00C22B10">
              <w:rPr>
                <w:sz w:val="26"/>
              </w:rPr>
              <w:t xml:space="preserve">1 пк </w:t>
            </w:r>
            <w:r w:rsidRPr="00C22B10">
              <w:rPr>
                <w:sz w:val="26"/>
                <w:szCs w:val="26"/>
              </w:rPr>
              <w:sym w:font="Symbol" w:char="F0BB"/>
            </w:r>
            <w:r w:rsidRPr="00C22B10">
              <w:rPr>
                <w:sz w:val="26"/>
                <w:szCs w:val="26"/>
              </w:rPr>
              <w:t>3,26 св. года</w:t>
            </w:r>
          </w:p>
        </w:tc>
      </w:tr>
    </w:tbl>
    <w:p w:rsidR="00701C06" w:rsidRDefault="00701C06" w:rsidP="00701C06">
      <w:pPr>
        <w:rPr>
          <w:sz w:val="4"/>
          <w:szCs w:val="4"/>
        </w:rPr>
      </w:pPr>
    </w:p>
    <w:tbl>
      <w:tblPr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2357"/>
        <w:gridCol w:w="7213"/>
      </w:tblGrid>
      <w:tr w:rsidR="00701C06" w:rsidTr="008479CB">
        <w:trPr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b/>
                <w:bCs/>
                <w:i/>
                <w:iCs/>
                <w:sz w:val="26"/>
              </w:rPr>
            </w:pPr>
            <w:r>
              <w:rPr>
                <w:b/>
                <w:bCs/>
                <w:i/>
                <w:iCs/>
                <w:sz w:val="26"/>
              </w:rPr>
              <w:t>Масса частиц</w:t>
            </w:r>
          </w:p>
        </w:tc>
        <w:tc>
          <w:tcPr>
            <w:tcW w:w="72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</w:p>
        </w:tc>
      </w:tr>
      <w:tr w:rsidR="00701C06" w:rsidTr="008479CB">
        <w:trPr>
          <w:jc w:val="center"/>
        </w:trPr>
        <w:tc>
          <w:tcPr>
            <w:tcW w:w="23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электрона</w:t>
            </w:r>
          </w:p>
        </w:tc>
        <w:tc>
          <w:tcPr>
            <w:tcW w:w="72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9,1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–31</w:t>
            </w:r>
            <w:r>
              <w:rPr>
                <w:sz w:val="26"/>
              </w:rPr>
              <w:t xml:space="preserve">кг </w:t>
            </w:r>
            <w:r>
              <w:rPr>
                <w:sz w:val="26"/>
                <w:szCs w:val="26"/>
              </w:rPr>
              <w:sym w:font="Symbol" w:char="00BB"/>
            </w:r>
            <w:r>
              <w:rPr>
                <w:sz w:val="26"/>
              </w:rPr>
              <w:t xml:space="preserve"> 5,5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 xml:space="preserve">–4 </w:t>
            </w:r>
            <w:r>
              <w:rPr>
                <w:sz w:val="26"/>
              </w:rPr>
              <w:t>а.е.м.</w:t>
            </w:r>
          </w:p>
        </w:tc>
      </w:tr>
      <w:tr w:rsidR="00701C06" w:rsidTr="008479CB">
        <w:trPr>
          <w:jc w:val="center"/>
        </w:trPr>
        <w:tc>
          <w:tcPr>
            <w:tcW w:w="23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протона</w:t>
            </w:r>
          </w:p>
        </w:tc>
        <w:tc>
          <w:tcPr>
            <w:tcW w:w="72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1,673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–27</w:t>
            </w:r>
            <w:r>
              <w:rPr>
                <w:sz w:val="26"/>
                <w:lang w:val="en-US"/>
              </w:rPr>
              <w:t> </w:t>
            </w:r>
            <w:r>
              <w:rPr>
                <w:sz w:val="26"/>
              </w:rPr>
              <w:t xml:space="preserve">кг </w:t>
            </w:r>
            <w:r>
              <w:rPr>
                <w:sz w:val="26"/>
                <w:szCs w:val="26"/>
              </w:rPr>
              <w:sym w:font="Symbol" w:char="00BB"/>
            </w:r>
            <w:r>
              <w:rPr>
                <w:sz w:val="26"/>
              </w:rPr>
              <w:t xml:space="preserve"> 1,007 а.е.м.</w:t>
            </w:r>
          </w:p>
        </w:tc>
      </w:tr>
      <w:tr w:rsidR="00701C06" w:rsidTr="008479CB">
        <w:trPr>
          <w:jc w:val="center"/>
        </w:trPr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нейтрона</w:t>
            </w:r>
          </w:p>
        </w:tc>
        <w:tc>
          <w:tcPr>
            <w:tcW w:w="7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1,675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–27</w:t>
            </w:r>
            <w:r>
              <w:rPr>
                <w:sz w:val="26"/>
                <w:lang w:val="en-US"/>
              </w:rPr>
              <w:t> </w:t>
            </w:r>
            <w:r>
              <w:rPr>
                <w:sz w:val="26"/>
              </w:rPr>
              <w:t xml:space="preserve">кг </w:t>
            </w:r>
            <w:r>
              <w:rPr>
                <w:sz w:val="26"/>
                <w:szCs w:val="26"/>
              </w:rPr>
              <w:sym w:font="Symbol" w:char="00BB"/>
            </w:r>
            <w:r>
              <w:rPr>
                <w:sz w:val="26"/>
              </w:rPr>
              <w:t xml:space="preserve"> 1,008 а.е.м.</w:t>
            </w:r>
          </w:p>
        </w:tc>
      </w:tr>
    </w:tbl>
    <w:p w:rsidR="00701C06" w:rsidRDefault="00701C06" w:rsidP="00701C06">
      <w:pPr>
        <w:rPr>
          <w:sz w:val="4"/>
          <w:szCs w:val="4"/>
        </w:rPr>
      </w:pPr>
    </w:p>
    <w:p w:rsidR="00C22B10" w:rsidRDefault="00C22B10" w:rsidP="00C22B10">
      <w:pPr>
        <w:rPr>
          <w:sz w:val="4"/>
          <w:szCs w:val="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55"/>
        <w:gridCol w:w="3115"/>
      </w:tblGrid>
      <w:tr w:rsidR="00C22B10" w:rsidTr="00726A54">
        <w:trPr>
          <w:cantSplit/>
          <w:jc w:val="center"/>
        </w:trPr>
        <w:tc>
          <w:tcPr>
            <w:tcW w:w="6212" w:type="dxa"/>
          </w:tcPr>
          <w:p w:rsidR="00C22B10" w:rsidRPr="00C22B10" w:rsidRDefault="00C22B10" w:rsidP="00E6355D">
            <w:pPr>
              <w:rPr>
                <w:b/>
                <w:i/>
                <w:sz w:val="26"/>
              </w:rPr>
            </w:pPr>
            <w:r w:rsidRPr="00C22B10">
              <w:rPr>
                <w:b/>
                <w:i/>
                <w:sz w:val="26"/>
              </w:rPr>
              <w:t>А</w:t>
            </w:r>
            <w:r w:rsidRPr="00C22B10">
              <w:rPr>
                <w:b/>
                <w:i/>
                <w:sz w:val="26"/>
                <w:lang w:val="en-US"/>
              </w:rPr>
              <w:t xml:space="preserve">строномические </w:t>
            </w:r>
            <w:r w:rsidRPr="00C22B10">
              <w:rPr>
                <w:b/>
                <w:i/>
                <w:sz w:val="26"/>
              </w:rPr>
              <w:t>величины</w:t>
            </w:r>
          </w:p>
        </w:tc>
        <w:tc>
          <w:tcPr>
            <w:tcW w:w="2998" w:type="dxa"/>
          </w:tcPr>
          <w:p w:rsidR="00C22B10" w:rsidRPr="00C22B10" w:rsidRDefault="00C22B10" w:rsidP="00E6355D">
            <w:pPr>
              <w:jc w:val="left"/>
              <w:rPr>
                <w:i/>
                <w:sz w:val="26"/>
                <w:lang w:val="en-US"/>
              </w:rPr>
            </w:pPr>
          </w:p>
        </w:tc>
      </w:tr>
      <w:tr w:rsidR="00C22B10" w:rsidTr="00726A54">
        <w:trPr>
          <w:cantSplit/>
          <w:jc w:val="center"/>
        </w:trPr>
        <w:tc>
          <w:tcPr>
            <w:tcW w:w="6212" w:type="dxa"/>
          </w:tcPr>
          <w:p w:rsidR="00C22B10" w:rsidRPr="00C22B10" w:rsidRDefault="00C22B10" w:rsidP="00E6355D">
            <w:pPr>
              <w:rPr>
                <w:sz w:val="26"/>
              </w:rPr>
            </w:pPr>
            <w:r w:rsidRPr="00C22B10">
              <w:rPr>
                <w:sz w:val="26"/>
              </w:rPr>
              <w:t>средний радиус Земли</w:t>
            </w:r>
          </w:p>
        </w:tc>
        <w:tc>
          <w:tcPr>
            <w:tcW w:w="2998" w:type="dxa"/>
          </w:tcPr>
          <w:p w:rsidR="00C22B10" w:rsidRPr="00C22B10" w:rsidRDefault="00C22B10" w:rsidP="00E6355D">
            <w:pPr>
              <w:jc w:val="left"/>
              <w:rPr>
                <w:sz w:val="26"/>
              </w:rPr>
            </w:pPr>
            <w:r w:rsidRPr="00C22B10">
              <w:rPr>
                <w:position w:val="-12"/>
                <w:sz w:val="26"/>
              </w:rPr>
              <w:object w:dxaOrig="1120" w:dyaOrig="360">
                <v:shape id="_x0000_i1026" type="#_x0000_t75" style="width:55.9pt;height:18.25pt" o:ole="">
                  <v:imagedata r:id="rId15" o:title=""/>
                </v:shape>
                <o:OLEObject Type="Embed" ProgID="Equation.DSMT4" ShapeID="_x0000_i1026" DrawAspect="Content" ObjectID="_1645347354" r:id="rId16"/>
              </w:object>
            </w:r>
            <w:r w:rsidRPr="00C22B10">
              <w:rPr>
                <w:sz w:val="26"/>
              </w:rPr>
              <w:t xml:space="preserve"> км</w:t>
            </w:r>
          </w:p>
        </w:tc>
      </w:tr>
      <w:tr w:rsidR="00C22B10" w:rsidTr="00726A54">
        <w:trPr>
          <w:cantSplit/>
          <w:jc w:val="center"/>
        </w:trPr>
        <w:tc>
          <w:tcPr>
            <w:tcW w:w="6212" w:type="dxa"/>
          </w:tcPr>
          <w:p w:rsidR="00C22B10" w:rsidRPr="00C22B10" w:rsidRDefault="00C22B10" w:rsidP="00E6355D">
            <w:pPr>
              <w:rPr>
                <w:sz w:val="26"/>
              </w:rPr>
            </w:pPr>
            <w:r w:rsidRPr="00C22B10">
              <w:rPr>
                <w:sz w:val="26"/>
              </w:rPr>
              <w:t xml:space="preserve">радиус Солнца </w:t>
            </w:r>
          </w:p>
        </w:tc>
        <w:tc>
          <w:tcPr>
            <w:tcW w:w="2998" w:type="dxa"/>
          </w:tcPr>
          <w:p w:rsidR="00C22B10" w:rsidRPr="00C22B10" w:rsidRDefault="00C22B10" w:rsidP="00E6355D">
            <w:pPr>
              <w:jc w:val="left"/>
              <w:rPr>
                <w:sz w:val="26"/>
              </w:rPr>
            </w:pPr>
            <w:r w:rsidRPr="00C22B10">
              <w:rPr>
                <w:position w:val="-14"/>
                <w:sz w:val="26"/>
              </w:rPr>
              <w:object w:dxaOrig="1500" w:dyaOrig="440">
                <v:shape id="_x0000_i1027" type="#_x0000_t75" style="width:75.2pt;height:21.5pt" o:ole="">
                  <v:imagedata r:id="rId17" o:title=""/>
                </v:shape>
                <o:OLEObject Type="Embed" ProgID="Equation.DSMT4" ShapeID="_x0000_i1027" DrawAspect="Content" ObjectID="_1645347355" r:id="rId18"/>
              </w:object>
            </w:r>
            <w:r w:rsidRPr="00C22B10">
              <w:rPr>
                <w:sz w:val="26"/>
              </w:rPr>
              <w:t xml:space="preserve"> м</w:t>
            </w:r>
          </w:p>
        </w:tc>
      </w:tr>
      <w:tr w:rsidR="00C22B10" w:rsidTr="00726A54">
        <w:trPr>
          <w:cantSplit/>
          <w:jc w:val="center"/>
        </w:trPr>
        <w:tc>
          <w:tcPr>
            <w:tcW w:w="6212" w:type="dxa"/>
          </w:tcPr>
          <w:p w:rsidR="00C22B10" w:rsidRPr="00C22B10" w:rsidRDefault="00C22B10" w:rsidP="00E6355D">
            <w:pPr>
              <w:rPr>
                <w:sz w:val="26"/>
              </w:rPr>
            </w:pPr>
            <w:r w:rsidRPr="00C22B10">
              <w:rPr>
                <w:sz w:val="26"/>
              </w:rPr>
              <w:t>температура поверхности Солнца</w:t>
            </w:r>
          </w:p>
        </w:tc>
        <w:tc>
          <w:tcPr>
            <w:tcW w:w="2998" w:type="dxa"/>
          </w:tcPr>
          <w:p w:rsidR="00C22B10" w:rsidRPr="00C22B10" w:rsidRDefault="00C22B10" w:rsidP="00E6355D">
            <w:pPr>
              <w:jc w:val="left"/>
              <w:rPr>
                <w:sz w:val="26"/>
              </w:rPr>
            </w:pPr>
            <w:r w:rsidRPr="00C22B10">
              <w:rPr>
                <w:i/>
                <w:sz w:val="26"/>
                <w:lang w:val="en-US"/>
              </w:rPr>
              <w:t>T</w:t>
            </w:r>
            <w:r w:rsidRPr="00C22B10">
              <w:rPr>
                <w:sz w:val="26"/>
                <w:lang w:val="en-US"/>
              </w:rPr>
              <w:t xml:space="preserve"> = </w:t>
            </w:r>
            <w:r w:rsidRPr="00C22B10">
              <w:rPr>
                <w:sz w:val="26"/>
              </w:rPr>
              <w:t>6000 К</w:t>
            </w:r>
          </w:p>
        </w:tc>
      </w:tr>
    </w:tbl>
    <w:p w:rsidR="00C22B10" w:rsidRDefault="00C22B10" w:rsidP="00C22B10">
      <w:pPr>
        <w:rPr>
          <w:sz w:val="4"/>
          <w:szCs w:val="4"/>
        </w:rPr>
      </w:pPr>
    </w:p>
    <w:p w:rsidR="00701C06" w:rsidRDefault="00701C06" w:rsidP="00701C06">
      <w:pPr>
        <w:rPr>
          <w:sz w:val="4"/>
          <w:szCs w:val="4"/>
        </w:rPr>
      </w:pPr>
    </w:p>
    <w:tbl>
      <w:tblPr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2356"/>
        <w:gridCol w:w="2061"/>
        <w:gridCol w:w="2622"/>
        <w:gridCol w:w="176"/>
        <w:gridCol w:w="147"/>
        <w:gridCol w:w="2208"/>
      </w:tblGrid>
      <w:tr w:rsidR="00701C06" w:rsidTr="00726A54">
        <w:trPr>
          <w:cantSplit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b/>
                <w:bCs/>
                <w:i/>
                <w:iCs/>
                <w:sz w:val="26"/>
              </w:rPr>
            </w:pPr>
            <w:r>
              <w:rPr>
                <w:b/>
                <w:bCs/>
                <w:i/>
                <w:iCs/>
                <w:sz w:val="26"/>
              </w:rPr>
              <w:t>Плотность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подсолнечного масла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900 кг/м</w:t>
            </w:r>
            <w:r>
              <w:rPr>
                <w:sz w:val="26"/>
                <w:vertAlign w:val="superscript"/>
              </w:rPr>
              <w:t>3</w:t>
            </w:r>
          </w:p>
        </w:tc>
      </w:tr>
      <w:tr w:rsidR="00701C06" w:rsidTr="00726A54">
        <w:trPr>
          <w:cantSplit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b/>
                <w:bCs/>
                <w:i/>
                <w:iCs/>
                <w:sz w:val="26"/>
              </w:rPr>
            </w:pPr>
            <w:r>
              <w:rPr>
                <w:sz w:val="26"/>
              </w:rPr>
              <w:t>воды</w:t>
            </w:r>
          </w:p>
        </w:tc>
        <w:tc>
          <w:tcPr>
            <w:tcW w:w="1984" w:type="dxa"/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1000 кг/м</w:t>
            </w:r>
            <w:r>
              <w:rPr>
                <w:sz w:val="26"/>
                <w:vertAlign w:val="superscript"/>
              </w:rPr>
              <w:t>3</w:t>
            </w:r>
          </w:p>
        </w:tc>
        <w:tc>
          <w:tcPr>
            <w:tcW w:w="2693" w:type="dxa"/>
            <w:gridSpan w:val="2"/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алюминия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2700 кг/м</w:t>
            </w:r>
            <w:r>
              <w:rPr>
                <w:sz w:val="26"/>
                <w:vertAlign w:val="superscript"/>
              </w:rPr>
              <w:t>3</w:t>
            </w:r>
          </w:p>
        </w:tc>
      </w:tr>
      <w:tr w:rsidR="00701C06" w:rsidTr="00726A54">
        <w:trPr>
          <w:cantSplit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древесины (сосна)</w:t>
            </w:r>
          </w:p>
        </w:tc>
        <w:tc>
          <w:tcPr>
            <w:tcW w:w="1984" w:type="dxa"/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 xml:space="preserve">  400 кг/м</w:t>
            </w:r>
            <w:r>
              <w:rPr>
                <w:sz w:val="26"/>
                <w:vertAlign w:val="superscript"/>
              </w:rPr>
              <w:t>3</w:t>
            </w:r>
          </w:p>
        </w:tc>
        <w:tc>
          <w:tcPr>
            <w:tcW w:w="2693" w:type="dxa"/>
            <w:gridSpan w:val="2"/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железа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7800 кг/м</w:t>
            </w:r>
            <w:r>
              <w:rPr>
                <w:sz w:val="26"/>
                <w:vertAlign w:val="superscript"/>
              </w:rPr>
              <w:t>3</w:t>
            </w:r>
          </w:p>
        </w:tc>
      </w:tr>
      <w:tr w:rsidR="00701C06" w:rsidTr="00726A54">
        <w:trPr>
          <w:cantSplit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керосина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 xml:space="preserve">  800 кг/м</w:t>
            </w:r>
            <w:r>
              <w:rPr>
                <w:sz w:val="26"/>
                <w:vertAlign w:val="superscript"/>
              </w:rPr>
              <w:t>3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ртути</w:t>
            </w:r>
          </w:p>
        </w:tc>
        <w:tc>
          <w:tcPr>
            <w:tcW w:w="24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13 600 кг/м</w:t>
            </w:r>
            <w:r>
              <w:rPr>
                <w:sz w:val="26"/>
                <w:vertAlign w:val="superscript"/>
              </w:rPr>
              <w:t>3</w:t>
            </w:r>
          </w:p>
        </w:tc>
      </w:tr>
    </w:tbl>
    <w:p w:rsidR="00701C06" w:rsidRDefault="00701C06" w:rsidP="00701C06">
      <w:pPr>
        <w:rPr>
          <w:sz w:val="2"/>
          <w:szCs w:val="2"/>
        </w:rPr>
      </w:pPr>
    </w:p>
    <w:p w:rsidR="00701C06" w:rsidRDefault="00701C06" w:rsidP="00701C06">
      <w:pPr>
        <w:rPr>
          <w:sz w:val="2"/>
          <w:szCs w:val="2"/>
        </w:rPr>
      </w:pPr>
    </w:p>
    <w:tbl>
      <w:tblPr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883"/>
        <w:gridCol w:w="147"/>
        <w:gridCol w:w="1030"/>
        <w:gridCol w:w="1179"/>
        <w:gridCol w:w="883"/>
        <w:gridCol w:w="1325"/>
        <w:gridCol w:w="294"/>
        <w:gridCol w:w="1179"/>
        <w:gridCol w:w="764"/>
        <w:gridCol w:w="1886"/>
      </w:tblGrid>
      <w:tr w:rsidR="00701C06" w:rsidTr="00726A54">
        <w:trPr>
          <w:cantSplit/>
          <w:jc w:val="center"/>
        </w:trPr>
        <w:tc>
          <w:tcPr>
            <w:tcW w:w="396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b/>
                <w:bCs/>
                <w:i/>
                <w:iCs/>
                <w:sz w:val="26"/>
              </w:rPr>
            </w:pPr>
            <w:r>
              <w:rPr>
                <w:b/>
                <w:bCs/>
                <w:i/>
                <w:iCs/>
                <w:sz w:val="26"/>
              </w:rPr>
              <w:t>Удельная</w:t>
            </w:r>
            <w:r>
              <w:rPr>
                <w:sz w:val="26"/>
              </w:rPr>
              <w:t xml:space="preserve"> </w:t>
            </w:r>
            <w:r>
              <w:rPr>
                <w:b/>
                <w:bCs/>
                <w:i/>
                <w:iCs/>
                <w:sz w:val="26"/>
              </w:rPr>
              <w:t>теплоёмкость</w:t>
            </w:r>
          </w:p>
        </w:tc>
        <w:tc>
          <w:tcPr>
            <w:tcW w:w="524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</w:p>
        </w:tc>
      </w:tr>
      <w:tr w:rsidR="00701C06" w:rsidTr="00726A54">
        <w:trPr>
          <w:cantSplit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воды</w:t>
            </w:r>
          </w:p>
        </w:tc>
        <w:tc>
          <w:tcPr>
            <w:tcW w:w="1134" w:type="dxa"/>
            <w:gridSpan w:val="2"/>
          </w:tcPr>
          <w:p w:rsidR="00701C06" w:rsidRDefault="00701C06" w:rsidP="00701C06">
            <w:pPr>
              <w:jc w:val="right"/>
              <w:rPr>
                <w:sz w:val="26"/>
              </w:rPr>
            </w:pPr>
            <w:r>
              <w:rPr>
                <w:sz w:val="26"/>
              </w:rPr>
              <w:t>4,2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261" w:type="dxa"/>
            <w:gridSpan w:val="3"/>
          </w:tcPr>
          <w:p w:rsidR="00701C06" w:rsidRDefault="00701C06" w:rsidP="00701C06">
            <w:pPr>
              <w:ind w:hanging="108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  <w:tc>
          <w:tcPr>
            <w:tcW w:w="1418" w:type="dxa"/>
            <w:gridSpan w:val="2"/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алюминия</w:t>
            </w:r>
          </w:p>
        </w:tc>
        <w:tc>
          <w:tcPr>
            <w:tcW w:w="736" w:type="dxa"/>
          </w:tcPr>
          <w:p w:rsidR="00701C06" w:rsidRDefault="00701C06" w:rsidP="00701C06">
            <w:pPr>
              <w:jc w:val="right"/>
              <w:rPr>
                <w:sz w:val="26"/>
              </w:rPr>
            </w:pPr>
            <w:r>
              <w:rPr>
                <w:sz w:val="26"/>
              </w:rPr>
              <w:t>900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ind w:hanging="134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</w:tr>
      <w:tr w:rsidR="00701C06" w:rsidTr="00726A54">
        <w:trPr>
          <w:cantSplit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льда</w:t>
            </w:r>
          </w:p>
        </w:tc>
        <w:tc>
          <w:tcPr>
            <w:tcW w:w="1134" w:type="dxa"/>
            <w:gridSpan w:val="2"/>
          </w:tcPr>
          <w:p w:rsidR="00701C06" w:rsidRDefault="00701C06" w:rsidP="00701C06">
            <w:pPr>
              <w:jc w:val="right"/>
              <w:rPr>
                <w:sz w:val="26"/>
              </w:rPr>
            </w:pPr>
            <w:r>
              <w:rPr>
                <w:sz w:val="26"/>
              </w:rPr>
              <w:t>2,1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3</w:t>
            </w:r>
          </w:p>
        </w:tc>
        <w:tc>
          <w:tcPr>
            <w:tcW w:w="3261" w:type="dxa"/>
            <w:gridSpan w:val="3"/>
          </w:tcPr>
          <w:p w:rsidR="00701C06" w:rsidRDefault="00701C06" w:rsidP="00701C06">
            <w:pPr>
              <w:ind w:hanging="108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  <w:tc>
          <w:tcPr>
            <w:tcW w:w="1418" w:type="dxa"/>
            <w:gridSpan w:val="2"/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меди</w:t>
            </w:r>
          </w:p>
        </w:tc>
        <w:tc>
          <w:tcPr>
            <w:tcW w:w="736" w:type="dxa"/>
          </w:tcPr>
          <w:p w:rsidR="00701C06" w:rsidRDefault="00701C06" w:rsidP="00701C06">
            <w:pPr>
              <w:jc w:val="right"/>
              <w:rPr>
                <w:sz w:val="26"/>
              </w:rPr>
            </w:pPr>
            <w:r>
              <w:rPr>
                <w:sz w:val="26"/>
              </w:rPr>
              <w:t>380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ind w:hanging="134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</w:tr>
      <w:tr w:rsidR="00701C06" w:rsidTr="00726A54">
        <w:trPr>
          <w:cantSplit/>
          <w:jc w:val="center"/>
        </w:trPr>
        <w:tc>
          <w:tcPr>
            <w:tcW w:w="99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железа</w:t>
            </w:r>
          </w:p>
        </w:tc>
        <w:tc>
          <w:tcPr>
            <w:tcW w:w="992" w:type="dxa"/>
          </w:tcPr>
          <w:p w:rsidR="00701C06" w:rsidRDefault="00701C06" w:rsidP="00701C06">
            <w:pPr>
              <w:jc w:val="right"/>
              <w:rPr>
                <w:sz w:val="26"/>
              </w:rPr>
            </w:pPr>
            <w:r>
              <w:rPr>
                <w:sz w:val="26"/>
              </w:rPr>
              <w:t>460 </w:t>
            </w:r>
          </w:p>
        </w:tc>
        <w:tc>
          <w:tcPr>
            <w:tcW w:w="3261" w:type="dxa"/>
            <w:gridSpan w:val="3"/>
          </w:tcPr>
          <w:p w:rsidR="00701C06" w:rsidRDefault="00701C06" w:rsidP="00701C06">
            <w:pPr>
              <w:ind w:hanging="108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  <w:tc>
          <w:tcPr>
            <w:tcW w:w="1418" w:type="dxa"/>
            <w:gridSpan w:val="2"/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чугуна</w:t>
            </w:r>
          </w:p>
        </w:tc>
        <w:tc>
          <w:tcPr>
            <w:tcW w:w="736" w:type="dxa"/>
          </w:tcPr>
          <w:p w:rsidR="00701C06" w:rsidRDefault="00701C06" w:rsidP="00701C06">
            <w:pPr>
              <w:jc w:val="right"/>
              <w:rPr>
                <w:sz w:val="26"/>
              </w:rPr>
            </w:pPr>
            <w:r>
              <w:rPr>
                <w:sz w:val="26"/>
              </w:rPr>
              <w:t>500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ind w:hanging="134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</w:tr>
      <w:tr w:rsidR="00701C06" w:rsidTr="00726A54">
        <w:trPr>
          <w:cantSplit/>
          <w:jc w:val="center"/>
        </w:trPr>
        <w:tc>
          <w:tcPr>
            <w:tcW w:w="99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свинца</w:t>
            </w:r>
          </w:p>
        </w:tc>
        <w:tc>
          <w:tcPr>
            <w:tcW w:w="992" w:type="dxa"/>
          </w:tcPr>
          <w:p w:rsidR="00701C06" w:rsidRDefault="00701C06" w:rsidP="00701C06">
            <w:pPr>
              <w:jc w:val="center"/>
              <w:rPr>
                <w:sz w:val="26"/>
              </w:rPr>
            </w:pPr>
            <w:r>
              <w:rPr>
                <w:sz w:val="26"/>
              </w:rPr>
              <w:t xml:space="preserve">   130</w:t>
            </w:r>
          </w:p>
        </w:tc>
        <w:tc>
          <w:tcPr>
            <w:tcW w:w="3261" w:type="dxa"/>
            <w:gridSpan w:val="3"/>
          </w:tcPr>
          <w:p w:rsidR="00701C06" w:rsidRDefault="00701C06" w:rsidP="00701C06">
            <w:pPr>
              <w:ind w:hanging="108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  <w:tc>
          <w:tcPr>
            <w:tcW w:w="1418" w:type="dxa"/>
            <w:gridSpan w:val="2"/>
          </w:tcPr>
          <w:p w:rsidR="00701C06" w:rsidRDefault="00701C06" w:rsidP="00701C06">
            <w:pPr>
              <w:rPr>
                <w:sz w:val="26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</w:p>
        </w:tc>
      </w:tr>
      <w:tr w:rsidR="00701C06" w:rsidTr="00726A54">
        <w:trPr>
          <w:cantSplit/>
          <w:jc w:val="center"/>
        </w:trPr>
        <w:tc>
          <w:tcPr>
            <w:tcW w:w="99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4"/>
              </w:rPr>
            </w:pPr>
          </w:p>
        </w:tc>
        <w:tc>
          <w:tcPr>
            <w:tcW w:w="2127" w:type="dxa"/>
            <w:gridSpan w:val="2"/>
          </w:tcPr>
          <w:p w:rsidR="00701C06" w:rsidRDefault="00701C06" w:rsidP="00701C06">
            <w:pPr>
              <w:rPr>
                <w:sz w:val="4"/>
              </w:rPr>
            </w:pPr>
          </w:p>
        </w:tc>
        <w:tc>
          <w:tcPr>
            <w:tcW w:w="2126" w:type="dxa"/>
            <w:gridSpan w:val="2"/>
          </w:tcPr>
          <w:p w:rsidR="00701C06" w:rsidRDefault="00701C06" w:rsidP="00701C06">
            <w:pPr>
              <w:rPr>
                <w:sz w:val="4"/>
              </w:rPr>
            </w:pPr>
          </w:p>
        </w:tc>
        <w:tc>
          <w:tcPr>
            <w:tcW w:w="1418" w:type="dxa"/>
            <w:gridSpan w:val="2"/>
          </w:tcPr>
          <w:p w:rsidR="00701C06" w:rsidRDefault="00701C06" w:rsidP="00701C06">
            <w:pPr>
              <w:rPr>
                <w:sz w:val="4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4"/>
              </w:rPr>
            </w:pPr>
          </w:p>
        </w:tc>
      </w:tr>
      <w:tr w:rsidR="00701C06" w:rsidTr="00726A54">
        <w:trPr>
          <w:cantSplit/>
          <w:jc w:val="center"/>
        </w:trPr>
        <w:tc>
          <w:tcPr>
            <w:tcW w:w="5527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b/>
                <w:bCs/>
                <w:i/>
                <w:iCs/>
                <w:sz w:val="26"/>
              </w:rPr>
              <w:t>Удельная</w:t>
            </w:r>
            <w:r>
              <w:rPr>
                <w:sz w:val="26"/>
              </w:rPr>
              <w:t xml:space="preserve"> </w:t>
            </w:r>
            <w:r>
              <w:rPr>
                <w:b/>
                <w:bCs/>
                <w:i/>
                <w:iCs/>
                <w:sz w:val="26"/>
              </w:rPr>
              <w:t>теплота</w:t>
            </w:r>
          </w:p>
        </w:tc>
        <w:tc>
          <w:tcPr>
            <w:tcW w:w="368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</w:p>
        </w:tc>
      </w:tr>
      <w:tr w:rsidR="00701C06" w:rsidTr="00726A54">
        <w:trPr>
          <w:cantSplit/>
          <w:jc w:val="center"/>
        </w:trPr>
        <w:tc>
          <w:tcPr>
            <w:tcW w:w="311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парообразования воды</w:t>
            </w: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2,3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6</w:t>
            </w:r>
            <w:r>
              <w:rPr>
                <w:sz w:val="26"/>
              </w:rPr>
              <w:t> Дж/кг</w:t>
            </w:r>
          </w:p>
        </w:tc>
      </w:tr>
      <w:tr w:rsidR="00701C06" w:rsidTr="00726A54">
        <w:trPr>
          <w:cantSplit/>
          <w:jc w:val="center"/>
        </w:trPr>
        <w:tc>
          <w:tcPr>
            <w:tcW w:w="311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плавления свинца</w:t>
            </w: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2,5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4</w:t>
            </w:r>
            <w:r>
              <w:rPr>
                <w:sz w:val="26"/>
              </w:rPr>
              <w:t xml:space="preserve"> Дж/кг </w:t>
            </w:r>
          </w:p>
        </w:tc>
      </w:tr>
      <w:tr w:rsidR="00701C06" w:rsidTr="00726A54">
        <w:trPr>
          <w:cantSplit/>
          <w:jc w:val="center"/>
        </w:trPr>
        <w:tc>
          <w:tcPr>
            <w:tcW w:w="31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плавления льда</w:t>
            </w:r>
          </w:p>
        </w:tc>
        <w:tc>
          <w:tcPr>
            <w:tcW w:w="609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3,3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5</w:t>
            </w:r>
            <w:r>
              <w:rPr>
                <w:sz w:val="26"/>
              </w:rPr>
              <w:t xml:space="preserve"> Дж/кг </w:t>
            </w:r>
          </w:p>
        </w:tc>
      </w:tr>
    </w:tbl>
    <w:p w:rsidR="00701C06" w:rsidRDefault="00701C06" w:rsidP="00701C06">
      <w:pPr>
        <w:rPr>
          <w:sz w:val="4"/>
          <w:szCs w:val="4"/>
        </w:rPr>
      </w:pPr>
    </w:p>
    <w:tbl>
      <w:tblPr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9570"/>
      </w:tblGrid>
      <w:tr w:rsidR="00701C06" w:rsidTr="00726A54">
        <w:trPr>
          <w:cantSplit/>
          <w:jc w:val="center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spacing w:before="40"/>
              <w:rPr>
                <w:sz w:val="26"/>
              </w:rPr>
            </w:pPr>
            <w:r>
              <w:rPr>
                <w:b/>
                <w:i/>
                <w:sz w:val="26"/>
              </w:rPr>
              <w:t>Нормальные условия:</w:t>
            </w:r>
            <w:r>
              <w:rPr>
                <w:sz w:val="26"/>
              </w:rPr>
              <w:t xml:space="preserve">     давление – 10</w:t>
            </w:r>
            <w:r>
              <w:rPr>
                <w:sz w:val="26"/>
                <w:vertAlign w:val="superscript"/>
              </w:rPr>
              <w:t>5</w:t>
            </w:r>
            <w:r>
              <w:rPr>
                <w:sz w:val="26"/>
              </w:rPr>
              <w:t xml:space="preserve"> Па,  температура – 0 </w:t>
            </w:r>
            <w:r>
              <w:rPr>
                <w:sz w:val="26"/>
                <w:szCs w:val="26"/>
              </w:rPr>
              <w:sym w:font="Symbol" w:char="00B0"/>
            </w:r>
            <w:r>
              <w:rPr>
                <w:sz w:val="26"/>
              </w:rPr>
              <w:t>С</w:t>
            </w:r>
          </w:p>
        </w:tc>
      </w:tr>
    </w:tbl>
    <w:p w:rsidR="00701C06" w:rsidRDefault="00701C06" w:rsidP="00701C06">
      <w:pPr>
        <w:rPr>
          <w:sz w:val="4"/>
          <w:szCs w:val="4"/>
        </w:rPr>
      </w:pPr>
    </w:p>
    <w:tbl>
      <w:tblPr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1621"/>
        <w:gridCol w:w="487"/>
        <w:gridCol w:w="295"/>
        <w:gridCol w:w="248"/>
        <w:gridCol w:w="1767"/>
        <w:gridCol w:w="147"/>
        <w:gridCol w:w="147"/>
        <w:gridCol w:w="2126"/>
        <w:gridCol w:w="230"/>
        <w:gridCol w:w="65"/>
        <w:gridCol w:w="1071"/>
        <w:gridCol w:w="1366"/>
      </w:tblGrid>
      <w:tr w:rsidR="00701C06" w:rsidTr="00726A54">
        <w:trPr>
          <w:jc w:val="center"/>
        </w:trPr>
        <w:tc>
          <w:tcPr>
            <w:tcW w:w="231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b/>
                <w:bCs/>
                <w:i/>
                <w:iCs/>
                <w:sz w:val="26"/>
              </w:rPr>
            </w:pPr>
            <w:r>
              <w:rPr>
                <w:b/>
                <w:bCs/>
                <w:i/>
                <w:iCs/>
                <w:sz w:val="26"/>
              </w:rPr>
              <w:t>Молярная ма</w:t>
            </w:r>
            <w:r>
              <w:rPr>
                <w:b/>
                <w:bCs/>
                <w:i/>
                <w:iCs/>
                <w:sz w:val="26"/>
                <w:lang w:val="en-US"/>
              </w:rPr>
              <w:t>c</w:t>
            </w:r>
            <w:r>
              <w:rPr>
                <w:b/>
                <w:bCs/>
                <w:i/>
                <w:iCs/>
                <w:sz w:val="26"/>
              </w:rPr>
              <w:t>са</w:t>
            </w:r>
          </w:p>
        </w:tc>
        <w:tc>
          <w:tcPr>
            <w:tcW w:w="222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</w:p>
        </w:tc>
        <w:tc>
          <w:tcPr>
            <w:tcW w:w="233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</w:p>
        </w:tc>
      </w:tr>
      <w:tr w:rsidR="00701C06" w:rsidTr="00726A54">
        <w:trPr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азота</w:t>
            </w:r>
          </w:p>
        </w:tc>
        <w:tc>
          <w:tcPr>
            <w:tcW w:w="992" w:type="dxa"/>
            <w:gridSpan w:val="3"/>
          </w:tcPr>
          <w:p w:rsidR="00701C06" w:rsidRDefault="00701C06" w:rsidP="00701C06">
            <w:pPr>
              <w:jc w:val="right"/>
              <w:rPr>
                <w:sz w:val="26"/>
              </w:rPr>
            </w:pPr>
            <w:r>
              <w:rPr>
                <w:sz w:val="26"/>
              </w:rPr>
              <w:t>28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gridSpan w:val="2"/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  <w:tc>
          <w:tcPr>
            <w:tcW w:w="2410" w:type="dxa"/>
            <w:gridSpan w:val="3"/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 xml:space="preserve">   гелия</w:t>
            </w:r>
          </w:p>
        </w:tc>
        <w:tc>
          <w:tcPr>
            <w:tcW w:w="1094" w:type="dxa"/>
            <w:gridSpan w:val="2"/>
          </w:tcPr>
          <w:p w:rsidR="00701C06" w:rsidRDefault="00701C06" w:rsidP="00701C06">
            <w:pPr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</w:tr>
      <w:tr w:rsidR="00701C06" w:rsidTr="00726A54">
        <w:trPr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аргона</w:t>
            </w:r>
          </w:p>
        </w:tc>
        <w:tc>
          <w:tcPr>
            <w:tcW w:w="992" w:type="dxa"/>
            <w:gridSpan w:val="3"/>
          </w:tcPr>
          <w:p w:rsidR="00701C06" w:rsidRDefault="00701C06" w:rsidP="00701C06">
            <w:pPr>
              <w:jc w:val="right"/>
              <w:rPr>
                <w:sz w:val="26"/>
              </w:rPr>
            </w:pPr>
            <w:r>
              <w:rPr>
                <w:sz w:val="26"/>
              </w:rPr>
              <w:t>40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843" w:type="dxa"/>
            <w:gridSpan w:val="2"/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  <w:tc>
          <w:tcPr>
            <w:tcW w:w="2410" w:type="dxa"/>
            <w:gridSpan w:val="3"/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 xml:space="preserve">   кислорода</w:t>
            </w:r>
          </w:p>
        </w:tc>
        <w:tc>
          <w:tcPr>
            <w:tcW w:w="1094" w:type="dxa"/>
            <w:gridSpan w:val="2"/>
          </w:tcPr>
          <w:p w:rsidR="00701C06" w:rsidRDefault="00701C06" w:rsidP="00701C06">
            <w:pPr>
              <w:jc w:val="right"/>
              <w:rPr>
                <w:sz w:val="26"/>
              </w:rPr>
            </w:pPr>
            <w:r>
              <w:rPr>
                <w:sz w:val="26"/>
              </w:rPr>
              <w:t>32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</w:tr>
      <w:tr w:rsidR="00701C06" w:rsidTr="00726A54">
        <w:trPr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водорода</w:t>
            </w:r>
          </w:p>
        </w:tc>
        <w:tc>
          <w:tcPr>
            <w:tcW w:w="992" w:type="dxa"/>
            <w:gridSpan w:val="3"/>
          </w:tcPr>
          <w:p w:rsidR="00701C06" w:rsidRDefault="00701C06" w:rsidP="00701C06">
            <w:pPr>
              <w:jc w:val="right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843" w:type="dxa"/>
            <w:gridSpan w:val="2"/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  <w:tc>
          <w:tcPr>
            <w:tcW w:w="2410" w:type="dxa"/>
            <w:gridSpan w:val="3"/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 xml:space="preserve">   лития</w:t>
            </w:r>
          </w:p>
        </w:tc>
        <w:tc>
          <w:tcPr>
            <w:tcW w:w="1094" w:type="dxa"/>
            <w:gridSpan w:val="2"/>
          </w:tcPr>
          <w:p w:rsidR="00701C06" w:rsidRDefault="00701C06" w:rsidP="00701C06">
            <w:pPr>
              <w:jc w:val="right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</w:tr>
      <w:tr w:rsidR="00701C06" w:rsidTr="00726A54">
        <w:trPr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воздуха</w:t>
            </w:r>
          </w:p>
        </w:tc>
        <w:tc>
          <w:tcPr>
            <w:tcW w:w="992" w:type="dxa"/>
            <w:gridSpan w:val="3"/>
          </w:tcPr>
          <w:p w:rsidR="00701C06" w:rsidRDefault="00701C06" w:rsidP="00701C06">
            <w:pPr>
              <w:jc w:val="right"/>
              <w:rPr>
                <w:sz w:val="26"/>
              </w:rPr>
            </w:pPr>
            <w:r>
              <w:rPr>
                <w:sz w:val="26"/>
              </w:rPr>
              <w:t>29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843" w:type="dxa"/>
            <w:gridSpan w:val="2"/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  <w:tc>
          <w:tcPr>
            <w:tcW w:w="2410" w:type="dxa"/>
            <w:gridSpan w:val="3"/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 xml:space="preserve">   неона</w:t>
            </w:r>
          </w:p>
        </w:tc>
        <w:tc>
          <w:tcPr>
            <w:tcW w:w="1094" w:type="dxa"/>
            <w:gridSpan w:val="2"/>
          </w:tcPr>
          <w:p w:rsidR="00701C06" w:rsidRDefault="00701C06" w:rsidP="00701C06">
            <w:pPr>
              <w:jc w:val="right"/>
              <w:rPr>
                <w:sz w:val="26"/>
              </w:rPr>
            </w:pPr>
            <w:r>
              <w:rPr>
                <w:sz w:val="26"/>
              </w:rPr>
              <w:t>20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</w:tr>
      <w:tr w:rsidR="00701C06" w:rsidTr="00726A54">
        <w:trPr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воды</w:t>
            </w:r>
          </w:p>
        </w:tc>
        <w:tc>
          <w:tcPr>
            <w:tcW w:w="992" w:type="dxa"/>
            <w:gridSpan w:val="3"/>
          </w:tcPr>
          <w:p w:rsidR="00701C06" w:rsidRDefault="00701C06" w:rsidP="00701C06">
            <w:pPr>
              <w:jc w:val="right"/>
              <w:rPr>
                <w:sz w:val="26"/>
              </w:rPr>
            </w:pPr>
            <w:r>
              <w:rPr>
                <w:sz w:val="26"/>
              </w:rPr>
              <w:t>18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843" w:type="dxa"/>
            <w:gridSpan w:val="2"/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  <w:tc>
          <w:tcPr>
            <w:tcW w:w="2410" w:type="dxa"/>
            <w:gridSpan w:val="3"/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 xml:space="preserve">   углекислого газа</w:t>
            </w:r>
          </w:p>
        </w:tc>
        <w:tc>
          <w:tcPr>
            <w:tcW w:w="1094" w:type="dxa"/>
            <w:gridSpan w:val="2"/>
          </w:tcPr>
          <w:p w:rsidR="00701C06" w:rsidRDefault="00701C06" w:rsidP="00701C06">
            <w:pPr>
              <w:jc w:val="right"/>
              <w:rPr>
                <w:sz w:val="26"/>
              </w:rPr>
            </w:pPr>
            <w:r>
              <w:rPr>
                <w:sz w:val="26"/>
              </w:rPr>
              <w:t>44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C06" w:rsidRDefault="00701C06" w:rsidP="00701C06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</w:tr>
      <w:tr w:rsidR="00701C06" w:rsidTr="00726A54">
        <w:trPr>
          <w:jc w:val="center"/>
        </w:trPr>
        <w:tc>
          <w:tcPr>
            <w:tcW w:w="20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01C06" w:rsidRDefault="00701C06" w:rsidP="00701C06">
            <w:pPr>
              <w:rPr>
                <w:sz w:val="10"/>
              </w:rPr>
            </w:pPr>
          </w:p>
        </w:tc>
        <w:tc>
          <w:tcPr>
            <w:tcW w:w="22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1C06" w:rsidRDefault="00701C06" w:rsidP="00701C06">
            <w:pPr>
              <w:rPr>
                <w:sz w:val="10"/>
              </w:rPr>
            </w:pPr>
          </w:p>
        </w:tc>
        <w:tc>
          <w:tcPr>
            <w:tcW w:w="23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1C06" w:rsidRDefault="00701C06" w:rsidP="00701C06">
            <w:pPr>
              <w:rPr>
                <w:sz w:val="10"/>
              </w:rPr>
            </w:pPr>
          </w:p>
        </w:tc>
        <w:tc>
          <w:tcPr>
            <w:tcW w:w="2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01C06" w:rsidRDefault="00701C06" w:rsidP="00701C06">
            <w:pPr>
              <w:rPr>
                <w:sz w:val="10"/>
              </w:rPr>
            </w:pPr>
          </w:p>
        </w:tc>
      </w:tr>
    </w:tbl>
    <w:p w:rsidR="00701C06" w:rsidRDefault="00701C06" w:rsidP="00701C06">
      <w:pPr>
        <w:rPr>
          <w:sz w:val="2"/>
        </w:rPr>
      </w:pPr>
    </w:p>
    <w:p w:rsidR="00701C06" w:rsidRDefault="00701C06" w:rsidP="00701C06"/>
    <w:bookmarkEnd w:id="0"/>
    <w:bookmarkEnd w:id="1"/>
    <w:p w:rsidR="00701C06" w:rsidRDefault="00701C06" w:rsidP="00701C06"/>
    <w:p w:rsidR="00701C06" w:rsidRPr="00701C06" w:rsidRDefault="00701C06" w:rsidP="00701C06">
      <w:pPr>
        <w:rPr>
          <w:sz w:val="2"/>
        </w:rPr>
      </w:pPr>
    </w:p>
    <w:p w:rsidR="005229AF" w:rsidRPr="00701C06" w:rsidRDefault="005229AF">
      <w:pPr>
        <w:rPr>
          <w:sz w:val="2"/>
        </w:rPr>
      </w:pPr>
    </w:p>
    <w:p w:rsidR="00053178" w:rsidRDefault="00701C06" w:rsidP="00053178">
      <w:r>
        <w:br w:type="page"/>
      </w:r>
    </w:p>
    <w:p w:rsidR="00053178" w:rsidRDefault="00053178" w:rsidP="00053178">
      <w:pPr>
        <w:jc w:val="center"/>
      </w:pPr>
      <w:r>
        <w:rPr>
          <w:b/>
        </w:rPr>
        <w:lastRenderedPageBreak/>
        <w:t>Часть 1</w:t>
      </w:r>
    </w:p>
    <w:p w:rsidR="00053178" w:rsidRDefault="00053178" w:rsidP="0005317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:rsidR="00053178" w:rsidRDefault="00053178" w:rsidP="0005317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>
        <w:rPr>
          <w:b/>
          <w:i/>
        </w:rPr>
        <w:t>Ответами к заданиям 1–24 являются слово, число или последовательность цифр или чисел. Запишите ответ в поле ответа в тексте работы, а затем перенесите в БЛАНК ОТВЕТОВ № 1 справа от номера соответствующего задания, начиная с первой клеточки. Каждый символ пишите в отдельной клеточке в соответствии с приведёнными в бланке образцами. Единицы измерения физических величин писать не нужно.</w:t>
      </w:r>
    </w:p>
    <w:p w:rsidR="00053178" w:rsidRDefault="00053178" w:rsidP="0005317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:rsidR="002D58A5" w:rsidRPr="00F24CC0" w:rsidRDefault="002D58A5" w:rsidP="002D58A5">
      <w:pPr>
        <w:rPr>
          <w:sz w:val="4"/>
        </w:rPr>
      </w:pPr>
    </w:p>
    <w:p w:rsidR="002D58A5" w:rsidRPr="00F24CC0" w:rsidRDefault="002D58A5" w:rsidP="002D58A5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F24CC0">
        <w:rPr>
          <w:b/>
        </w:rPr>
        <w:t>1</w:t>
      </w:r>
      <w:r w:rsidRPr="00F24CC0">
        <w:rPr>
          <w:b/>
        </w:rPr>
        <w:br/>
      </w:r>
    </w:p>
    <w:p w:rsidR="002D58A5" w:rsidRPr="00F24CC0" w:rsidRDefault="002D58A5" w:rsidP="002D58A5">
      <w:pPr>
        <w:spacing w:line="20" w:lineRule="auto"/>
        <w:rPr>
          <w:sz w:val="2"/>
        </w:rPr>
      </w:pPr>
    </w:p>
    <w:p w:rsidR="002D58A5" w:rsidRDefault="002D58A5" w:rsidP="002D58A5">
      <w:pPr>
        <w:rPr>
          <w:sz w:val="2"/>
        </w:rPr>
      </w:pPr>
    </w:p>
    <w:p w:rsidR="008479CB" w:rsidRPr="00F24CC0" w:rsidRDefault="008479CB" w:rsidP="002D58A5">
      <w:pPr>
        <w:rPr>
          <w:sz w:val="2"/>
        </w:rPr>
      </w:pPr>
    </w:p>
    <w:p w:rsidR="002D58A5" w:rsidRPr="00F24CC0" w:rsidRDefault="002D58A5" w:rsidP="002D58A5">
      <w:pPr>
        <w:rPr>
          <w:sz w:val="2"/>
        </w:rPr>
      </w:pPr>
    </w:p>
    <w:p w:rsidR="007F5D67" w:rsidRPr="007F5D67" w:rsidRDefault="007F5D67" w:rsidP="007F5D67">
      <w:pPr>
        <w:ind w:left="-57" w:right="-57"/>
      </w:pPr>
      <w:r w:rsidRPr="007F5D67">
        <w:t xml:space="preserve">На рисунке приведён график зависимости проекции скорости тела </w:t>
      </w:r>
      <w:r w:rsidRPr="007F5D67">
        <w:rPr>
          <w:position w:val="-14"/>
        </w:rPr>
        <w:object w:dxaOrig="340" w:dyaOrig="400">
          <v:shape id="_x0000_i1028" type="#_x0000_t75" style="width:17.2pt;height:20.4pt" o:ole="">
            <v:imagedata r:id="rId19" o:title=""/>
          </v:shape>
          <o:OLEObject Type="Embed" ProgID="Equation.DSMT4" ShapeID="_x0000_i1028" DrawAspect="Content" ObjectID="_1645347356" r:id="rId20"/>
        </w:object>
      </w:r>
      <w:r w:rsidRPr="007F5D67">
        <w:t xml:space="preserve"> от времени </w:t>
      </w:r>
      <w:r w:rsidRPr="007F5D67">
        <w:rPr>
          <w:i/>
          <w:lang w:val="en-US"/>
        </w:rPr>
        <w:t>t</w:t>
      </w:r>
      <w:r w:rsidRPr="007F5D67">
        <w:t>.</w:t>
      </w:r>
    </w:p>
    <w:p w:rsidR="007F5D67" w:rsidRPr="007F5D67" w:rsidRDefault="007F5D67" w:rsidP="007F5D67">
      <w:pPr>
        <w:ind w:left="-57" w:right="-57"/>
        <w:rPr>
          <w:sz w:val="16"/>
          <w:szCs w:val="16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38"/>
      </w:tblGrid>
      <w:tr w:rsidR="007F5D67" w:rsidRPr="007F5D67" w:rsidTr="00D36194">
        <w:trPr>
          <w:jc w:val="center"/>
        </w:trPr>
        <w:tc>
          <w:tcPr>
            <w:tcW w:w="0" w:type="auto"/>
            <w:shd w:val="clear" w:color="auto" w:fill="auto"/>
          </w:tcPr>
          <w:p w:rsidR="007F5D67" w:rsidRPr="007F5D67" w:rsidRDefault="007F5D67" w:rsidP="007F5D67">
            <w:pPr>
              <w:ind w:right="-57"/>
            </w:pPr>
            <w:r>
              <w:rPr>
                <w:noProof/>
              </w:rPr>
              <w:drawing>
                <wp:inline distT="0" distB="0" distL="0" distR="0" wp14:anchorId="611EC0AF" wp14:editId="73D2D67C">
                  <wp:extent cx="3416279" cy="1808724"/>
                  <wp:effectExtent l="0" t="0" r="0" b="1270"/>
                  <wp:docPr id="25" name="Рисунок 25" descr="1411_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1411_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773" cy="1808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5D67" w:rsidRPr="007F5D67" w:rsidRDefault="007F5D67" w:rsidP="007F5D67">
      <w:pPr>
        <w:ind w:left="-57" w:right="-57"/>
        <w:rPr>
          <w:sz w:val="2"/>
        </w:rPr>
      </w:pPr>
      <w:r w:rsidRPr="007F5D67">
        <w:t>Определите путь</w:t>
      </w:r>
      <w:r w:rsidR="00D36194">
        <w:t>, пройденный телом в интервале времени от 12 до 18 с</w:t>
      </w:r>
      <w:r w:rsidRPr="007F5D67">
        <w:t>.</w:t>
      </w:r>
    </w:p>
    <w:p w:rsidR="007F5D67" w:rsidRPr="007F5D67" w:rsidRDefault="007F5D67" w:rsidP="007F5D67">
      <w:pPr>
        <w:rPr>
          <w:sz w:val="2"/>
        </w:rPr>
      </w:pPr>
    </w:p>
    <w:p w:rsidR="007F5D67" w:rsidRPr="007F5D67" w:rsidRDefault="007F5D67" w:rsidP="007F5D67">
      <w:pPr>
        <w:rPr>
          <w:sz w:val="20"/>
          <w:szCs w:val="20"/>
        </w:rPr>
      </w:pPr>
    </w:p>
    <w:p w:rsidR="007F5D67" w:rsidRPr="007F5D67" w:rsidRDefault="00D36194" w:rsidP="007F5D67">
      <w:r>
        <w:t>Ответ: _____________</w:t>
      </w:r>
      <w:r w:rsidR="007F5D67" w:rsidRPr="007F5D67">
        <w:t xml:space="preserve">______________ </w:t>
      </w:r>
      <w:proofErr w:type="gramStart"/>
      <w:r w:rsidR="007F5D67" w:rsidRPr="007F5D67">
        <w:t>м</w:t>
      </w:r>
      <w:proofErr w:type="gramEnd"/>
      <w:r w:rsidR="007F5D67" w:rsidRPr="007F5D67">
        <w:t>.</w:t>
      </w:r>
    </w:p>
    <w:p w:rsidR="007F5D67" w:rsidRPr="007F5D67" w:rsidRDefault="007F5D67" w:rsidP="007F5D67"/>
    <w:p w:rsidR="002D58A5" w:rsidRPr="00F24CC0" w:rsidRDefault="002D58A5" w:rsidP="002D58A5">
      <w:pPr>
        <w:keepNext/>
        <w:rPr>
          <w:b/>
          <w:sz w:val="8"/>
        </w:rPr>
      </w:pPr>
    </w:p>
    <w:p w:rsidR="002F734C" w:rsidRPr="002212DB" w:rsidRDefault="002F734C" w:rsidP="002F734C">
      <w:pPr>
        <w:rPr>
          <w:sz w:val="2"/>
        </w:rPr>
      </w:pPr>
    </w:p>
    <w:p w:rsidR="002F734C" w:rsidRPr="002212DB" w:rsidRDefault="002F734C" w:rsidP="002F734C">
      <w:pPr>
        <w:keepNext/>
        <w:spacing w:line="20" w:lineRule="auto"/>
        <w:rPr>
          <w:sz w:val="2"/>
        </w:rPr>
      </w:pPr>
    </w:p>
    <w:p w:rsidR="002F734C" w:rsidRDefault="002F734C" w:rsidP="002F734C">
      <w:pPr>
        <w:rPr>
          <w:sz w:val="2"/>
        </w:rPr>
      </w:pPr>
    </w:p>
    <w:p w:rsidR="002F734C" w:rsidRPr="002212DB" w:rsidRDefault="002F734C" w:rsidP="002F734C">
      <w:pPr>
        <w:rPr>
          <w:sz w:val="2"/>
        </w:rPr>
      </w:pPr>
    </w:p>
    <w:p w:rsidR="002F734C" w:rsidRPr="00D95970" w:rsidRDefault="002F734C" w:rsidP="002F734C">
      <w:pPr>
        <w:rPr>
          <w:sz w:val="8"/>
        </w:rPr>
      </w:pPr>
    </w:p>
    <w:p w:rsidR="002F734C" w:rsidRPr="00D95970" w:rsidRDefault="002F734C" w:rsidP="002F734C">
      <w:pPr>
        <w:spacing w:line="20" w:lineRule="auto"/>
        <w:rPr>
          <w:sz w:val="2"/>
          <w:szCs w:val="20"/>
        </w:rPr>
      </w:pP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 w:firstRow="1" w:lastRow="1" w:firstColumn="1" w:lastColumn="1" w:noHBand="0" w:noVBand="0"/>
      </w:tblPr>
      <w:tblGrid>
        <w:gridCol w:w="2778"/>
      </w:tblGrid>
      <w:tr w:rsidR="002F734C" w:rsidRPr="00D95970" w:rsidTr="002F734C">
        <w:trPr>
          <w:jc w:val="right"/>
        </w:trPr>
        <w:tc>
          <w:tcPr>
            <w:tcW w:w="0" w:type="auto"/>
            <w:shd w:val="clear" w:color="auto" w:fill="auto"/>
          </w:tcPr>
          <w:p w:rsidR="002F734C" w:rsidRPr="00D95970" w:rsidRDefault="002F734C" w:rsidP="002F734C">
            <w:r>
              <w:rPr>
                <w:noProof/>
              </w:rPr>
              <w:drawing>
                <wp:inline distT="0" distB="0" distL="0" distR="0" wp14:anchorId="7A7B35E0" wp14:editId="63CEC2B1">
                  <wp:extent cx="1626870" cy="1674495"/>
                  <wp:effectExtent l="0" t="0" r="0" b="1905"/>
                  <wp:docPr id="1" name="Рисунок 1" descr="1431_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1431_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674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34C" w:rsidRPr="002212DB" w:rsidRDefault="002F734C" w:rsidP="002F734C">
      <w:pPr>
        <w:framePr w:w="623" w:vSpace="45" w:wrap="around" w:vAnchor="text" w:hAnchor="page" w:x="452" w:y="1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2212DB">
        <w:rPr>
          <w:b/>
        </w:rPr>
        <w:t>2</w:t>
      </w:r>
      <w:r w:rsidRPr="002212DB">
        <w:rPr>
          <w:b/>
        </w:rPr>
        <w:br/>
      </w:r>
    </w:p>
    <w:p w:rsidR="002F734C" w:rsidRPr="00D95970" w:rsidRDefault="002F734C" w:rsidP="002F734C">
      <w:pPr>
        <w:rPr>
          <w:sz w:val="2"/>
        </w:rPr>
      </w:pPr>
      <w:r w:rsidRPr="00D95970">
        <w:t xml:space="preserve">На рисунке показаны силы (в заданном масштабе), действующие на материальную точку. Сторона клетки </w:t>
      </w:r>
      <w:proofErr w:type="gramStart"/>
      <w:r w:rsidRPr="00D95970">
        <w:t>соответствует 1 Н. Определите</w:t>
      </w:r>
      <w:proofErr w:type="gramEnd"/>
      <w:r w:rsidRPr="00D95970">
        <w:t xml:space="preserve"> модуль равнодействующей приложенных к телу сил.</w:t>
      </w:r>
    </w:p>
    <w:p w:rsidR="002F734C" w:rsidRPr="00D95970" w:rsidRDefault="002F734C" w:rsidP="002F734C">
      <w:pPr>
        <w:rPr>
          <w:sz w:val="2"/>
        </w:rPr>
      </w:pPr>
    </w:p>
    <w:p w:rsidR="002F734C" w:rsidRPr="00D95970" w:rsidRDefault="002F734C" w:rsidP="002F734C">
      <w:pPr>
        <w:keepNext/>
        <w:rPr>
          <w:b/>
          <w:sz w:val="8"/>
        </w:rPr>
      </w:pPr>
    </w:p>
    <w:p w:rsidR="002F734C" w:rsidRPr="00D95970" w:rsidRDefault="002F734C" w:rsidP="002F734C">
      <w:pPr>
        <w:rPr>
          <w:sz w:val="20"/>
          <w:szCs w:val="20"/>
        </w:rPr>
      </w:pPr>
    </w:p>
    <w:p w:rsidR="002F734C" w:rsidRPr="00D95970" w:rsidRDefault="002F734C" w:rsidP="002F734C">
      <w:pPr>
        <w:rPr>
          <w:sz w:val="20"/>
          <w:szCs w:val="20"/>
        </w:rPr>
      </w:pPr>
    </w:p>
    <w:p w:rsidR="002F734C" w:rsidRPr="00D95970" w:rsidRDefault="002F734C" w:rsidP="002F734C">
      <w:pPr>
        <w:rPr>
          <w:sz w:val="20"/>
          <w:szCs w:val="20"/>
        </w:rPr>
      </w:pPr>
    </w:p>
    <w:p w:rsidR="002F734C" w:rsidRPr="00D95970" w:rsidRDefault="002F734C" w:rsidP="002F734C">
      <w:r w:rsidRPr="00D95970">
        <w:t>Ответ: ___________________________ Н.</w:t>
      </w:r>
    </w:p>
    <w:p w:rsidR="006812DA" w:rsidRPr="002212DB" w:rsidRDefault="006812DA" w:rsidP="006812DA">
      <w:pPr>
        <w:keepNext/>
        <w:rPr>
          <w:b/>
          <w:sz w:val="8"/>
        </w:rPr>
      </w:pPr>
    </w:p>
    <w:p w:rsidR="006812DA" w:rsidRPr="002212DB" w:rsidRDefault="006812DA" w:rsidP="006812DA">
      <w:pPr>
        <w:rPr>
          <w:sz w:val="20"/>
          <w:szCs w:val="20"/>
        </w:rPr>
      </w:pPr>
    </w:p>
    <w:p w:rsidR="006812DA" w:rsidRPr="002212DB" w:rsidRDefault="006812DA" w:rsidP="006812DA">
      <w:pPr>
        <w:rPr>
          <w:sz w:val="4"/>
        </w:rPr>
      </w:pPr>
    </w:p>
    <w:p w:rsidR="006812DA" w:rsidRPr="002212DB" w:rsidRDefault="006812DA" w:rsidP="006812DA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2212DB">
        <w:rPr>
          <w:b/>
        </w:rPr>
        <w:t>3</w:t>
      </w:r>
      <w:r w:rsidRPr="002212DB">
        <w:rPr>
          <w:b/>
        </w:rPr>
        <w:br/>
      </w:r>
    </w:p>
    <w:p w:rsidR="006812DA" w:rsidRPr="002212DB" w:rsidRDefault="006812DA" w:rsidP="006812DA">
      <w:pPr>
        <w:rPr>
          <w:sz w:val="2"/>
        </w:rPr>
      </w:pPr>
    </w:p>
    <w:p w:rsidR="006812DA" w:rsidRPr="002212DB" w:rsidRDefault="006812DA" w:rsidP="006812DA">
      <w:pPr>
        <w:rPr>
          <w:sz w:val="8"/>
        </w:rPr>
      </w:pPr>
    </w:p>
    <w:p w:rsidR="006812DA" w:rsidRPr="002212DB" w:rsidRDefault="006812DA" w:rsidP="006812DA">
      <w:pPr>
        <w:keepNext/>
        <w:spacing w:line="20" w:lineRule="auto"/>
        <w:rPr>
          <w:sz w:val="2"/>
        </w:rPr>
      </w:pPr>
    </w:p>
    <w:p w:rsidR="006812DA" w:rsidRDefault="006812DA" w:rsidP="006812DA">
      <w:pPr>
        <w:rPr>
          <w:sz w:val="2"/>
        </w:rPr>
      </w:pPr>
    </w:p>
    <w:p w:rsidR="008479CB" w:rsidRDefault="008479CB" w:rsidP="006812DA">
      <w:pPr>
        <w:rPr>
          <w:sz w:val="2"/>
        </w:rPr>
      </w:pPr>
    </w:p>
    <w:p w:rsidR="008479CB" w:rsidRPr="002212DB" w:rsidRDefault="008479CB" w:rsidP="006812DA">
      <w:pPr>
        <w:rPr>
          <w:sz w:val="2"/>
        </w:rPr>
      </w:pPr>
    </w:p>
    <w:p w:rsidR="00CA02E7" w:rsidRPr="00CA02E7" w:rsidRDefault="00CA02E7" w:rsidP="00CA02E7">
      <w:pPr>
        <w:keepNext/>
        <w:spacing w:line="20" w:lineRule="auto"/>
        <w:rPr>
          <w:sz w:val="2"/>
        </w:rPr>
      </w:pPr>
    </w:p>
    <w:p w:rsidR="00CA02E7" w:rsidRPr="00CA02E7" w:rsidRDefault="00D36194" w:rsidP="00CA02E7">
      <w:pPr>
        <w:rPr>
          <w:sz w:val="2"/>
        </w:rPr>
      </w:pPr>
      <w:r>
        <w:t xml:space="preserve">Скорость груза массой 0,3 кг равна </w:t>
      </w:r>
      <w:r w:rsidR="00CA02E7" w:rsidRPr="00CA02E7">
        <w:t xml:space="preserve"> </w:t>
      </w:r>
      <w:r>
        <w:t xml:space="preserve">2 </w:t>
      </w:r>
      <w:r w:rsidR="00CA02E7" w:rsidRPr="00CA02E7">
        <w:t>м/</w:t>
      </w:r>
      <w:proofErr w:type="gramStart"/>
      <w:r w:rsidR="00CA02E7" w:rsidRPr="00CA02E7">
        <w:t>с</w:t>
      </w:r>
      <w:proofErr w:type="gramEnd"/>
      <w:r w:rsidR="00CA02E7" w:rsidRPr="00CA02E7">
        <w:t xml:space="preserve">. </w:t>
      </w:r>
      <w:proofErr w:type="gramStart"/>
      <w:r w:rsidR="00CA02E7" w:rsidRPr="00CA02E7">
        <w:t>Какова</w:t>
      </w:r>
      <w:proofErr w:type="gramEnd"/>
      <w:r w:rsidR="00CA02E7" w:rsidRPr="00CA02E7">
        <w:t xml:space="preserve"> кинетическая энергия груза?</w:t>
      </w:r>
    </w:p>
    <w:p w:rsidR="00CA02E7" w:rsidRPr="00CA02E7" w:rsidRDefault="00CA02E7" w:rsidP="00CA02E7">
      <w:pPr>
        <w:rPr>
          <w:sz w:val="2"/>
        </w:rPr>
      </w:pPr>
    </w:p>
    <w:p w:rsidR="00CA02E7" w:rsidRPr="00CA02E7" w:rsidRDefault="00CA02E7" w:rsidP="00CA02E7">
      <w:pPr>
        <w:keepNext/>
        <w:rPr>
          <w:b/>
          <w:sz w:val="8"/>
        </w:rPr>
      </w:pPr>
    </w:p>
    <w:p w:rsidR="00CA02E7" w:rsidRPr="00CA02E7" w:rsidRDefault="00CA02E7" w:rsidP="00CA02E7">
      <w:pPr>
        <w:rPr>
          <w:sz w:val="20"/>
          <w:szCs w:val="20"/>
        </w:rPr>
      </w:pPr>
    </w:p>
    <w:p w:rsidR="00CA02E7" w:rsidRPr="00CA02E7" w:rsidRDefault="00CA02E7" w:rsidP="00CA02E7">
      <w:r w:rsidRPr="00CA02E7">
        <w:t xml:space="preserve">Ответ: ___________________________ </w:t>
      </w:r>
      <w:proofErr w:type="gramStart"/>
      <w:r w:rsidRPr="00CA02E7">
        <w:t>Дж</w:t>
      </w:r>
      <w:proofErr w:type="gramEnd"/>
      <w:r w:rsidRPr="00CA02E7">
        <w:t>.</w:t>
      </w:r>
    </w:p>
    <w:p w:rsidR="006812DA" w:rsidRPr="002212DB" w:rsidRDefault="006812DA" w:rsidP="006812DA">
      <w:pPr>
        <w:keepNext/>
        <w:rPr>
          <w:b/>
          <w:sz w:val="8"/>
        </w:rPr>
      </w:pPr>
    </w:p>
    <w:p w:rsidR="002D58A5" w:rsidRDefault="002D58A5" w:rsidP="002D58A5">
      <w:pPr>
        <w:rPr>
          <w:sz w:val="4"/>
        </w:rPr>
      </w:pPr>
    </w:p>
    <w:p w:rsidR="005E36F4" w:rsidRDefault="005E36F4" w:rsidP="002D58A5">
      <w:pPr>
        <w:rPr>
          <w:sz w:val="4"/>
        </w:rPr>
      </w:pPr>
    </w:p>
    <w:p w:rsidR="005E36F4" w:rsidRDefault="005E36F4" w:rsidP="002D58A5">
      <w:pPr>
        <w:rPr>
          <w:sz w:val="4"/>
        </w:rPr>
      </w:pPr>
    </w:p>
    <w:p w:rsidR="005E36F4" w:rsidRDefault="005E36F4" w:rsidP="002D58A5">
      <w:pPr>
        <w:rPr>
          <w:sz w:val="4"/>
        </w:rPr>
      </w:pPr>
    </w:p>
    <w:p w:rsidR="005E36F4" w:rsidRPr="005E36F4" w:rsidRDefault="005E36F4" w:rsidP="002D58A5">
      <w:pPr>
        <w:rPr>
          <w:sz w:val="4"/>
        </w:rPr>
      </w:pPr>
    </w:p>
    <w:p w:rsidR="002D58A5" w:rsidRPr="007C3144" w:rsidRDefault="002D58A5" w:rsidP="002D58A5">
      <w:pPr>
        <w:rPr>
          <w:sz w:val="4"/>
        </w:rPr>
      </w:pPr>
    </w:p>
    <w:p w:rsidR="002D58A5" w:rsidRPr="007C3144" w:rsidRDefault="002F734C" w:rsidP="002D58A5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>
        <w:rPr>
          <w:b/>
        </w:rPr>
        <w:t>4</w:t>
      </w:r>
      <w:r w:rsidR="002D58A5" w:rsidRPr="007C3144">
        <w:rPr>
          <w:b/>
        </w:rPr>
        <w:br/>
      </w:r>
    </w:p>
    <w:p w:rsidR="002D58A5" w:rsidRPr="007C3144" w:rsidRDefault="002D58A5" w:rsidP="002D58A5">
      <w:pPr>
        <w:rPr>
          <w:sz w:val="2"/>
        </w:rPr>
      </w:pPr>
    </w:p>
    <w:p w:rsidR="002F734C" w:rsidRPr="00A04743" w:rsidRDefault="002F734C" w:rsidP="002F734C">
      <w:pPr>
        <w:rPr>
          <w:sz w:val="2"/>
        </w:rPr>
      </w:pPr>
      <w:r>
        <w:t>Деревянный кубик имеет ребро 3</w:t>
      </w:r>
      <w:r w:rsidRPr="00A04743">
        <w:t> см. Определите архимедову силу, действующую на кубик при его полном погружении в воду.</w:t>
      </w:r>
    </w:p>
    <w:p w:rsidR="002F734C" w:rsidRPr="00A04743" w:rsidRDefault="002F734C" w:rsidP="002F734C">
      <w:pPr>
        <w:rPr>
          <w:sz w:val="2"/>
        </w:rPr>
      </w:pPr>
    </w:p>
    <w:p w:rsidR="002F734C" w:rsidRPr="00A04743" w:rsidRDefault="002F734C" w:rsidP="002F734C">
      <w:pPr>
        <w:keepNext/>
        <w:rPr>
          <w:b/>
          <w:sz w:val="8"/>
        </w:rPr>
      </w:pPr>
    </w:p>
    <w:p w:rsidR="002F734C" w:rsidRPr="00A04743" w:rsidRDefault="002F734C" w:rsidP="002F734C">
      <w:pPr>
        <w:rPr>
          <w:sz w:val="20"/>
          <w:szCs w:val="20"/>
        </w:rPr>
      </w:pPr>
    </w:p>
    <w:p w:rsidR="002F734C" w:rsidRDefault="002F734C" w:rsidP="002F734C">
      <w:r w:rsidRPr="00A04743">
        <w:t>Ответ: __________________________ Н.</w:t>
      </w:r>
    </w:p>
    <w:p w:rsidR="002F734C" w:rsidRDefault="002F734C" w:rsidP="002F734C"/>
    <w:p w:rsidR="002F734C" w:rsidRPr="007C3144" w:rsidRDefault="002F734C" w:rsidP="002F734C">
      <w:pPr>
        <w:rPr>
          <w:sz w:val="4"/>
        </w:rPr>
      </w:pPr>
    </w:p>
    <w:p w:rsidR="002F734C" w:rsidRPr="007C3144" w:rsidRDefault="002F734C" w:rsidP="002F734C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7C3144">
        <w:rPr>
          <w:b/>
        </w:rPr>
        <w:t>5</w:t>
      </w:r>
      <w:r w:rsidRPr="007C3144">
        <w:rPr>
          <w:b/>
        </w:rPr>
        <w:br/>
      </w:r>
    </w:p>
    <w:p w:rsidR="002F734C" w:rsidRPr="007C3144" w:rsidRDefault="002F734C" w:rsidP="002F734C">
      <w:pPr>
        <w:rPr>
          <w:sz w:val="2"/>
        </w:rPr>
      </w:pPr>
    </w:p>
    <w:p w:rsidR="002F734C" w:rsidRPr="007C3144" w:rsidRDefault="002F734C" w:rsidP="002F734C">
      <w:pPr>
        <w:rPr>
          <w:sz w:val="8"/>
        </w:rPr>
      </w:pPr>
    </w:p>
    <w:p w:rsidR="002F734C" w:rsidRPr="007C3144" w:rsidRDefault="002F734C" w:rsidP="002F734C">
      <w:pPr>
        <w:keepNext/>
        <w:spacing w:line="20" w:lineRule="auto"/>
        <w:rPr>
          <w:sz w:val="2"/>
        </w:rPr>
      </w:pPr>
    </w:p>
    <w:p w:rsidR="002F734C" w:rsidRPr="00F407F4" w:rsidRDefault="002F734C" w:rsidP="002F734C">
      <w:pPr>
        <w:spacing w:line="20" w:lineRule="auto"/>
        <w:rPr>
          <w:sz w:val="2"/>
        </w:rPr>
      </w:pPr>
    </w:p>
    <w:p w:rsidR="002F734C" w:rsidRPr="00F407F4" w:rsidRDefault="002F734C" w:rsidP="002F734C">
      <w:r w:rsidRPr="00F407F4">
        <w:t xml:space="preserve">На шероховатой поверхности лежит брусок массой 1 кг. На него начинает действовать горизонтальная </w:t>
      </w:r>
      <w:proofErr w:type="gramStart"/>
      <w:r w:rsidRPr="00F407F4">
        <w:t>сила</w:t>
      </w:r>
      <w:proofErr w:type="gramEnd"/>
      <w:r w:rsidRPr="00F407F4">
        <w:t xml:space="preserve"> </w:t>
      </w:r>
      <w:r w:rsidRPr="00F407F4">
        <w:rPr>
          <w:position w:val="-10"/>
        </w:rPr>
        <w:object w:dxaOrig="340" w:dyaOrig="400">
          <v:shape id="_x0000_i1029" type="#_x0000_t75" style="width:17.2pt;height:20.4pt" o:ole="">
            <v:imagedata r:id="rId23" o:title=""/>
          </v:shape>
          <o:OLEObject Type="Embed" ProgID="Equation.DSMT4" ShapeID="_x0000_i1029" DrawAspect="Content" ObjectID="_1645347357" r:id="rId24"/>
        </w:object>
      </w:r>
      <w:r w:rsidRPr="00F407F4">
        <w:t xml:space="preserve"> направленная вдоль поверхности и зависящая от времени так, как показано на графике слева. Зависимость работы этой силы от времени представлена на графике справа. Выберите </w:t>
      </w:r>
      <w:r w:rsidRPr="00F407F4">
        <w:rPr>
          <w:b/>
          <w:u w:val="single"/>
        </w:rPr>
        <w:t>два</w:t>
      </w:r>
      <w:r w:rsidRPr="00F407F4">
        <w:t xml:space="preserve"> верных утверждения на основании анализа представленных зависимостей.</w:t>
      </w:r>
    </w:p>
    <w:p w:rsidR="002F734C" w:rsidRPr="00F407F4" w:rsidRDefault="002F734C" w:rsidP="002F734C"/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676"/>
        <w:gridCol w:w="3846"/>
      </w:tblGrid>
      <w:tr w:rsidR="002F734C" w:rsidRPr="00F407F4" w:rsidTr="002F734C">
        <w:trPr>
          <w:jc w:val="center"/>
        </w:trPr>
        <w:tc>
          <w:tcPr>
            <w:tcW w:w="0" w:type="auto"/>
          </w:tcPr>
          <w:p w:rsidR="002F734C" w:rsidRPr="00F407F4" w:rsidRDefault="002F734C" w:rsidP="002F734C">
            <w:pPr>
              <w:rPr>
                <w:sz w:val="12"/>
                <w:szCs w:val="12"/>
              </w:rPr>
            </w:pPr>
            <w:r w:rsidRPr="00F407F4">
              <w:rPr>
                <w:sz w:val="12"/>
                <w:szCs w:val="12"/>
              </w:rPr>
              <w:t> </w:t>
            </w:r>
          </w:p>
          <w:p w:rsidR="002F734C" w:rsidRPr="00F407F4" w:rsidRDefault="002F734C" w:rsidP="002F734C">
            <w:r>
              <w:rPr>
                <w:noProof/>
              </w:rPr>
              <w:drawing>
                <wp:inline distT="0" distB="0" distL="0" distR="0" wp14:anchorId="0E0FE4EF" wp14:editId="12CE5621">
                  <wp:extent cx="2197100" cy="1341755"/>
                  <wp:effectExtent l="0" t="0" r="0" b="0"/>
                  <wp:docPr id="2" name="Рисунок 2" descr="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341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F734C" w:rsidRPr="00F407F4" w:rsidRDefault="002F734C" w:rsidP="002F734C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0CAF766" wp14:editId="5581BB80">
                  <wp:extent cx="2303780" cy="1449070"/>
                  <wp:effectExtent l="0" t="0" r="1270" b="0"/>
                  <wp:docPr id="34" name="Рисунок 34" descr="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1449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34C" w:rsidRPr="00F407F4" w:rsidRDefault="002F734C" w:rsidP="002F734C">
      <w:pPr>
        <w:rPr>
          <w:sz w:val="2"/>
        </w:rPr>
      </w:pPr>
    </w:p>
    <w:p w:rsidR="002F734C" w:rsidRPr="00F407F4" w:rsidRDefault="002F734C" w:rsidP="002F734C">
      <w:pPr>
        <w:rPr>
          <w:sz w:val="2"/>
        </w:rPr>
      </w:pPr>
    </w:p>
    <w:p w:rsidR="002F734C" w:rsidRPr="00F407F4" w:rsidRDefault="002F734C" w:rsidP="002F734C">
      <w:pPr>
        <w:keepNext/>
        <w:rPr>
          <w:b/>
          <w:sz w:val="8"/>
        </w:rPr>
      </w:pPr>
    </w:p>
    <w:p w:rsidR="002F734C" w:rsidRPr="00F407F4" w:rsidRDefault="002F734C" w:rsidP="002F734C">
      <w:pPr>
        <w:rPr>
          <w:sz w:val="4"/>
          <w:szCs w:val="4"/>
        </w:rPr>
      </w:pPr>
    </w:p>
    <w:tbl>
      <w:tblPr>
        <w:tblStyle w:val="QuestionOptionsTable2"/>
        <w:tblW w:w="0" w:type="auto"/>
        <w:tblInd w:w="0" w:type="dxa"/>
        <w:tblLook w:val="0000" w:firstRow="0" w:lastRow="0" w:firstColumn="0" w:lastColumn="0" w:noHBand="0" w:noVBand="0"/>
      </w:tblPr>
      <w:tblGrid>
        <w:gridCol w:w="420"/>
        <w:gridCol w:w="8934"/>
      </w:tblGrid>
      <w:tr w:rsidR="002F734C" w:rsidRPr="00F407F4" w:rsidTr="002F734C">
        <w:trPr>
          <w:trHeight w:val="336"/>
        </w:trPr>
        <w:tc>
          <w:tcPr>
            <w:tcW w:w="420" w:type="dxa"/>
          </w:tcPr>
          <w:p w:rsidR="002F734C" w:rsidRPr="00F407F4" w:rsidRDefault="002F734C" w:rsidP="002F734C">
            <w:pPr>
              <w:rPr>
                <w:sz w:val="2"/>
                <w:szCs w:val="2"/>
              </w:rPr>
            </w:pPr>
          </w:p>
          <w:p w:rsidR="002F734C" w:rsidRPr="00F407F4" w:rsidRDefault="002F734C" w:rsidP="002F734C">
            <w:r w:rsidRPr="00F407F4">
              <w:t>1)</w:t>
            </w:r>
          </w:p>
        </w:tc>
        <w:tc>
          <w:tcPr>
            <w:tcW w:w="8940" w:type="dxa"/>
          </w:tcPr>
          <w:p w:rsidR="002F734C" w:rsidRPr="00F407F4" w:rsidRDefault="002F734C" w:rsidP="002F734C">
            <w:pPr>
              <w:spacing w:line="20" w:lineRule="auto"/>
              <w:rPr>
                <w:sz w:val="2"/>
              </w:rPr>
            </w:pPr>
          </w:p>
          <w:p w:rsidR="002F734C" w:rsidRPr="00F407F4" w:rsidRDefault="002F734C" w:rsidP="002F734C">
            <w:pPr>
              <w:rPr>
                <w:sz w:val="2"/>
              </w:rPr>
            </w:pPr>
            <w:r w:rsidRPr="00F407F4">
              <w:t>За первые 10 с брусок переместился на 20 м.</w:t>
            </w:r>
          </w:p>
          <w:p w:rsidR="002F734C" w:rsidRPr="00F407F4" w:rsidRDefault="002F734C" w:rsidP="002F734C">
            <w:pPr>
              <w:rPr>
                <w:sz w:val="2"/>
              </w:rPr>
            </w:pPr>
          </w:p>
        </w:tc>
      </w:tr>
      <w:tr w:rsidR="002F734C" w:rsidRPr="00F407F4" w:rsidTr="002F734C">
        <w:trPr>
          <w:trHeight w:val="336"/>
        </w:trPr>
        <w:tc>
          <w:tcPr>
            <w:tcW w:w="420" w:type="dxa"/>
          </w:tcPr>
          <w:p w:rsidR="002F734C" w:rsidRPr="00F407F4" w:rsidRDefault="002F734C" w:rsidP="002F734C">
            <w:pPr>
              <w:rPr>
                <w:sz w:val="2"/>
                <w:szCs w:val="2"/>
              </w:rPr>
            </w:pPr>
          </w:p>
          <w:p w:rsidR="002F734C" w:rsidRPr="00F407F4" w:rsidRDefault="002F734C" w:rsidP="002F734C">
            <w:r w:rsidRPr="00F407F4">
              <w:t>2)</w:t>
            </w:r>
          </w:p>
        </w:tc>
        <w:tc>
          <w:tcPr>
            <w:tcW w:w="8940" w:type="dxa"/>
          </w:tcPr>
          <w:p w:rsidR="002F734C" w:rsidRPr="00F407F4" w:rsidRDefault="002F734C" w:rsidP="002F734C">
            <w:pPr>
              <w:spacing w:line="20" w:lineRule="auto"/>
              <w:rPr>
                <w:sz w:val="2"/>
              </w:rPr>
            </w:pPr>
          </w:p>
          <w:p w:rsidR="002F734C" w:rsidRPr="00F407F4" w:rsidRDefault="002F734C" w:rsidP="002F734C">
            <w:pPr>
              <w:rPr>
                <w:sz w:val="2"/>
              </w:rPr>
            </w:pPr>
            <w:r w:rsidRPr="00F407F4">
              <w:t>Первые 10 с брусок двигался с постоянной скоростью.</w:t>
            </w:r>
          </w:p>
          <w:p w:rsidR="002F734C" w:rsidRPr="00F407F4" w:rsidRDefault="002F734C" w:rsidP="002F734C">
            <w:pPr>
              <w:rPr>
                <w:sz w:val="2"/>
              </w:rPr>
            </w:pPr>
          </w:p>
        </w:tc>
      </w:tr>
      <w:tr w:rsidR="002F734C" w:rsidRPr="00F407F4" w:rsidTr="002F734C">
        <w:trPr>
          <w:trHeight w:val="336"/>
        </w:trPr>
        <w:tc>
          <w:tcPr>
            <w:tcW w:w="420" w:type="dxa"/>
          </w:tcPr>
          <w:p w:rsidR="002F734C" w:rsidRPr="00F407F4" w:rsidRDefault="002F734C" w:rsidP="002F734C">
            <w:pPr>
              <w:rPr>
                <w:sz w:val="2"/>
                <w:szCs w:val="2"/>
              </w:rPr>
            </w:pPr>
          </w:p>
          <w:p w:rsidR="002F734C" w:rsidRPr="00F407F4" w:rsidRDefault="002F734C" w:rsidP="002F734C">
            <w:r w:rsidRPr="00F407F4">
              <w:t>3)</w:t>
            </w:r>
          </w:p>
        </w:tc>
        <w:tc>
          <w:tcPr>
            <w:tcW w:w="8940" w:type="dxa"/>
          </w:tcPr>
          <w:p w:rsidR="002F734C" w:rsidRPr="00F407F4" w:rsidRDefault="002F734C" w:rsidP="002F734C">
            <w:pPr>
              <w:spacing w:line="20" w:lineRule="auto"/>
              <w:rPr>
                <w:sz w:val="2"/>
              </w:rPr>
            </w:pPr>
          </w:p>
          <w:p w:rsidR="002F734C" w:rsidRPr="00F407F4" w:rsidRDefault="002F734C" w:rsidP="00E43743">
            <w:pPr>
              <w:ind w:right="282"/>
              <w:rPr>
                <w:sz w:val="2"/>
              </w:rPr>
            </w:pPr>
            <w:proofErr w:type="gramStart"/>
            <w:r w:rsidRPr="00F407F4">
              <w:t>В интервале времени от 12 с до 20</w:t>
            </w:r>
            <w:r w:rsidR="00E43743">
              <w:t xml:space="preserve"> с брусок двигался с постоянным, отличным от нуля </w:t>
            </w:r>
            <w:r w:rsidRPr="00F407F4">
              <w:t>ускорением.</w:t>
            </w:r>
            <w:proofErr w:type="gramEnd"/>
          </w:p>
          <w:p w:rsidR="002F734C" w:rsidRPr="00F407F4" w:rsidRDefault="002F734C" w:rsidP="002F734C">
            <w:pPr>
              <w:rPr>
                <w:sz w:val="2"/>
              </w:rPr>
            </w:pPr>
          </w:p>
        </w:tc>
      </w:tr>
      <w:tr w:rsidR="002F734C" w:rsidRPr="00F407F4" w:rsidTr="002F734C">
        <w:trPr>
          <w:trHeight w:val="336"/>
        </w:trPr>
        <w:tc>
          <w:tcPr>
            <w:tcW w:w="420" w:type="dxa"/>
          </w:tcPr>
          <w:p w:rsidR="002F734C" w:rsidRPr="00F407F4" w:rsidRDefault="002F734C" w:rsidP="002F734C">
            <w:pPr>
              <w:rPr>
                <w:sz w:val="2"/>
                <w:szCs w:val="2"/>
              </w:rPr>
            </w:pPr>
          </w:p>
          <w:p w:rsidR="002F734C" w:rsidRPr="00F407F4" w:rsidRDefault="002F734C" w:rsidP="002F734C">
            <w:r w:rsidRPr="00F407F4">
              <w:t>4)</w:t>
            </w:r>
          </w:p>
        </w:tc>
        <w:tc>
          <w:tcPr>
            <w:tcW w:w="8940" w:type="dxa"/>
          </w:tcPr>
          <w:p w:rsidR="002F734C" w:rsidRPr="00F407F4" w:rsidRDefault="002F734C" w:rsidP="002F734C">
            <w:pPr>
              <w:spacing w:line="20" w:lineRule="auto"/>
              <w:rPr>
                <w:sz w:val="2"/>
              </w:rPr>
            </w:pPr>
          </w:p>
          <w:p w:rsidR="002F734C" w:rsidRPr="00F407F4" w:rsidRDefault="002F734C" w:rsidP="002F734C">
            <w:pPr>
              <w:rPr>
                <w:sz w:val="2"/>
              </w:rPr>
            </w:pPr>
            <w:proofErr w:type="gramStart"/>
            <w:r w:rsidRPr="00F407F4">
              <w:t>В интервале времени от 12 с до 20 с брусок двигался с постоянной скоростью.</w:t>
            </w:r>
            <w:proofErr w:type="gramEnd"/>
          </w:p>
          <w:p w:rsidR="002F734C" w:rsidRPr="00F407F4" w:rsidRDefault="002F734C" w:rsidP="002F734C">
            <w:pPr>
              <w:rPr>
                <w:sz w:val="2"/>
              </w:rPr>
            </w:pPr>
          </w:p>
        </w:tc>
      </w:tr>
      <w:tr w:rsidR="002F734C" w:rsidRPr="00F407F4" w:rsidTr="002F734C">
        <w:trPr>
          <w:trHeight w:val="336"/>
        </w:trPr>
        <w:tc>
          <w:tcPr>
            <w:tcW w:w="420" w:type="dxa"/>
          </w:tcPr>
          <w:p w:rsidR="002F734C" w:rsidRPr="00F407F4" w:rsidRDefault="002F734C" w:rsidP="002F734C">
            <w:pPr>
              <w:rPr>
                <w:sz w:val="2"/>
                <w:szCs w:val="2"/>
              </w:rPr>
            </w:pPr>
          </w:p>
          <w:p w:rsidR="002F734C" w:rsidRPr="00F407F4" w:rsidRDefault="002F734C" w:rsidP="002F734C">
            <w:r w:rsidRPr="00F407F4">
              <w:t>5)</w:t>
            </w:r>
          </w:p>
        </w:tc>
        <w:tc>
          <w:tcPr>
            <w:tcW w:w="8940" w:type="dxa"/>
          </w:tcPr>
          <w:p w:rsidR="002F734C" w:rsidRPr="00F407F4" w:rsidRDefault="002F734C" w:rsidP="002F734C">
            <w:pPr>
              <w:spacing w:line="20" w:lineRule="auto"/>
              <w:rPr>
                <w:sz w:val="2"/>
              </w:rPr>
            </w:pPr>
          </w:p>
          <w:p w:rsidR="002F734C" w:rsidRPr="00F407F4" w:rsidRDefault="002F734C" w:rsidP="002F734C">
            <w:pPr>
              <w:rPr>
                <w:sz w:val="2"/>
              </w:rPr>
            </w:pPr>
            <w:r w:rsidRPr="00F407F4">
              <w:t>Сила трения скольжения равна 2 Н.</w:t>
            </w:r>
          </w:p>
          <w:p w:rsidR="002F734C" w:rsidRPr="00F407F4" w:rsidRDefault="002F734C" w:rsidP="002F734C">
            <w:pPr>
              <w:rPr>
                <w:sz w:val="2"/>
              </w:rPr>
            </w:pPr>
          </w:p>
        </w:tc>
      </w:tr>
    </w:tbl>
    <w:p w:rsidR="002F734C" w:rsidRPr="00F407F4" w:rsidRDefault="002F734C" w:rsidP="002F734C">
      <w:pPr>
        <w:rPr>
          <w:sz w:val="20"/>
          <w:szCs w:val="20"/>
        </w:rPr>
      </w:pPr>
    </w:p>
    <w:tbl>
      <w:tblPr>
        <w:tblStyle w:val="QuestionAnswerTable"/>
        <w:tblW w:w="0" w:type="auto"/>
        <w:tblLook w:val="0000" w:firstRow="0" w:lastRow="0" w:firstColumn="0" w:lastColumn="0" w:noHBand="0" w:noVBand="0"/>
      </w:tblPr>
      <w:tblGrid>
        <w:gridCol w:w="1134"/>
        <w:gridCol w:w="406"/>
        <w:gridCol w:w="406"/>
      </w:tblGrid>
      <w:tr w:rsidR="002F734C" w:rsidRPr="00F407F4" w:rsidTr="002F734C">
        <w:trPr>
          <w:trHeight w:val="533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F734C" w:rsidRPr="00F407F4" w:rsidRDefault="002F734C" w:rsidP="002F734C">
            <w:r w:rsidRPr="00F407F4">
              <w:t>Ответ: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F407F4" w:rsidRDefault="002F734C" w:rsidP="002F734C">
            <w:pPr>
              <w:jc w:val="center"/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F407F4" w:rsidRDefault="002F734C" w:rsidP="002F734C">
            <w:pPr>
              <w:jc w:val="center"/>
            </w:pPr>
          </w:p>
        </w:tc>
      </w:tr>
    </w:tbl>
    <w:p w:rsidR="008479CB" w:rsidRDefault="008479CB" w:rsidP="002D58A5">
      <w:pPr>
        <w:rPr>
          <w:sz w:val="20"/>
          <w:szCs w:val="20"/>
        </w:rPr>
      </w:pPr>
    </w:p>
    <w:p w:rsidR="002F734C" w:rsidRPr="007C3144" w:rsidRDefault="002F734C" w:rsidP="002F734C">
      <w:pPr>
        <w:spacing w:line="20" w:lineRule="auto"/>
        <w:rPr>
          <w:sz w:val="2"/>
        </w:rPr>
      </w:pPr>
    </w:p>
    <w:p w:rsidR="002F734C" w:rsidRPr="007C3144" w:rsidRDefault="002F734C" w:rsidP="002F734C">
      <w:pPr>
        <w:rPr>
          <w:sz w:val="2"/>
        </w:rPr>
      </w:pPr>
    </w:p>
    <w:p w:rsidR="002F734C" w:rsidRPr="007C3144" w:rsidRDefault="002F734C" w:rsidP="002F734C">
      <w:pPr>
        <w:keepNext/>
        <w:rPr>
          <w:b/>
          <w:sz w:val="8"/>
        </w:rPr>
      </w:pPr>
    </w:p>
    <w:p w:rsidR="002F734C" w:rsidRPr="00FE3925" w:rsidRDefault="002F734C" w:rsidP="002F734C">
      <w:pPr>
        <w:rPr>
          <w:sz w:val="2"/>
        </w:rPr>
      </w:pPr>
    </w:p>
    <w:p w:rsidR="002F734C" w:rsidRPr="00FE3925" w:rsidRDefault="002F734C" w:rsidP="002F734C">
      <w:pPr>
        <w:rPr>
          <w:sz w:val="2"/>
        </w:rPr>
      </w:pPr>
    </w:p>
    <w:p w:rsidR="002F734C" w:rsidRPr="007C3144" w:rsidRDefault="002F734C" w:rsidP="002F734C">
      <w:pPr>
        <w:framePr w:w="623" w:vSpace="45" w:wrap="around" w:vAnchor="text" w:hAnchor="page" w:x="511" w:y="1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7C3144">
        <w:rPr>
          <w:b/>
        </w:rPr>
        <w:t>6</w:t>
      </w:r>
      <w:r w:rsidRPr="007C3144">
        <w:rPr>
          <w:b/>
        </w:rPr>
        <w:br/>
      </w:r>
    </w:p>
    <w:p w:rsidR="002F734C" w:rsidRPr="005D4ADC" w:rsidRDefault="002F734C" w:rsidP="002F734C">
      <w:pPr>
        <w:ind w:left="-57" w:right="-57"/>
      </w:pPr>
      <w:proofErr w:type="gramStart"/>
      <w:r w:rsidRPr="005D4ADC">
        <w:t>Искусственный спутник Земли перешёл с одной круговой орбиты на другую, на новой орбите скорость его движения меньше, чем на прежней.</w:t>
      </w:r>
      <w:proofErr w:type="gramEnd"/>
      <w:r w:rsidRPr="005D4ADC">
        <w:t xml:space="preserve"> Как изменились при этом потенциальная энергия спутника в поле тяжести Земли и его период обращения вокруг Земли?</w:t>
      </w:r>
    </w:p>
    <w:p w:rsidR="002F734C" w:rsidRPr="005D4ADC" w:rsidRDefault="002F734C" w:rsidP="002F734C">
      <w:pPr>
        <w:ind w:left="-57" w:right="-57"/>
        <w:rPr>
          <w:bCs/>
          <w:iCs/>
        </w:rPr>
      </w:pPr>
      <w:r w:rsidRPr="005D4ADC">
        <w:rPr>
          <w:bCs/>
          <w:iCs/>
        </w:rPr>
        <w:t xml:space="preserve">Для каждой величины определите соответствующий характер изменения: </w:t>
      </w:r>
    </w:p>
    <w:p w:rsidR="002F734C" w:rsidRPr="005D4ADC" w:rsidRDefault="002F734C" w:rsidP="002F734C">
      <w:pPr>
        <w:ind w:left="-57" w:right="-57"/>
        <w:rPr>
          <w:sz w:val="10"/>
        </w:rPr>
      </w:pPr>
    </w:p>
    <w:tbl>
      <w:tblPr>
        <w:tblW w:w="0" w:type="auto"/>
        <w:jc w:val="center"/>
        <w:tblInd w:w="-57" w:type="dxa"/>
        <w:tblLook w:val="0000" w:firstRow="0" w:lastRow="0" w:firstColumn="0" w:lastColumn="0" w:noHBand="0" w:noVBand="0"/>
      </w:tblPr>
      <w:tblGrid>
        <w:gridCol w:w="449"/>
        <w:gridCol w:w="2257"/>
      </w:tblGrid>
      <w:tr w:rsidR="002F734C" w:rsidRPr="005D4ADC" w:rsidTr="002F734C">
        <w:trPr>
          <w:jc w:val="center"/>
        </w:trPr>
        <w:tc>
          <w:tcPr>
            <w:tcW w:w="449" w:type="dxa"/>
          </w:tcPr>
          <w:p w:rsidR="002F734C" w:rsidRPr="005D4ADC" w:rsidRDefault="002F734C" w:rsidP="002F734C">
            <w:pPr>
              <w:ind w:right="-57"/>
            </w:pPr>
            <w:r w:rsidRPr="005D4ADC">
              <w:t>1)</w:t>
            </w:r>
          </w:p>
        </w:tc>
        <w:tc>
          <w:tcPr>
            <w:tcW w:w="2257" w:type="dxa"/>
          </w:tcPr>
          <w:p w:rsidR="002F734C" w:rsidRPr="005D4ADC" w:rsidRDefault="002F734C" w:rsidP="002F734C">
            <w:pPr>
              <w:ind w:right="-57"/>
            </w:pPr>
            <w:r w:rsidRPr="005D4ADC">
              <w:t>увеличилась</w:t>
            </w:r>
          </w:p>
        </w:tc>
      </w:tr>
      <w:tr w:rsidR="002F734C" w:rsidRPr="005D4ADC" w:rsidTr="002F734C">
        <w:trPr>
          <w:jc w:val="center"/>
        </w:trPr>
        <w:tc>
          <w:tcPr>
            <w:tcW w:w="449" w:type="dxa"/>
          </w:tcPr>
          <w:p w:rsidR="002F734C" w:rsidRPr="005D4ADC" w:rsidRDefault="002F734C" w:rsidP="002F734C">
            <w:pPr>
              <w:ind w:right="-57"/>
            </w:pPr>
            <w:r w:rsidRPr="005D4ADC">
              <w:t>2)</w:t>
            </w:r>
          </w:p>
        </w:tc>
        <w:tc>
          <w:tcPr>
            <w:tcW w:w="2257" w:type="dxa"/>
          </w:tcPr>
          <w:p w:rsidR="002F734C" w:rsidRPr="005D4ADC" w:rsidRDefault="002F734C" w:rsidP="002F734C">
            <w:pPr>
              <w:ind w:right="-57"/>
            </w:pPr>
            <w:r w:rsidRPr="005D4ADC">
              <w:rPr>
                <w:lang w:eastAsia="en-US"/>
              </w:rPr>
              <w:t>уменьшилась</w:t>
            </w:r>
          </w:p>
        </w:tc>
      </w:tr>
      <w:tr w:rsidR="002F734C" w:rsidRPr="005D4ADC" w:rsidTr="002F734C">
        <w:trPr>
          <w:jc w:val="center"/>
        </w:trPr>
        <w:tc>
          <w:tcPr>
            <w:tcW w:w="449" w:type="dxa"/>
          </w:tcPr>
          <w:p w:rsidR="002F734C" w:rsidRPr="005D4ADC" w:rsidRDefault="002F734C" w:rsidP="002F734C">
            <w:pPr>
              <w:ind w:right="-57"/>
            </w:pPr>
            <w:r w:rsidRPr="005D4ADC">
              <w:rPr>
                <w:lang w:eastAsia="en-US"/>
              </w:rPr>
              <w:t>3)</w:t>
            </w:r>
          </w:p>
        </w:tc>
        <w:tc>
          <w:tcPr>
            <w:tcW w:w="2257" w:type="dxa"/>
          </w:tcPr>
          <w:p w:rsidR="002F734C" w:rsidRPr="005D4ADC" w:rsidRDefault="002F734C" w:rsidP="002F734C">
            <w:pPr>
              <w:ind w:right="-57"/>
              <w:rPr>
                <w:lang w:eastAsia="en-US"/>
              </w:rPr>
            </w:pPr>
            <w:r w:rsidRPr="005D4ADC">
              <w:rPr>
                <w:lang w:eastAsia="en-US"/>
              </w:rPr>
              <w:t>не изменилась</w:t>
            </w:r>
          </w:p>
        </w:tc>
      </w:tr>
    </w:tbl>
    <w:p w:rsidR="002F734C" w:rsidRPr="005D4ADC" w:rsidRDefault="002F734C" w:rsidP="002F734C">
      <w:pPr>
        <w:ind w:left="-57" w:right="-57"/>
        <w:rPr>
          <w:bCs/>
          <w:iCs/>
          <w:sz w:val="10"/>
        </w:rPr>
      </w:pPr>
    </w:p>
    <w:p w:rsidR="002F734C" w:rsidRPr="005D4ADC" w:rsidRDefault="002F734C" w:rsidP="002F734C">
      <w:pPr>
        <w:ind w:left="-57" w:right="-57"/>
        <w:rPr>
          <w:bCs/>
          <w:iCs/>
        </w:rPr>
      </w:pPr>
      <w:r w:rsidRPr="005D4ADC">
        <w:rPr>
          <w:bCs/>
          <w:iCs/>
        </w:rPr>
        <w:t>Запишите в таблицу выбранные цифры для каждой физической величины. Цифры в ответе могут повторяться.</w:t>
      </w:r>
    </w:p>
    <w:p w:rsidR="002F734C" w:rsidRPr="005D4ADC" w:rsidRDefault="002F734C" w:rsidP="002F734C">
      <w:pPr>
        <w:ind w:left="-57" w:right="-57"/>
        <w:rPr>
          <w:sz w:val="10"/>
        </w:rPr>
      </w:pPr>
    </w:p>
    <w:tbl>
      <w:tblPr>
        <w:tblW w:w="0" w:type="auto"/>
        <w:jc w:val="center"/>
        <w:tblInd w:w="-7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86"/>
        <w:gridCol w:w="3423"/>
      </w:tblGrid>
      <w:tr w:rsidR="002F734C" w:rsidRPr="005D4ADC" w:rsidTr="002F734C">
        <w:trPr>
          <w:jc w:val="center"/>
        </w:trPr>
        <w:tc>
          <w:tcPr>
            <w:tcW w:w="2886" w:type="dxa"/>
          </w:tcPr>
          <w:p w:rsidR="002F734C" w:rsidRPr="005D4ADC" w:rsidRDefault="002F734C" w:rsidP="002F734C">
            <w:pPr>
              <w:ind w:left="-57" w:right="-57"/>
              <w:jc w:val="center"/>
              <w:rPr>
                <w:color w:val="000000"/>
              </w:rPr>
            </w:pPr>
            <w:r w:rsidRPr="005D4ADC">
              <w:rPr>
                <w:color w:val="000000"/>
              </w:rPr>
              <w:t>Потенциальная энергия</w:t>
            </w:r>
          </w:p>
        </w:tc>
        <w:tc>
          <w:tcPr>
            <w:tcW w:w="3423" w:type="dxa"/>
          </w:tcPr>
          <w:p w:rsidR="002F734C" w:rsidRPr="005D4ADC" w:rsidRDefault="002F734C" w:rsidP="002F734C">
            <w:pPr>
              <w:ind w:right="-57"/>
              <w:jc w:val="center"/>
            </w:pPr>
            <w:r w:rsidRPr="005D4ADC">
              <w:t>Период обращения спутника вокруг Земли</w:t>
            </w:r>
          </w:p>
          <w:p w:rsidR="002F734C" w:rsidRPr="005D4ADC" w:rsidRDefault="002F734C" w:rsidP="002F734C">
            <w:pPr>
              <w:ind w:right="-57"/>
              <w:jc w:val="center"/>
              <w:rPr>
                <w:sz w:val="8"/>
                <w:szCs w:val="8"/>
              </w:rPr>
            </w:pPr>
            <w:r w:rsidRPr="005D4ADC">
              <w:rPr>
                <w:sz w:val="8"/>
                <w:szCs w:val="8"/>
              </w:rPr>
              <w:t> </w:t>
            </w:r>
          </w:p>
        </w:tc>
      </w:tr>
      <w:tr w:rsidR="002F734C" w:rsidRPr="005D4ADC" w:rsidTr="002F734C">
        <w:trPr>
          <w:jc w:val="center"/>
        </w:trPr>
        <w:tc>
          <w:tcPr>
            <w:tcW w:w="2886" w:type="dxa"/>
          </w:tcPr>
          <w:p w:rsidR="002F734C" w:rsidRPr="005D4ADC" w:rsidRDefault="002F734C" w:rsidP="002F734C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3423" w:type="dxa"/>
          </w:tcPr>
          <w:p w:rsidR="002F734C" w:rsidRPr="005D4ADC" w:rsidRDefault="002F734C" w:rsidP="002F734C">
            <w:pPr>
              <w:ind w:right="-57"/>
              <w:jc w:val="center"/>
            </w:pPr>
          </w:p>
        </w:tc>
      </w:tr>
    </w:tbl>
    <w:p w:rsidR="002F734C" w:rsidRDefault="002F734C" w:rsidP="002F734C">
      <w:pPr>
        <w:keepNext/>
        <w:rPr>
          <w:b/>
          <w:sz w:val="8"/>
        </w:rPr>
      </w:pPr>
    </w:p>
    <w:p w:rsidR="008479CB" w:rsidRPr="007C3144" w:rsidRDefault="008479CB" w:rsidP="002D58A5">
      <w:pPr>
        <w:rPr>
          <w:sz w:val="20"/>
          <w:szCs w:val="20"/>
        </w:rPr>
      </w:pPr>
    </w:p>
    <w:p w:rsidR="002D58A5" w:rsidRPr="007C3144" w:rsidRDefault="002D58A5" w:rsidP="002D58A5">
      <w:pPr>
        <w:rPr>
          <w:sz w:val="4"/>
          <w:lang w:val="en-US"/>
        </w:rPr>
      </w:pPr>
    </w:p>
    <w:p w:rsidR="002D58A5" w:rsidRPr="007C3144" w:rsidRDefault="002D58A5" w:rsidP="002D58A5">
      <w:pPr>
        <w:rPr>
          <w:sz w:val="2"/>
        </w:rPr>
      </w:pPr>
    </w:p>
    <w:p w:rsidR="002D58A5" w:rsidRPr="007C3144" w:rsidRDefault="002D58A5" w:rsidP="002D58A5">
      <w:pPr>
        <w:rPr>
          <w:sz w:val="8"/>
        </w:rPr>
      </w:pPr>
    </w:p>
    <w:p w:rsidR="002D58A5" w:rsidRPr="007C3144" w:rsidRDefault="002D58A5" w:rsidP="002D58A5">
      <w:pPr>
        <w:spacing w:line="20" w:lineRule="auto"/>
        <w:rPr>
          <w:sz w:val="2"/>
        </w:rPr>
      </w:pPr>
    </w:p>
    <w:p w:rsidR="002F734C" w:rsidRDefault="002F734C" w:rsidP="002F734C">
      <w:pPr>
        <w:rPr>
          <w:sz w:val="20"/>
          <w:szCs w:val="20"/>
        </w:rPr>
      </w:pPr>
    </w:p>
    <w:p w:rsidR="002F734C" w:rsidRPr="00D95970" w:rsidRDefault="002F734C" w:rsidP="002F734C">
      <w:pPr>
        <w:rPr>
          <w:sz w:val="8"/>
        </w:rPr>
      </w:pPr>
    </w:p>
    <w:p w:rsidR="002F734C" w:rsidRPr="00D95970" w:rsidRDefault="002F734C" w:rsidP="002F734C">
      <w:pPr>
        <w:spacing w:line="20" w:lineRule="auto"/>
        <w:rPr>
          <w:sz w:val="2"/>
          <w:szCs w:val="20"/>
        </w:rPr>
      </w:pP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2448"/>
      </w:tblGrid>
      <w:tr w:rsidR="002F734C" w:rsidRPr="00D95970" w:rsidTr="002F734C">
        <w:trPr>
          <w:trHeight w:val="2184"/>
          <w:jc w:val="right"/>
        </w:trPr>
        <w:tc>
          <w:tcPr>
            <w:tcW w:w="2448" w:type="dxa"/>
            <w:shd w:val="clear" w:color="auto" w:fill="auto"/>
          </w:tcPr>
          <w:p w:rsidR="002F734C" w:rsidRPr="00D95970" w:rsidRDefault="002F734C" w:rsidP="002F734C">
            <w:r>
              <w:rPr>
                <w:noProof/>
              </w:rPr>
              <w:lastRenderedPageBreak/>
              <w:drawing>
                <wp:inline distT="0" distB="0" distL="0" distR="0" wp14:anchorId="6D030739" wp14:editId="2838FADD">
                  <wp:extent cx="1449070" cy="1353820"/>
                  <wp:effectExtent l="0" t="0" r="0" b="0"/>
                  <wp:docPr id="35" name="Рисунок 35" descr="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353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34C" w:rsidRPr="002212DB" w:rsidRDefault="002F734C" w:rsidP="002F734C">
      <w:pPr>
        <w:framePr w:w="623" w:vSpace="45" w:wrap="around" w:vAnchor="text" w:hAnchor="page" w:x="511" w:y="1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>
        <w:rPr>
          <w:b/>
        </w:rPr>
        <w:t>7</w:t>
      </w:r>
      <w:r w:rsidRPr="002212DB">
        <w:rPr>
          <w:b/>
        </w:rPr>
        <w:br/>
      </w:r>
    </w:p>
    <w:p w:rsidR="002F734C" w:rsidRPr="00D95970" w:rsidRDefault="002F734C" w:rsidP="002F734C">
      <w:r w:rsidRPr="00D95970">
        <w:t xml:space="preserve">На рисунке показан график зависимости координаты </w:t>
      </w:r>
      <w:r w:rsidRPr="00D95970">
        <w:rPr>
          <w:i/>
          <w:lang w:val="en-US"/>
        </w:rPr>
        <w:t>x</w:t>
      </w:r>
      <w:r w:rsidRPr="00D95970">
        <w:t xml:space="preserve"> тела, движущегося вдоль оси</w:t>
      </w:r>
      <w:proofErr w:type="gramStart"/>
      <w:r w:rsidRPr="00D95970">
        <w:t xml:space="preserve"> </w:t>
      </w:r>
      <w:r w:rsidRPr="00D95970">
        <w:rPr>
          <w:i/>
        </w:rPr>
        <w:t>О</w:t>
      </w:r>
      <w:proofErr w:type="gramEnd"/>
      <w:r w:rsidRPr="00D95970">
        <w:rPr>
          <w:i/>
        </w:rPr>
        <w:t>х</w:t>
      </w:r>
      <w:r w:rsidRPr="00D95970">
        <w:t xml:space="preserve">, от времени </w:t>
      </w:r>
      <w:r w:rsidRPr="00D95970">
        <w:rPr>
          <w:i/>
          <w:lang w:val="en-US"/>
        </w:rPr>
        <w:t>t</w:t>
      </w:r>
      <w:r w:rsidRPr="00D95970">
        <w:t xml:space="preserve"> (парабола). Графики</w:t>
      </w:r>
      <w:proofErr w:type="gramStart"/>
      <w:r w:rsidRPr="00D95970">
        <w:t xml:space="preserve"> А</w:t>
      </w:r>
      <w:proofErr w:type="gramEnd"/>
      <w:r w:rsidRPr="00D95970">
        <w:t xml:space="preserve"> и Б представляют собой зависимости физических величин, характеризующих движение этого тела, от времени </w:t>
      </w:r>
      <w:r w:rsidRPr="00D95970">
        <w:rPr>
          <w:i/>
          <w:lang w:val="en-US"/>
        </w:rPr>
        <w:t>t</w:t>
      </w:r>
      <w:r w:rsidRPr="00D95970">
        <w:t xml:space="preserve">. Установите соответствие между графиками и физическими величинами, зависимости которых от времени эти графики могут представлять. </w:t>
      </w:r>
    </w:p>
    <w:p w:rsidR="002F734C" w:rsidRPr="00D95970" w:rsidRDefault="002F734C" w:rsidP="002F734C">
      <w:pPr>
        <w:rPr>
          <w:sz w:val="2"/>
        </w:rPr>
      </w:pPr>
      <w:r w:rsidRPr="00D95970">
        <w:t xml:space="preserve">К каждой позиции первого столбца подберите соответствующую позицию </w:t>
      </w:r>
      <w:r w:rsidRPr="00D95970">
        <w:br/>
        <w:t xml:space="preserve">из второго столбца и запишите </w:t>
      </w:r>
      <w:r w:rsidRPr="00CB1AE2">
        <w:t>в таблицу</w:t>
      </w:r>
      <w:r w:rsidRPr="00D95970">
        <w:t xml:space="preserve"> выбранные цифры под соответствующими буквами.</w:t>
      </w:r>
    </w:p>
    <w:p w:rsidR="002F734C" w:rsidRPr="00D95970" w:rsidRDefault="002F734C" w:rsidP="002F734C">
      <w:pPr>
        <w:rPr>
          <w:sz w:val="2"/>
        </w:rPr>
      </w:pPr>
    </w:p>
    <w:p w:rsidR="002F734C" w:rsidRPr="00D95970" w:rsidRDefault="002F734C" w:rsidP="002F734C">
      <w:pPr>
        <w:keepNext/>
        <w:rPr>
          <w:b/>
          <w:sz w:val="8"/>
        </w:rPr>
      </w:pPr>
    </w:p>
    <w:p w:rsidR="002F734C" w:rsidRPr="00D95970" w:rsidRDefault="002F734C" w:rsidP="002F734C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4"/>
        <w:gridCol w:w="195"/>
        <w:gridCol w:w="5496"/>
      </w:tblGrid>
      <w:tr w:rsidR="002F734C" w:rsidRPr="00D95970" w:rsidTr="002F734C">
        <w:tc>
          <w:tcPr>
            <w:tcW w:w="3664" w:type="dxa"/>
            <w:shd w:val="clear" w:color="auto" w:fill="auto"/>
          </w:tcPr>
          <w:p w:rsidR="002F734C" w:rsidRPr="00D95970" w:rsidRDefault="002F734C" w:rsidP="002F734C">
            <w:pPr>
              <w:jc w:val="center"/>
            </w:pPr>
            <w:r w:rsidRPr="00D95970">
              <w:t>ГРАФИКИ</w:t>
            </w:r>
          </w:p>
        </w:tc>
        <w:tc>
          <w:tcPr>
            <w:tcW w:w="195" w:type="dxa"/>
            <w:shd w:val="clear" w:color="auto" w:fill="auto"/>
          </w:tcPr>
          <w:p w:rsidR="002F734C" w:rsidRPr="00D95970" w:rsidRDefault="002F734C" w:rsidP="002F734C"/>
        </w:tc>
        <w:tc>
          <w:tcPr>
            <w:tcW w:w="5496" w:type="dxa"/>
            <w:shd w:val="clear" w:color="auto" w:fill="auto"/>
          </w:tcPr>
          <w:p w:rsidR="002F734C" w:rsidRPr="00D95970" w:rsidRDefault="002F734C" w:rsidP="002F734C">
            <w:pPr>
              <w:jc w:val="center"/>
            </w:pPr>
            <w:r w:rsidRPr="00D95970">
              <w:t>ФИЗИЧЕСКИЕ ВЕЛИЧИНЫ</w:t>
            </w:r>
          </w:p>
        </w:tc>
      </w:tr>
      <w:tr w:rsidR="002F734C" w:rsidRPr="00D95970" w:rsidTr="002F734C">
        <w:tc>
          <w:tcPr>
            <w:tcW w:w="3664" w:type="dxa"/>
            <w:shd w:val="clear" w:color="auto" w:fill="auto"/>
          </w:tcPr>
          <w:tbl>
            <w:tblPr>
              <w:tblOverlap w:val="never"/>
              <w:tblW w:w="3664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3244"/>
            </w:tblGrid>
            <w:tr w:rsidR="002F734C" w:rsidRPr="00D95970" w:rsidTr="002F734C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:rsidR="002F734C" w:rsidRPr="00D95970" w:rsidRDefault="002F734C" w:rsidP="002F734C">
                  <w:pPr>
                    <w:rPr>
                      <w:sz w:val="2"/>
                      <w:szCs w:val="2"/>
                    </w:rPr>
                  </w:pPr>
                </w:p>
                <w:p w:rsidR="002F734C" w:rsidRPr="00D95970" w:rsidRDefault="002F734C" w:rsidP="002F734C">
                  <w:r w:rsidRPr="00D95970">
                    <w:t>А)</w:t>
                  </w:r>
                </w:p>
              </w:tc>
              <w:tc>
                <w:tcPr>
                  <w:tcW w:w="3244" w:type="dxa"/>
                  <w:shd w:val="clear" w:color="auto" w:fill="auto"/>
                </w:tcPr>
                <w:p w:rsidR="002F734C" w:rsidRPr="00D95970" w:rsidRDefault="002F734C" w:rsidP="002F734C">
                  <w:pPr>
                    <w:spacing w:line="20" w:lineRule="auto"/>
                    <w:rPr>
                      <w:sz w:val="2"/>
                    </w:rPr>
                  </w:pPr>
                </w:p>
                <w:p w:rsidR="002F734C" w:rsidRPr="00D95970" w:rsidRDefault="002F734C" w:rsidP="002F734C">
                  <w:pPr>
                    <w:rPr>
                      <w:sz w:val="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CFCAC01" wp14:editId="745F7348">
                        <wp:extent cx="1472565" cy="1223010"/>
                        <wp:effectExtent l="0" t="0" r="0" b="0"/>
                        <wp:docPr id="36" name="Рисунок 36" descr="E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5" descr="E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2565" cy="12230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734C" w:rsidRPr="00D95970" w:rsidRDefault="002F734C" w:rsidP="002F734C">
                  <w:pPr>
                    <w:rPr>
                      <w:sz w:val="2"/>
                    </w:rPr>
                  </w:pPr>
                </w:p>
              </w:tc>
            </w:tr>
            <w:tr w:rsidR="002F734C" w:rsidRPr="00D95970" w:rsidTr="002F734C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:rsidR="002F734C" w:rsidRPr="00D95970" w:rsidRDefault="002F734C" w:rsidP="002F734C">
                  <w:pPr>
                    <w:rPr>
                      <w:sz w:val="2"/>
                      <w:szCs w:val="2"/>
                    </w:rPr>
                  </w:pPr>
                </w:p>
                <w:p w:rsidR="002F734C" w:rsidRPr="00D95970" w:rsidRDefault="002F734C" w:rsidP="002F734C">
                  <w:r w:rsidRPr="00D95970">
                    <w:t>Б)</w:t>
                  </w:r>
                </w:p>
              </w:tc>
              <w:tc>
                <w:tcPr>
                  <w:tcW w:w="3244" w:type="dxa"/>
                  <w:shd w:val="clear" w:color="auto" w:fill="auto"/>
                </w:tcPr>
                <w:p w:rsidR="002F734C" w:rsidRPr="00D95970" w:rsidRDefault="002F734C" w:rsidP="002F734C">
                  <w:pPr>
                    <w:spacing w:line="20" w:lineRule="auto"/>
                    <w:rPr>
                      <w:sz w:val="2"/>
                    </w:rPr>
                  </w:pPr>
                </w:p>
                <w:p w:rsidR="002F734C" w:rsidRPr="00D95970" w:rsidRDefault="002F734C" w:rsidP="002F734C">
                  <w:r>
                    <w:rPr>
                      <w:noProof/>
                    </w:rPr>
                    <w:drawing>
                      <wp:inline distT="0" distB="0" distL="0" distR="0" wp14:anchorId="0CD697F5" wp14:editId="1F903CCA">
                        <wp:extent cx="1472565" cy="1223010"/>
                        <wp:effectExtent l="0" t="0" r="0" b="0"/>
                        <wp:docPr id="37" name="Рисунок 37" descr="E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6" descr="E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2565" cy="12230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734C" w:rsidRPr="00D95970" w:rsidRDefault="002F734C" w:rsidP="002F734C">
                  <w:pPr>
                    <w:rPr>
                      <w:sz w:val="2"/>
                    </w:rPr>
                  </w:pPr>
                  <w:r w:rsidRPr="00D95970">
                    <w:t> </w:t>
                  </w:r>
                </w:p>
                <w:p w:rsidR="002F734C" w:rsidRPr="00D95970" w:rsidRDefault="002F734C" w:rsidP="002F734C">
                  <w:pPr>
                    <w:rPr>
                      <w:sz w:val="2"/>
                    </w:rPr>
                  </w:pPr>
                </w:p>
              </w:tc>
            </w:tr>
          </w:tbl>
          <w:p w:rsidR="002F734C" w:rsidRPr="00D95970" w:rsidRDefault="002F734C" w:rsidP="002F734C"/>
        </w:tc>
        <w:tc>
          <w:tcPr>
            <w:tcW w:w="195" w:type="dxa"/>
            <w:shd w:val="clear" w:color="auto" w:fill="auto"/>
          </w:tcPr>
          <w:p w:rsidR="002F734C" w:rsidRPr="00D95970" w:rsidRDefault="002F734C" w:rsidP="002F734C"/>
        </w:tc>
        <w:tc>
          <w:tcPr>
            <w:tcW w:w="5496" w:type="dxa"/>
            <w:shd w:val="clear" w:color="auto" w:fill="auto"/>
          </w:tcPr>
          <w:tbl>
            <w:tblPr>
              <w:tblOverlap w:val="never"/>
              <w:tblW w:w="5496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5076"/>
            </w:tblGrid>
            <w:tr w:rsidR="002F734C" w:rsidRPr="00D95970" w:rsidTr="002F734C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:rsidR="002F734C" w:rsidRPr="00D95970" w:rsidRDefault="002F734C" w:rsidP="002F734C">
                  <w:pPr>
                    <w:rPr>
                      <w:sz w:val="2"/>
                      <w:szCs w:val="2"/>
                    </w:rPr>
                  </w:pPr>
                </w:p>
                <w:p w:rsidR="002F734C" w:rsidRPr="00D95970" w:rsidRDefault="002F734C" w:rsidP="002F734C">
                  <w:r w:rsidRPr="00D95970">
                    <w:t>1)</w:t>
                  </w:r>
                </w:p>
              </w:tc>
              <w:tc>
                <w:tcPr>
                  <w:tcW w:w="5076" w:type="dxa"/>
                  <w:shd w:val="clear" w:color="auto" w:fill="auto"/>
                </w:tcPr>
                <w:p w:rsidR="002F734C" w:rsidRPr="00D95970" w:rsidRDefault="002F734C" w:rsidP="002F734C">
                  <w:pPr>
                    <w:spacing w:line="20" w:lineRule="auto"/>
                    <w:rPr>
                      <w:sz w:val="2"/>
                    </w:rPr>
                  </w:pPr>
                </w:p>
                <w:p w:rsidR="002F734C" w:rsidRPr="00D95970" w:rsidRDefault="002F734C" w:rsidP="002F734C">
                  <w:pPr>
                    <w:rPr>
                      <w:sz w:val="2"/>
                    </w:rPr>
                  </w:pPr>
                  <w:r w:rsidRPr="00D95970">
                    <w:t xml:space="preserve">проекция перемещения тела на ось </w:t>
                  </w:r>
                  <w:proofErr w:type="gramStart"/>
                  <w:r w:rsidRPr="00D95970">
                    <w:rPr>
                      <w:i/>
                      <w:lang w:val="en-US"/>
                    </w:rPr>
                    <w:t>O</w:t>
                  </w:r>
                  <w:proofErr w:type="gramEnd"/>
                  <w:r w:rsidRPr="00D95970">
                    <w:rPr>
                      <w:i/>
                    </w:rPr>
                    <w:t>х</w:t>
                  </w:r>
                </w:p>
                <w:p w:rsidR="002F734C" w:rsidRPr="00D95970" w:rsidRDefault="002F734C" w:rsidP="002F734C">
                  <w:pPr>
                    <w:rPr>
                      <w:sz w:val="2"/>
                    </w:rPr>
                  </w:pPr>
                </w:p>
              </w:tc>
            </w:tr>
            <w:tr w:rsidR="002F734C" w:rsidRPr="00D95970" w:rsidTr="002F734C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:rsidR="002F734C" w:rsidRPr="00D95970" w:rsidRDefault="002F734C" w:rsidP="002F734C">
                  <w:pPr>
                    <w:rPr>
                      <w:sz w:val="2"/>
                      <w:szCs w:val="2"/>
                    </w:rPr>
                  </w:pPr>
                </w:p>
                <w:p w:rsidR="002F734C" w:rsidRPr="00D95970" w:rsidRDefault="002F734C" w:rsidP="002F734C">
                  <w:r w:rsidRPr="00D95970">
                    <w:t>2)</w:t>
                  </w:r>
                </w:p>
              </w:tc>
              <w:tc>
                <w:tcPr>
                  <w:tcW w:w="5076" w:type="dxa"/>
                  <w:shd w:val="clear" w:color="auto" w:fill="auto"/>
                </w:tcPr>
                <w:p w:rsidR="002F734C" w:rsidRPr="00D95970" w:rsidRDefault="002F734C" w:rsidP="002F734C">
                  <w:pPr>
                    <w:spacing w:line="20" w:lineRule="auto"/>
                    <w:rPr>
                      <w:sz w:val="2"/>
                    </w:rPr>
                  </w:pPr>
                </w:p>
                <w:p w:rsidR="002F734C" w:rsidRPr="00D95970" w:rsidRDefault="002F734C" w:rsidP="002F734C">
                  <w:pPr>
                    <w:jc w:val="left"/>
                    <w:rPr>
                      <w:sz w:val="2"/>
                    </w:rPr>
                  </w:pPr>
                  <w:r w:rsidRPr="00D95970">
                    <w:t xml:space="preserve">проекция скорости тела на ось </w:t>
                  </w:r>
                  <w:proofErr w:type="gramStart"/>
                  <w:r w:rsidRPr="00D95970">
                    <w:rPr>
                      <w:i/>
                      <w:lang w:val="en-US"/>
                    </w:rPr>
                    <w:t>O</w:t>
                  </w:r>
                  <w:proofErr w:type="gramEnd"/>
                  <w:r w:rsidRPr="00D95970">
                    <w:rPr>
                      <w:i/>
                    </w:rPr>
                    <w:t>х</w:t>
                  </w:r>
                </w:p>
                <w:p w:rsidR="002F734C" w:rsidRPr="00D95970" w:rsidRDefault="002F734C" w:rsidP="002F734C">
                  <w:pPr>
                    <w:rPr>
                      <w:sz w:val="2"/>
                    </w:rPr>
                  </w:pPr>
                </w:p>
              </w:tc>
            </w:tr>
            <w:tr w:rsidR="002F734C" w:rsidRPr="00D95970" w:rsidTr="002F734C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:rsidR="002F734C" w:rsidRPr="00D95970" w:rsidRDefault="002F734C" w:rsidP="002F734C">
                  <w:pPr>
                    <w:rPr>
                      <w:sz w:val="2"/>
                      <w:szCs w:val="2"/>
                    </w:rPr>
                  </w:pPr>
                </w:p>
                <w:p w:rsidR="002F734C" w:rsidRPr="00D95970" w:rsidRDefault="002F734C" w:rsidP="002F734C">
                  <w:r w:rsidRPr="00D95970">
                    <w:t>3)</w:t>
                  </w:r>
                </w:p>
              </w:tc>
              <w:tc>
                <w:tcPr>
                  <w:tcW w:w="5076" w:type="dxa"/>
                  <w:shd w:val="clear" w:color="auto" w:fill="auto"/>
                </w:tcPr>
                <w:p w:rsidR="002F734C" w:rsidRPr="00D95970" w:rsidRDefault="002F734C" w:rsidP="002F734C">
                  <w:pPr>
                    <w:spacing w:line="20" w:lineRule="auto"/>
                    <w:rPr>
                      <w:sz w:val="2"/>
                    </w:rPr>
                  </w:pPr>
                </w:p>
                <w:p w:rsidR="002F734C" w:rsidRPr="00D95970" w:rsidRDefault="002F734C" w:rsidP="002F734C">
                  <w:pPr>
                    <w:rPr>
                      <w:sz w:val="2"/>
                    </w:rPr>
                  </w:pPr>
                  <w:r w:rsidRPr="00D95970">
                    <w:t>модуль ускорения тела</w:t>
                  </w:r>
                </w:p>
                <w:p w:rsidR="002F734C" w:rsidRPr="00D95970" w:rsidRDefault="002F734C" w:rsidP="002F734C">
                  <w:pPr>
                    <w:rPr>
                      <w:sz w:val="2"/>
                    </w:rPr>
                  </w:pPr>
                </w:p>
              </w:tc>
            </w:tr>
            <w:tr w:rsidR="002F734C" w:rsidRPr="00D95970" w:rsidTr="002F734C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:rsidR="002F734C" w:rsidRPr="00D95970" w:rsidRDefault="002F734C" w:rsidP="002F734C">
                  <w:pPr>
                    <w:rPr>
                      <w:sz w:val="2"/>
                      <w:szCs w:val="2"/>
                    </w:rPr>
                  </w:pPr>
                </w:p>
                <w:p w:rsidR="002F734C" w:rsidRPr="00D95970" w:rsidRDefault="002F734C" w:rsidP="002F734C">
                  <w:r w:rsidRPr="00D95970">
                    <w:t>4)</w:t>
                  </w:r>
                </w:p>
              </w:tc>
              <w:tc>
                <w:tcPr>
                  <w:tcW w:w="5076" w:type="dxa"/>
                  <w:shd w:val="clear" w:color="auto" w:fill="auto"/>
                </w:tcPr>
                <w:p w:rsidR="002F734C" w:rsidRPr="00D95970" w:rsidRDefault="002F734C" w:rsidP="002F734C">
                  <w:pPr>
                    <w:spacing w:line="20" w:lineRule="auto"/>
                    <w:rPr>
                      <w:sz w:val="2"/>
                    </w:rPr>
                  </w:pPr>
                </w:p>
                <w:p w:rsidR="002F734C" w:rsidRPr="00D95970" w:rsidRDefault="002F734C" w:rsidP="002F734C">
                  <w:pPr>
                    <w:rPr>
                      <w:sz w:val="2"/>
                    </w:rPr>
                  </w:pPr>
                  <w:r w:rsidRPr="00D95970">
                    <w:t>кинетическая энергия тела</w:t>
                  </w:r>
                </w:p>
                <w:p w:rsidR="002F734C" w:rsidRPr="00D95970" w:rsidRDefault="002F734C" w:rsidP="002F734C">
                  <w:pPr>
                    <w:rPr>
                      <w:sz w:val="2"/>
                    </w:rPr>
                  </w:pPr>
                </w:p>
              </w:tc>
            </w:tr>
          </w:tbl>
          <w:p w:rsidR="002F734C" w:rsidRPr="00D95970" w:rsidRDefault="002F734C" w:rsidP="002F734C"/>
        </w:tc>
      </w:tr>
    </w:tbl>
    <w:p w:rsidR="002F734C" w:rsidRDefault="002F734C" w:rsidP="002F734C">
      <w:pPr>
        <w:rPr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453"/>
        <w:gridCol w:w="453"/>
      </w:tblGrid>
      <w:tr w:rsidR="002F734C" w:rsidRPr="00F24CC0" w:rsidTr="002F734C"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734C" w:rsidRPr="00F24CC0" w:rsidRDefault="002F734C" w:rsidP="002F734C">
            <w:r w:rsidRPr="00F24CC0">
              <w:t>Ответ: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34C" w:rsidRPr="00F24CC0" w:rsidRDefault="002F734C" w:rsidP="002F734C">
            <w:pPr>
              <w:jc w:val="center"/>
            </w:pPr>
            <w:r w:rsidRPr="00F24CC0">
              <w:t>А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34C" w:rsidRPr="00F24CC0" w:rsidRDefault="002F734C" w:rsidP="002F734C">
            <w:pPr>
              <w:jc w:val="center"/>
            </w:pPr>
            <w:r w:rsidRPr="00F24CC0">
              <w:t>Б</w:t>
            </w:r>
          </w:p>
        </w:tc>
      </w:tr>
      <w:tr w:rsidR="002F734C" w:rsidRPr="00F24CC0" w:rsidTr="002F734C">
        <w:trPr>
          <w:trHeight w:val="547"/>
        </w:trPr>
        <w:tc>
          <w:tcPr>
            <w:tcW w:w="1134" w:type="dxa"/>
            <w:vMerge/>
            <w:tcBorders>
              <w:left w:val="nil"/>
              <w:bottom w:val="nil"/>
            </w:tcBorders>
            <w:shd w:val="clear" w:color="auto" w:fill="auto"/>
          </w:tcPr>
          <w:p w:rsidR="002F734C" w:rsidRPr="00F24CC0" w:rsidRDefault="002F734C" w:rsidP="002F734C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34C" w:rsidRPr="00F24CC0" w:rsidRDefault="002F734C" w:rsidP="002F734C">
            <w:pPr>
              <w:jc w:val="center"/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34C" w:rsidRPr="00F24CC0" w:rsidRDefault="002F734C" w:rsidP="002F734C">
            <w:pPr>
              <w:jc w:val="center"/>
            </w:pPr>
          </w:p>
        </w:tc>
      </w:tr>
    </w:tbl>
    <w:p w:rsidR="002D58A5" w:rsidRPr="007C3144" w:rsidRDefault="002D58A5" w:rsidP="002D58A5">
      <w:pPr>
        <w:rPr>
          <w:sz w:val="2"/>
        </w:rPr>
      </w:pPr>
    </w:p>
    <w:p w:rsidR="002D58A5" w:rsidRPr="007C3144" w:rsidRDefault="002D58A5" w:rsidP="002D58A5">
      <w:pPr>
        <w:rPr>
          <w:sz w:val="2"/>
        </w:rPr>
      </w:pPr>
    </w:p>
    <w:p w:rsidR="002D58A5" w:rsidRPr="007C3144" w:rsidRDefault="002D58A5" w:rsidP="002D58A5">
      <w:pPr>
        <w:keepNext/>
        <w:rPr>
          <w:b/>
          <w:sz w:val="8"/>
        </w:rPr>
      </w:pPr>
    </w:p>
    <w:p w:rsidR="00053178" w:rsidRPr="00FE3925" w:rsidRDefault="00053178" w:rsidP="00053178">
      <w:pPr>
        <w:rPr>
          <w:sz w:val="2"/>
        </w:rPr>
      </w:pPr>
    </w:p>
    <w:p w:rsidR="00053178" w:rsidRPr="00FE3925" w:rsidRDefault="00053178" w:rsidP="00053178">
      <w:pPr>
        <w:rPr>
          <w:sz w:val="2"/>
        </w:rPr>
      </w:pPr>
    </w:p>
    <w:p w:rsidR="004A7B77" w:rsidRPr="004A7B77" w:rsidRDefault="004A7B77" w:rsidP="004A7B77"/>
    <w:p w:rsidR="006812DA" w:rsidRPr="002212DB" w:rsidRDefault="006812DA" w:rsidP="006812DA">
      <w:pPr>
        <w:rPr>
          <w:sz w:val="4"/>
          <w:lang w:val="en-US"/>
        </w:rPr>
      </w:pPr>
    </w:p>
    <w:p w:rsidR="006812DA" w:rsidRPr="002212DB" w:rsidRDefault="006812DA" w:rsidP="006812DA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2212DB">
        <w:rPr>
          <w:b/>
        </w:rPr>
        <w:t>8</w:t>
      </w:r>
      <w:r w:rsidRPr="002212DB">
        <w:rPr>
          <w:b/>
        </w:rPr>
        <w:br/>
      </w:r>
    </w:p>
    <w:p w:rsidR="006812DA" w:rsidRPr="002212DB" w:rsidRDefault="006812DA" w:rsidP="006812DA">
      <w:pPr>
        <w:rPr>
          <w:sz w:val="2"/>
        </w:rPr>
      </w:pPr>
    </w:p>
    <w:p w:rsidR="006812DA" w:rsidRPr="002212DB" w:rsidRDefault="006812DA" w:rsidP="006812DA">
      <w:pPr>
        <w:rPr>
          <w:sz w:val="8"/>
        </w:rPr>
      </w:pPr>
    </w:p>
    <w:p w:rsidR="006812DA" w:rsidRPr="002212DB" w:rsidRDefault="006812DA" w:rsidP="006812DA">
      <w:pPr>
        <w:keepNext/>
        <w:spacing w:line="20" w:lineRule="auto"/>
        <w:rPr>
          <w:sz w:val="2"/>
        </w:rPr>
      </w:pPr>
    </w:p>
    <w:p w:rsidR="006812DA" w:rsidRPr="002212DB" w:rsidRDefault="006812DA" w:rsidP="006812DA">
      <w:pPr>
        <w:rPr>
          <w:sz w:val="2"/>
        </w:rPr>
      </w:pPr>
    </w:p>
    <w:p w:rsidR="005D7EB3" w:rsidRPr="005D7EB3" w:rsidRDefault="005D7EB3" w:rsidP="005D7EB3">
      <w:pPr>
        <w:rPr>
          <w:sz w:val="2"/>
        </w:rPr>
      </w:pPr>
      <w:r w:rsidRPr="005D7EB3">
        <w:t xml:space="preserve">Цилиндрический сосуд разделён лёгким подвижным поршнем на две части. </w:t>
      </w:r>
      <w:r w:rsidRPr="005D7EB3">
        <w:br/>
        <w:t xml:space="preserve">В одной части сосуда находится </w:t>
      </w:r>
      <w:r w:rsidR="00F26FBC">
        <w:t>криптон</w:t>
      </w:r>
      <w:r w:rsidRPr="005D7EB3">
        <w:t xml:space="preserve">, в другой – аргон. Температуры газов одинаковы. Определите отношение концентрации молекул </w:t>
      </w:r>
      <w:r w:rsidR="00F26FBC">
        <w:t>криптона</w:t>
      </w:r>
      <w:r w:rsidRPr="005D7EB3">
        <w:t xml:space="preserve"> </w:t>
      </w:r>
      <w:r w:rsidRPr="005D7EB3">
        <w:br/>
        <w:t>к концентрации молекул аргона.</w:t>
      </w:r>
    </w:p>
    <w:p w:rsidR="005D7EB3" w:rsidRPr="005D7EB3" w:rsidRDefault="005D7EB3" w:rsidP="005D7EB3">
      <w:pPr>
        <w:rPr>
          <w:sz w:val="2"/>
        </w:rPr>
      </w:pPr>
    </w:p>
    <w:p w:rsidR="005D7EB3" w:rsidRPr="005D7EB3" w:rsidRDefault="005D7EB3" w:rsidP="005D7EB3">
      <w:pPr>
        <w:keepNext/>
        <w:rPr>
          <w:b/>
          <w:sz w:val="8"/>
        </w:rPr>
      </w:pPr>
    </w:p>
    <w:p w:rsidR="005D7EB3" w:rsidRPr="005D7EB3" w:rsidRDefault="005D7EB3" w:rsidP="005D7EB3">
      <w:pPr>
        <w:rPr>
          <w:sz w:val="20"/>
          <w:szCs w:val="20"/>
        </w:rPr>
      </w:pPr>
    </w:p>
    <w:p w:rsidR="005D7EB3" w:rsidRPr="005D7EB3" w:rsidRDefault="005D7EB3" w:rsidP="005D7EB3">
      <w:r w:rsidRPr="005D7EB3">
        <w:t>Ответ: ___________________________.</w:t>
      </w:r>
    </w:p>
    <w:p w:rsidR="006812DA" w:rsidRPr="002212DB" w:rsidRDefault="006812DA" w:rsidP="006812DA">
      <w:pPr>
        <w:keepNext/>
        <w:rPr>
          <w:b/>
          <w:sz w:val="8"/>
        </w:rPr>
      </w:pPr>
    </w:p>
    <w:p w:rsidR="005E36F4" w:rsidRDefault="005E36F4">
      <w:pPr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6812DA" w:rsidRPr="002212DB" w:rsidRDefault="006812DA" w:rsidP="006812DA">
      <w:pPr>
        <w:rPr>
          <w:sz w:val="20"/>
          <w:szCs w:val="20"/>
        </w:rPr>
      </w:pPr>
    </w:p>
    <w:p w:rsidR="002D58A5" w:rsidRPr="007C3144" w:rsidRDefault="002D58A5" w:rsidP="002D58A5">
      <w:pPr>
        <w:spacing w:line="20" w:lineRule="auto"/>
        <w:rPr>
          <w:sz w:val="2"/>
          <w:szCs w:val="20"/>
        </w:rPr>
      </w:pPr>
      <w:bookmarkStart w:id="4" w:name="OLE_LINK1"/>
    </w:p>
    <w:bookmarkEnd w:id="4"/>
    <w:p w:rsidR="002D58A5" w:rsidRPr="007C3144" w:rsidRDefault="002D58A5" w:rsidP="002D58A5">
      <w:pPr>
        <w:framePr w:w="623" w:vSpace="45" w:wrap="around" w:vAnchor="text" w:hAnchor="page" w:x="511" w:y="1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7C3144">
        <w:rPr>
          <w:b/>
        </w:rPr>
        <w:t>9</w:t>
      </w:r>
      <w:r w:rsidRPr="007C3144">
        <w:rPr>
          <w:b/>
        </w:rPr>
        <w:br/>
      </w:r>
    </w:p>
    <w:p w:rsidR="00806422" w:rsidRPr="00806422" w:rsidRDefault="00806422" w:rsidP="00806422">
      <w:pPr>
        <w:rPr>
          <w:sz w:val="8"/>
        </w:rPr>
      </w:pPr>
    </w:p>
    <w:p w:rsidR="00806422" w:rsidRPr="00806422" w:rsidRDefault="00806422" w:rsidP="00806422">
      <w:pPr>
        <w:keepNext/>
        <w:spacing w:line="20" w:lineRule="auto"/>
        <w:rPr>
          <w:sz w:val="2"/>
        </w:rPr>
      </w:pPr>
    </w:p>
    <w:p w:rsidR="00806422" w:rsidRPr="00806422" w:rsidRDefault="00806422" w:rsidP="00806422">
      <w:pPr>
        <w:rPr>
          <w:sz w:val="2"/>
        </w:rPr>
      </w:pPr>
      <w:r w:rsidRPr="00806422">
        <w:t xml:space="preserve">У идеального теплового двигателя Карно температура нагревателя </w:t>
      </w:r>
      <w:r w:rsidR="00F26FBC">
        <w:t>3</w:t>
      </w:r>
      <w:r>
        <w:t>27</w:t>
      </w:r>
      <w:proofErr w:type="gramStart"/>
      <w:r w:rsidRPr="009E1C2B">
        <w:t>°С</w:t>
      </w:r>
      <w:proofErr w:type="gramEnd"/>
      <w:r w:rsidRPr="00806422">
        <w:t xml:space="preserve">, </w:t>
      </w:r>
      <w:r w:rsidRPr="00806422">
        <w:br/>
        <w:t xml:space="preserve">а температура холодильника </w:t>
      </w:r>
      <w:r>
        <w:t>27</w:t>
      </w:r>
      <w:r w:rsidRPr="009E1C2B">
        <w:t>°С</w:t>
      </w:r>
      <w:r w:rsidRPr="00806422">
        <w:t>. Определите КПД теплового двигателя.</w:t>
      </w:r>
    </w:p>
    <w:p w:rsidR="00806422" w:rsidRPr="00806422" w:rsidRDefault="00806422" w:rsidP="00806422">
      <w:pPr>
        <w:rPr>
          <w:sz w:val="2"/>
        </w:rPr>
      </w:pPr>
    </w:p>
    <w:p w:rsidR="00806422" w:rsidRPr="00806422" w:rsidRDefault="00806422" w:rsidP="00806422">
      <w:pPr>
        <w:keepNext/>
        <w:rPr>
          <w:b/>
          <w:sz w:val="8"/>
        </w:rPr>
      </w:pPr>
    </w:p>
    <w:p w:rsidR="00806422" w:rsidRPr="00806422" w:rsidRDefault="00806422" w:rsidP="00806422">
      <w:pPr>
        <w:rPr>
          <w:sz w:val="20"/>
          <w:szCs w:val="20"/>
        </w:rPr>
      </w:pPr>
    </w:p>
    <w:p w:rsidR="00806422" w:rsidRPr="00806422" w:rsidRDefault="00806422" w:rsidP="00806422">
      <w:r w:rsidRPr="00806422">
        <w:t>Ответ: ___________________________ %.</w:t>
      </w:r>
    </w:p>
    <w:p w:rsidR="002D58A5" w:rsidRPr="007C3144" w:rsidRDefault="002D58A5" w:rsidP="002D58A5"/>
    <w:p w:rsidR="002D58A5" w:rsidRPr="007C3144" w:rsidRDefault="002D58A5" w:rsidP="002D58A5">
      <w:pPr>
        <w:rPr>
          <w:sz w:val="2"/>
        </w:rPr>
      </w:pPr>
    </w:p>
    <w:p w:rsidR="002D58A5" w:rsidRPr="007C3144" w:rsidRDefault="002D58A5" w:rsidP="002D58A5">
      <w:pPr>
        <w:rPr>
          <w:sz w:val="2"/>
        </w:rPr>
      </w:pPr>
    </w:p>
    <w:p w:rsidR="002D58A5" w:rsidRPr="007C3144" w:rsidRDefault="002D58A5" w:rsidP="002D58A5">
      <w:pPr>
        <w:keepNext/>
        <w:rPr>
          <w:b/>
          <w:sz w:val="8"/>
        </w:rPr>
      </w:pPr>
    </w:p>
    <w:p w:rsidR="00053178" w:rsidRDefault="00053178" w:rsidP="002D58A5"/>
    <w:p w:rsidR="002F734C" w:rsidRPr="007C3144" w:rsidRDefault="002F734C" w:rsidP="002F734C"/>
    <w:p w:rsidR="002F734C" w:rsidRPr="007C3144" w:rsidRDefault="002F734C" w:rsidP="002F734C">
      <w:pPr>
        <w:rPr>
          <w:sz w:val="4"/>
          <w:lang w:val="en-US"/>
        </w:rPr>
      </w:pPr>
    </w:p>
    <w:p w:rsidR="002F734C" w:rsidRPr="007C3144" w:rsidRDefault="002F734C" w:rsidP="002F734C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7C3144">
        <w:rPr>
          <w:b/>
        </w:rPr>
        <w:t>10</w:t>
      </w:r>
      <w:r w:rsidRPr="007C3144">
        <w:rPr>
          <w:b/>
        </w:rPr>
        <w:br/>
      </w:r>
    </w:p>
    <w:p w:rsidR="002F734C" w:rsidRPr="007C3144" w:rsidRDefault="002F734C" w:rsidP="002F734C">
      <w:pPr>
        <w:rPr>
          <w:sz w:val="2"/>
        </w:rPr>
      </w:pPr>
    </w:p>
    <w:p w:rsidR="002F734C" w:rsidRPr="007C3144" w:rsidRDefault="002F734C" w:rsidP="002F734C">
      <w:pPr>
        <w:rPr>
          <w:sz w:val="8"/>
        </w:rPr>
      </w:pPr>
    </w:p>
    <w:p w:rsidR="002F734C" w:rsidRPr="007C3144" w:rsidRDefault="002F734C" w:rsidP="002F734C">
      <w:pPr>
        <w:spacing w:line="20" w:lineRule="auto"/>
        <w:rPr>
          <w:sz w:val="2"/>
          <w:szCs w:val="20"/>
        </w:rPr>
      </w:pPr>
    </w:p>
    <w:p w:rsidR="002F734C" w:rsidRPr="00BD419F" w:rsidRDefault="002F734C" w:rsidP="002F734C">
      <w:r w:rsidRPr="00BD419F">
        <w:t xml:space="preserve">В воздухе комнаты при относительной влажности 40% парциальное давление водяного пара равно 980 Па. Определите давление насыщенного водяного пара при данной температуре. </w:t>
      </w:r>
    </w:p>
    <w:p w:rsidR="002F734C" w:rsidRPr="00BD419F" w:rsidRDefault="002F734C" w:rsidP="002F734C">
      <w:pPr>
        <w:rPr>
          <w:sz w:val="2"/>
        </w:rPr>
      </w:pPr>
    </w:p>
    <w:p w:rsidR="002F734C" w:rsidRPr="00BD419F" w:rsidRDefault="002F734C" w:rsidP="002F734C">
      <w:pPr>
        <w:rPr>
          <w:sz w:val="2"/>
        </w:rPr>
      </w:pPr>
    </w:p>
    <w:p w:rsidR="002F734C" w:rsidRPr="00BD419F" w:rsidRDefault="002F734C" w:rsidP="002F734C">
      <w:pPr>
        <w:keepNext/>
        <w:rPr>
          <w:b/>
          <w:sz w:val="8"/>
        </w:rPr>
      </w:pPr>
    </w:p>
    <w:p w:rsidR="002F734C" w:rsidRPr="00BD419F" w:rsidRDefault="002F734C" w:rsidP="002F734C">
      <w:pPr>
        <w:rPr>
          <w:sz w:val="20"/>
          <w:szCs w:val="20"/>
        </w:rPr>
      </w:pPr>
    </w:p>
    <w:p w:rsidR="002F734C" w:rsidRDefault="002F734C" w:rsidP="002F734C">
      <w:r w:rsidRPr="00BD419F">
        <w:t>Ответ: ___________________________ Па.</w:t>
      </w:r>
    </w:p>
    <w:p w:rsidR="005E36F4" w:rsidRDefault="005E36F4" w:rsidP="002F734C"/>
    <w:p w:rsidR="005E36F4" w:rsidRDefault="005E36F4" w:rsidP="002F734C"/>
    <w:p w:rsidR="005E36F4" w:rsidRPr="00BD419F" w:rsidRDefault="005E36F4" w:rsidP="002F734C"/>
    <w:p w:rsidR="002F734C" w:rsidRPr="007C3144" w:rsidRDefault="002F734C" w:rsidP="002F734C"/>
    <w:p w:rsidR="002F734C" w:rsidRPr="007C3144" w:rsidRDefault="002F734C" w:rsidP="002F734C">
      <w:pPr>
        <w:rPr>
          <w:sz w:val="4"/>
        </w:rPr>
      </w:pPr>
    </w:p>
    <w:p w:rsidR="002F734C" w:rsidRPr="007C3144" w:rsidRDefault="002F734C" w:rsidP="002F734C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7C3144">
        <w:rPr>
          <w:b/>
        </w:rPr>
        <w:t>11</w:t>
      </w:r>
      <w:r w:rsidRPr="007C3144">
        <w:rPr>
          <w:b/>
        </w:rPr>
        <w:br/>
      </w:r>
    </w:p>
    <w:p w:rsidR="002F734C" w:rsidRPr="007C3144" w:rsidRDefault="002F734C" w:rsidP="002F734C">
      <w:pPr>
        <w:rPr>
          <w:sz w:val="2"/>
        </w:rPr>
      </w:pPr>
    </w:p>
    <w:p w:rsidR="002F734C" w:rsidRPr="007C3144" w:rsidRDefault="002F734C" w:rsidP="002F734C">
      <w:pPr>
        <w:rPr>
          <w:sz w:val="8"/>
        </w:rPr>
      </w:pPr>
    </w:p>
    <w:p w:rsidR="002F734C" w:rsidRPr="007C3144" w:rsidRDefault="002F734C" w:rsidP="002F734C">
      <w:pPr>
        <w:keepNext/>
        <w:spacing w:line="20" w:lineRule="auto"/>
        <w:rPr>
          <w:sz w:val="2"/>
        </w:rPr>
      </w:pPr>
    </w:p>
    <w:p w:rsidR="002F734C" w:rsidRPr="001F2222" w:rsidRDefault="002F734C" w:rsidP="002F734C">
      <w:pPr>
        <w:rPr>
          <w:sz w:val="8"/>
        </w:rPr>
      </w:pPr>
    </w:p>
    <w:p w:rsidR="002F734C" w:rsidRPr="001F2222" w:rsidRDefault="002F734C" w:rsidP="002F734C">
      <w:pPr>
        <w:keepNext/>
        <w:spacing w:line="20" w:lineRule="auto"/>
        <w:rPr>
          <w:sz w:val="2"/>
        </w:rPr>
      </w:pP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 w:firstRow="1" w:lastRow="1" w:firstColumn="1" w:lastColumn="1" w:noHBand="0" w:noVBand="0"/>
      </w:tblPr>
      <w:tblGrid>
        <w:gridCol w:w="2856"/>
      </w:tblGrid>
      <w:tr w:rsidR="002F734C" w:rsidRPr="001F2222" w:rsidTr="002F734C">
        <w:trPr>
          <w:jc w:val="right"/>
        </w:trPr>
        <w:tc>
          <w:tcPr>
            <w:tcW w:w="2856" w:type="dxa"/>
          </w:tcPr>
          <w:p w:rsidR="002F734C" w:rsidRPr="001F2222" w:rsidRDefault="002F734C" w:rsidP="002F734C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B78E05B" wp14:editId="6743EE21">
                  <wp:extent cx="1674495" cy="1472565"/>
                  <wp:effectExtent l="0" t="0" r="1905" b="0"/>
                  <wp:docPr id="149" name="Рисунок 149" descr="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1472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34C" w:rsidRDefault="002F734C" w:rsidP="002F734C">
      <w:pPr>
        <w:rPr>
          <w:color w:val="000000"/>
        </w:rPr>
      </w:pPr>
      <w:r w:rsidRPr="001F2222">
        <w:rPr>
          <w:color w:val="000000"/>
        </w:rPr>
        <w:t xml:space="preserve">При переводе идеального газа из состояния 1 </w:t>
      </w:r>
      <w:r w:rsidRPr="001F2222">
        <w:rPr>
          <w:color w:val="000000"/>
        </w:rPr>
        <w:br/>
        <w:t xml:space="preserve">в состояние 2 концентрация молекул </w:t>
      </w:r>
      <w:r w:rsidRPr="001F2222">
        <w:rPr>
          <w:i/>
          <w:color w:val="000000"/>
        </w:rPr>
        <w:t>n</w:t>
      </w:r>
      <w:r w:rsidRPr="001F2222">
        <w:rPr>
          <w:color w:val="000000"/>
        </w:rPr>
        <w:t xml:space="preserve"> пропорциональна давлению </w:t>
      </w:r>
      <w:proofErr w:type="gramStart"/>
      <w:r w:rsidRPr="001F2222">
        <w:rPr>
          <w:i/>
          <w:color w:val="000000"/>
        </w:rPr>
        <w:t>р</w:t>
      </w:r>
      <w:proofErr w:type="gramEnd"/>
      <w:r w:rsidRPr="001F2222">
        <w:rPr>
          <w:color w:val="000000"/>
        </w:rPr>
        <w:t xml:space="preserve"> (см. рисунок). Масса газа в процессе остаётся постоянной. </w:t>
      </w:r>
    </w:p>
    <w:p w:rsidR="005E36F4" w:rsidRPr="001F2222" w:rsidRDefault="005E36F4" w:rsidP="002F734C">
      <w:pPr>
        <w:rPr>
          <w:color w:val="000000"/>
        </w:rPr>
      </w:pPr>
    </w:p>
    <w:p w:rsidR="002F734C" w:rsidRDefault="002F734C" w:rsidP="002F734C">
      <w:pPr>
        <w:rPr>
          <w:color w:val="000000"/>
        </w:rPr>
      </w:pPr>
      <w:r w:rsidRPr="001F2222">
        <w:rPr>
          <w:color w:val="000000"/>
        </w:rPr>
        <w:t xml:space="preserve">Из приведённого ниже списка выберите </w:t>
      </w:r>
      <w:r w:rsidRPr="001F2222">
        <w:rPr>
          <w:b/>
          <w:color w:val="000000"/>
        </w:rPr>
        <w:t xml:space="preserve">два </w:t>
      </w:r>
      <w:r w:rsidRPr="001F2222">
        <w:rPr>
          <w:color w:val="000000"/>
        </w:rPr>
        <w:t>правильных</w:t>
      </w:r>
      <w:r w:rsidRPr="001F2222">
        <w:rPr>
          <w:b/>
          <w:color w:val="000000"/>
        </w:rPr>
        <w:t xml:space="preserve"> </w:t>
      </w:r>
      <w:r w:rsidRPr="001F2222">
        <w:rPr>
          <w:color w:val="000000"/>
        </w:rPr>
        <w:t>утверждения, характеризующие процесс 1–2.</w:t>
      </w:r>
    </w:p>
    <w:p w:rsidR="002F734C" w:rsidRDefault="002F734C" w:rsidP="002F734C">
      <w:pPr>
        <w:rPr>
          <w:color w:val="000000"/>
        </w:rPr>
      </w:pPr>
    </w:p>
    <w:p w:rsidR="002F734C" w:rsidRPr="001F2222" w:rsidRDefault="002F734C" w:rsidP="002F734C">
      <w:pPr>
        <w:rPr>
          <w:sz w:val="2"/>
        </w:rPr>
      </w:pPr>
    </w:p>
    <w:p w:rsidR="002F734C" w:rsidRPr="001F2222" w:rsidRDefault="002F734C" w:rsidP="002F734C">
      <w:pPr>
        <w:rPr>
          <w:sz w:val="2"/>
        </w:rPr>
      </w:pPr>
    </w:p>
    <w:p w:rsidR="002F734C" w:rsidRPr="001F2222" w:rsidRDefault="002F734C" w:rsidP="002F734C">
      <w:pPr>
        <w:keepNext/>
        <w:rPr>
          <w:b/>
          <w:sz w:val="8"/>
        </w:rPr>
      </w:pPr>
    </w:p>
    <w:p w:rsidR="002F734C" w:rsidRPr="001F2222" w:rsidRDefault="002F734C" w:rsidP="002F734C">
      <w:pPr>
        <w:rPr>
          <w:sz w:val="4"/>
          <w:szCs w:val="4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8934"/>
      </w:tblGrid>
      <w:tr w:rsidR="002F734C" w:rsidRPr="001F2222" w:rsidTr="002F734C">
        <w:trPr>
          <w:trHeight w:val="336"/>
        </w:trPr>
        <w:tc>
          <w:tcPr>
            <w:tcW w:w="420" w:type="dxa"/>
            <w:shd w:val="clear" w:color="auto" w:fill="auto"/>
          </w:tcPr>
          <w:p w:rsidR="002F734C" w:rsidRPr="001F2222" w:rsidRDefault="002F734C" w:rsidP="002F734C">
            <w:pPr>
              <w:rPr>
                <w:sz w:val="2"/>
                <w:szCs w:val="2"/>
              </w:rPr>
            </w:pPr>
          </w:p>
          <w:p w:rsidR="002F734C" w:rsidRPr="001F2222" w:rsidRDefault="002F734C" w:rsidP="002F734C">
            <w:r w:rsidRPr="001F2222">
              <w:t>1)</w:t>
            </w:r>
          </w:p>
        </w:tc>
        <w:tc>
          <w:tcPr>
            <w:tcW w:w="8940" w:type="dxa"/>
            <w:shd w:val="clear" w:color="auto" w:fill="auto"/>
          </w:tcPr>
          <w:p w:rsidR="002F734C" w:rsidRPr="001F2222" w:rsidRDefault="002F734C" w:rsidP="002F734C">
            <w:pPr>
              <w:spacing w:line="20" w:lineRule="auto"/>
              <w:rPr>
                <w:sz w:val="2"/>
              </w:rPr>
            </w:pPr>
          </w:p>
          <w:p w:rsidR="002F734C" w:rsidRPr="001F2222" w:rsidRDefault="002F734C" w:rsidP="002F734C">
            <w:pPr>
              <w:rPr>
                <w:sz w:val="2"/>
              </w:rPr>
            </w:pPr>
            <w:r w:rsidRPr="001F2222">
              <w:rPr>
                <w:color w:val="000000"/>
              </w:rPr>
              <w:t>Абсолютная температура газа уменьшается.</w:t>
            </w:r>
          </w:p>
          <w:p w:rsidR="002F734C" w:rsidRPr="001F2222" w:rsidRDefault="002F734C" w:rsidP="002F734C">
            <w:pPr>
              <w:rPr>
                <w:sz w:val="2"/>
              </w:rPr>
            </w:pPr>
          </w:p>
        </w:tc>
      </w:tr>
      <w:tr w:rsidR="002F734C" w:rsidRPr="001F2222" w:rsidTr="002F734C">
        <w:trPr>
          <w:trHeight w:val="336"/>
        </w:trPr>
        <w:tc>
          <w:tcPr>
            <w:tcW w:w="420" w:type="dxa"/>
            <w:shd w:val="clear" w:color="auto" w:fill="auto"/>
          </w:tcPr>
          <w:p w:rsidR="002F734C" w:rsidRPr="001F2222" w:rsidRDefault="002F734C" w:rsidP="002F734C">
            <w:pPr>
              <w:rPr>
                <w:sz w:val="2"/>
                <w:szCs w:val="2"/>
              </w:rPr>
            </w:pPr>
          </w:p>
          <w:p w:rsidR="002F734C" w:rsidRPr="001F2222" w:rsidRDefault="002F734C" w:rsidP="002F734C">
            <w:r w:rsidRPr="001F2222">
              <w:t>2)</w:t>
            </w:r>
          </w:p>
        </w:tc>
        <w:tc>
          <w:tcPr>
            <w:tcW w:w="8940" w:type="dxa"/>
            <w:shd w:val="clear" w:color="auto" w:fill="auto"/>
          </w:tcPr>
          <w:p w:rsidR="002F734C" w:rsidRPr="001F2222" w:rsidRDefault="002F734C" w:rsidP="002F734C">
            <w:pPr>
              <w:spacing w:line="20" w:lineRule="auto"/>
              <w:rPr>
                <w:sz w:val="2"/>
              </w:rPr>
            </w:pPr>
          </w:p>
          <w:p w:rsidR="002F734C" w:rsidRPr="001F2222" w:rsidRDefault="002F734C" w:rsidP="002F734C">
            <w:pPr>
              <w:rPr>
                <w:sz w:val="2"/>
              </w:rPr>
            </w:pPr>
            <w:r w:rsidRPr="001F2222">
              <w:rPr>
                <w:color w:val="000000"/>
              </w:rPr>
              <w:t>Плотность газа остаётся неизменной.</w:t>
            </w:r>
          </w:p>
          <w:p w:rsidR="002F734C" w:rsidRPr="001F2222" w:rsidRDefault="002F734C" w:rsidP="002F734C">
            <w:pPr>
              <w:rPr>
                <w:sz w:val="2"/>
              </w:rPr>
            </w:pPr>
          </w:p>
        </w:tc>
      </w:tr>
      <w:tr w:rsidR="002F734C" w:rsidRPr="001F2222" w:rsidTr="002F734C">
        <w:trPr>
          <w:trHeight w:val="336"/>
        </w:trPr>
        <w:tc>
          <w:tcPr>
            <w:tcW w:w="420" w:type="dxa"/>
            <w:shd w:val="clear" w:color="auto" w:fill="auto"/>
          </w:tcPr>
          <w:p w:rsidR="002F734C" w:rsidRPr="001F2222" w:rsidRDefault="002F734C" w:rsidP="002F734C">
            <w:pPr>
              <w:rPr>
                <w:sz w:val="2"/>
                <w:szCs w:val="2"/>
              </w:rPr>
            </w:pPr>
          </w:p>
          <w:p w:rsidR="002F734C" w:rsidRPr="001F2222" w:rsidRDefault="002F734C" w:rsidP="002F734C">
            <w:r w:rsidRPr="001F2222">
              <w:t>3)</w:t>
            </w:r>
          </w:p>
        </w:tc>
        <w:tc>
          <w:tcPr>
            <w:tcW w:w="8940" w:type="dxa"/>
            <w:shd w:val="clear" w:color="auto" w:fill="auto"/>
          </w:tcPr>
          <w:p w:rsidR="002F734C" w:rsidRPr="001F2222" w:rsidRDefault="002F734C" w:rsidP="002F734C">
            <w:pPr>
              <w:spacing w:line="20" w:lineRule="auto"/>
              <w:rPr>
                <w:sz w:val="2"/>
              </w:rPr>
            </w:pPr>
          </w:p>
          <w:p w:rsidR="002F734C" w:rsidRPr="001F2222" w:rsidRDefault="002F734C" w:rsidP="002F734C">
            <w:pPr>
              <w:rPr>
                <w:sz w:val="2"/>
              </w:rPr>
            </w:pPr>
            <w:r w:rsidRPr="001F2222">
              <w:rPr>
                <w:color w:val="000000"/>
              </w:rPr>
              <w:t>Происходит изотермическое расширение газа.</w:t>
            </w:r>
          </w:p>
          <w:p w:rsidR="002F734C" w:rsidRPr="001F2222" w:rsidRDefault="002F734C" w:rsidP="002F734C">
            <w:pPr>
              <w:rPr>
                <w:sz w:val="2"/>
              </w:rPr>
            </w:pPr>
          </w:p>
        </w:tc>
      </w:tr>
      <w:tr w:rsidR="002F734C" w:rsidRPr="001F2222" w:rsidTr="002F734C">
        <w:trPr>
          <w:trHeight w:val="336"/>
        </w:trPr>
        <w:tc>
          <w:tcPr>
            <w:tcW w:w="420" w:type="dxa"/>
            <w:shd w:val="clear" w:color="auto" w:fill="auto"/>
          </w:tcPr>
          <w:p w:rsidR="002F734C" w:rsidRPr="001F2222" w:rsidRDefault="002F734C" w:rsidP="002F734C">
            <w:pPr>
              <w:rPr>
                <w:sz w:val="2"/>
                <w:szCs w:val="2"/>
              </w:rPr>
            </w:pPr>
          </w:p>
          <w:p w:rsidR="002F734C" w:rsidRPr="001F2222" w:rsidRDefault="002F734C" w:rsidP="002F734C">
            <w:r w:rsidRPr="001F2222">
              <w:t>4)</w:t>
            </w:r>
          </w:p>
        </w:tc>
        <w:tc>
          <w:tcPr>
            <w:tcW w:w="8940" w:type="dxa"/>
            <w:shd w:val="clear" w:color="auto" w:fill="auto"/>
          </w:tcPr>
          <w:p w:rsidR="002F734C" w:rsidRPr="001F2222" w:rsidRDefault="002F734C" w:rsidP="002F734C">
            <w:pPr>
              <w:spacing w:line="20" w:lineRule="auto"/>
              <w:rPr>
                <w:sz w:val="2"/>
              </w:rPr>
            </w:pPr>
          </w:p>
          <w:p w:rsidR="002F734C" w:rsidRPr="001F2222" w:rsidRDefault="002F734C" w:rsidP="002F734C">
            <w:pPr>
              <w:rPr>
                <w:sz w:val="2"/>
              </w:rPr>
            </w:pPr>
            <w:r w:rsidRPr="001F2222">
              <w:rPr>
                <w:color w:val="000000"/>
              </w:rPr>
              <w:t>Среднеквадратичная скорость теплового движения молекул газа остаётся неизменной.</w:t>
            </w:r>
          </w:p>
          <w:p w:rsidR="002F734C" w:rsidRPr="001F2222" w:rsidRDefault="002F734C" w:rsidP="002F734C">
            <w:pPr>
              <w:rPr>
                <w:sz w:val="2"/>
              </w:rPr>
            </w:pPr>
          </w:p>
        </w:tc>
      </w:tr>
      <w:tr w:rsidR="002F734C" w:rsidRPr="001F2222" w:rsidTr="002F734C">
        <w:trPr>
          <w:trHeight w:val="336"/>
        </w:trPr>
        <w:tc>
          <w:tcPr>
            <w:tcW w:w="420" w:type="dxa"/>
            <w:shd w:val="clear" w:color="auto" w:fill="auto"/>
          </w:tcPr>
          <w:p w:rsidR="002F734C" w:rsidRPr="001F2222" w:rsidRDefault="002F734C" w:rsidP="002F734C">
            <w:pPr>
              <w:rPr>
                <w:sz w:val="2"/>
                <w:szCs w:val="2"/>
              </w:rPr>
            </w:pPr>
          </w:p>
          <w:p w:rsidR="002F734C" w:rsidRPr="001F2222" w:rsidRDefault="002F734C" w:rsidP="002F734C">
            <w:r w:rsidRPr="001F2222">
              <w:t>5)</w:t>
            </w:r>
          </w:p>
        </w:tc>
        <w:tc>
          <w:tcPr>
            <w:tcW w:w="8940" w:type="dxa"/>
            <w:shd w:val="clear" w:color="auto" w:fill="auto"/>
          </w:tcPr>
          <w:p w:rsidR="002F734C" w:rsidRPr="001F2222" w:rsidRDefault="002F734C" w:rsidP="002F734C">
            <w:pPr>
              <w:spacing w:line="20" w:lineRule="auto"/>
              <w:rPr>
                <w:sz w:val="2"/>
              </w:rPr>
            </w:pPr>
          </w:p>
          <w:p w:rsidR="002F734C" w:rsidRPr="001F2222" w:rsidRDefault="002F734C" w:rsidP="002F734C">
            <w:pPr>
              <w:rPr>
                <w:sz w:val="2"/>
              </w:rPr>
            </w:pPr>
            <w:r w:rsidRPr="001F2222">
              <w:rPr>
                <w:color w:val="000000"/>
              </w:rPr>
              <w:t>Средняя кинетическая энергия теплового движения молекул газа увеличивается.</w:t>
            </w:r>
          </w:p>
          <w:p w:rsidR="002F734C" w:rsidRPr="001F2222" w:rsidRDefault="002F734C" w:rsidP="002F734C">
            <w:pPr>
              <w:rPr>
                <w:sz w:val="2"/>
              </w:rPr>
            </w:pPr>
          </w:p>
        </w:tc>
      </w:tr>
    </w:tbl>
    <w:p w:rsidR="002F734C" w:rsidRPr="001F2222" w:rsidRDefault="002F734C" w:rsidP="002F734C">
      <w:pPr>
        <w:rPr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406"/>
        <w:gridCol w:w="406"/>
      </w:tblGrid>
      <w:tr w:rsidR="002F734C" w:rsidRPr="001F2222" w:rsidTr="002F734C">
        <w:trPr>
          <w:trHeight w:val="533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734C" w:rsidRPr="001F2222" w:rsidRDefault="002F734C" w:rsidP="002F734C">
            <w:r w:rsidRPr="001F2222">
              <w:t>Ответ: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34C" w:rsidRPr="001F2222" w:rsidRDefault="002F734C" w:rsidP="002F734C">
            <w:pPr>
              <w:jc w:val="center"/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34C" w:rsidRPr="001F2222" w:rsidRDefault="002F734C" w:rsidP="002F734C">
            <w:pPr>
              <w:jc w:val="center"/>
            </w:pPr>
          </w:p>
        </w:tc>
      </w:tr>
    </w:tbl>
    <w:p w:rsidR="002D58A5" w:rsidRPr="007C3144" w:rsidRDefault="002D58A5" w:rsidP="002D58A5"/>
    <w:p w:rsidR="002D58A5" w:rsidRPr="007C3144" w:rsidRDefault="002D58A5" w:rsidP="002D58A5">
      <w:pPr>
        <w:rPr>
          <w:sz w:val="2"/>
        </w:rPr>
      </w:pPr>
    </w:p>
    <w:p w:rsidR="002D58A5" w:rsidRPr="007C3144" w:rsidRDefault="002D58A5" w:rsidP="002D58A5">
      <w:pPr>
        <w:rPr>
          <w:sz w:val="2"/>
        </w:rPr>
      </w:pPr>
    </w:p>
    <w:p w:rsidR="00053178" w:rsidRDefault="00053178" w:rsidP="00053178">
      <w:pPr>
        <w:keepNext/>
        <w:rPr>
          <w:b/>
          <w:sz w:val="8"/>
        </w:rPr>
      </w:pPr>
    </w:p>
    <w:p w:rsidR="002D58A5" w:rsidRDefault="002D58A5" w:rsidP="00053178">
      <w:pPr>
        <w:keepNext/>
        <w:rPr>
          <w:b/>
          <w:sz w:val="8"/>
        </w:rPr>
      </w:pPr>
    </w:p>
    <w:p w:rsidR="002D58A5" w:rsidRDefault="002D58A5" w:rsidP="00053178">
      <w:pPr>
        <w:keepNext/>
        <w:rPr>
          <w:b/>
          <w:sz w:val="8"/>
        </w:rPr>
      </w:pPr>
    </w:p>
    <w:p w:rsidR="005E36F4" w:rsidRDefault="005E36F4">
      <w:pPr>
        <w:jc w:val="left"/>
        <w:rPr>
          <w:b/>
          <w:sz w:val="8"/>
        </w:rPr>
      </w:pPr>
      <w:r>
        <w:rPr>
          <w:b/>
          <w:sz w:val="8"/>
        </w:rPr>
        <w:br w:type="page"/>
      </w:r>
    </w:p>
    <w:p w:rsidR="002D58A5" w:rsidRDefault="002D58A5" w:rsidP="00053178">
      <w:pPr>
        <w:keepNext/>
        <w:rPr>
          <w:b/>
          <w:sz w:val="8"/>
        </w:rPr>
      </w:pPr>
    </w:p>
    <w:p w:rsidR="00A84DDF" w:rsidRDefault="00A84DDF" w:rsidP="00053178">
      <w:pPr>
        <w:keepNext/>
        <w:rPr>
          <w:b/>
          <w:sz w:val="8"/>
        </w:rPr>
      </w:pPr>
    </w:p>
    <w:p w:rsidR="002F734C" w:rsidRDefault="002F734C" w:rsidP="002F734C">
      <w:pPr>
        <w:rPr>
          <w:sz w:val="4"/>
          <w:lang w:val="en-US"/>
        </w:rPr>
      </w:pPr>
    </w:p>
    <w:p w:rsidR="002F734C" w:rsidRDefault="002F734C" w:rsidP="002F734C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>
        <w:rPr>
          <w:b/>
        </w:rPr>
        <w:t>12</w:t>
      </w:r>
      <w:r>
        <w:rPr>
          <w:b/>
        </w:rPr>
        <w:br/>
      </w:r>
    </w:p>
    <w:p w:rsidR="002F734C" w:rsidRDefault="002F734C" w:rsidP="002F734C">
      <w:pPr>
        <w:rPr>
          <w:sz w:val="2"/>
        </w:rPr>
      </w:pPr>
    </w:p>
    <w:p w:rsidR="002F734C" w:rsidRPr="00F24CC0" w:rsidRDefault="002F734C" w:rsidP="002F734C">
      <w:pPr>
        <w:keepNext/>
        <w:spacing w:line="20" w:lineRule="auto"/>
        <w:rPr>
          <w:sz w:val="2"/>
        </w:rPr>
      </w:pPr>
    </w:p>
    <w:p w:rsidR="002F734C" w:rsidRDefault="002F734C" w:rsidP="002F734C">
      <w:pPr>
        <w:rPr>
          <w:sz w:val="2"/>
        </w:rPr>
      </w:pPr>
    </w:p>
    <w:p w:rsidR="002F734C" w:rsidRDefault="002F734C" w:rsidP="002F734C">
      <w:pPr>
        <w:rPr>
          <w:sz w:val="2"/>
        </w:rPr>
      </w:pPr>
    </w:p>
    <w:p w:rsidR="002F734C" w:rsidRPr="00FE3925" w:rsidRDefault="002F734C" w:rsidP="002F734C">
      <w:pPr>
        <w:rPr>
          <w:sz w:val="2"/>
        </w:rPr>
      </w:pPr>
    </w:p>
    <w:p w:rsidR="002F734C" w:rsidRPr="00FE3925" w:rsidRDefault="002F734C" w:rsidP="002F734C">
      <w:pPr>
        <w:rPr>
          <w:sz w:val="2"/>
        </w:rPr>
      </w:pPr>
    </w:p>
    <w:p w:rsidR="002F734C" w:rsidRDefault="002F734C" w:rsidP="002F734C">
      <w:pPr>
        <w:keepNext/>
        <w:rPr>
          <w:b/>
          <w:sz w:val="8"/>
        </w:rPr>
      </w:pPr>
    </w:p>
    <w:p w:rsidR="002F734C" w:rsidRPr="00BD419F" w:rsidRDefault="002F734C" w:rsidP="002F734C">
      <w:r w:rsidRPr="00BD419F">
        <w:t xml:space="preserve">Температура холодильника идеального теплового двигателя, работающего по циклу Карно, равна </w:t>
      </w:r>
      <w:r w:rsidRPr="00BD419F">
        <w:rPr>
          <w:i/>
        </w:rPr>
        <w:t>T</w:t>
      </w:r>
      <w:r w:rsidRPr="00BD419F">
        <w:rPr>
          <w:vertAlign w:val="subscript"/>
        </w:rPr>
        <w:t>2</w:t>
      </w:r>
      <w:r w:rsidRPr="00BD419F">
        <w:t>, а коэффициент полезного действия этого двигателя равен</w:t>
      </w:r>
      <w:proofErr w:type="gramStart"/>
      <w:r w:rsidRPr="00BD419F">
        <w:t xml:space="preserve"> </w:t>
      </w:r>
      <w:r w:rsidRPr="00BD419F">
        <w:rPr>
          <w:position w:val="-12"/>
        </w:rPr>
        <w:object w:dxaOrig="280" w:dyaOrig="300">
          <v:shape id="_x0000_i1030" type="#_x0000_t75" style="width:15.05pt;height:15.05pt" o:ole="">
            <v:imagedata r:id="rId31" o:title=""/>
          </v:shape>
          <o:OLEObject Type="Embed" ProgID="Equation.DSMT4" ShapeID="_x0000_i1030" DrawAspect="Content" ObjectID="_1645347358" r:id="rId32"/>
        </w:object>
      </w:r>
      <w:r w:rsidRPr="00BD419F">
        <w:t xml:space="preserve"> З</w:t>
      </w:r>
      <w:proofErr w:type="gramEnd"/>
      <w:r w:rsidRPr="00BD419F">
        <w:t xml:space="preserve">а цикл двигатель отдаёт холодильнику количество теплоты </w:t>
      </w:r>
      <w:r w:rsidRPr="00BD419F">
        <w:rPr>
          <w:i/>
          <w:lang w:val="en-US"/>
        </w:rPr>
        <w:t>Q</w:t>
      </w:r>
      <w:r w:rsidRPr="00BD419F">
        <w:rPr>
          <w:vertAlign w:val="subscript"/>
        </w:rPr>
        <w:t>2</w:t>
      </w:r>
      <w:r w:rsidRPr="00BD419F">
        <w:t xml:space="preserve">. Установите соответствие между физическими величинами и формулами, по которым их можно рассчитать. </w:t>
      </w:r>
    </w:p>
    <w:p w:rsidR="002F734C" w:rsidRPr="00BD419F" w:rsidRDefault="002F734C" w:rsidP="002F734C">
      <w:pPr>
        <w:rPr>
          <w:sz w:val="2"/>
        </w:rPr>
      </w:pPr>
      <w:r w:rsidRPr="00BD419F">
        <w:t xml:space="preserve">К каждой позиции первого столбца подберите соответствующую позицию </w:t>
      </w:r>
      <w:r w:rsidRPr="00BD419F">
        <w:br/>
        <w:t xml:space="preserve">из второго столбца и запишите </w:t>
      </w:r>
      <w:r w:rsidRPr="00BD419F">
        <w:rPr>
          <w:u w:val="single"/>
        </w:rPr>
        <w:t>в таблицу</w:t>
      </w:r>
      <w:r w:rsidRPr="00BD419F">
        <w:t xml:space="preserve"> выбранные цифры под соответствующими буквами.</w:t>
      </w:r>
    </w:p>
    <w:p w:rsidR="002F734C" w:rsidRPr="00BD419F" w:rsidRDefault="002F734C" w:rsidP="002F734C">
      <w:pPr>
        <w:rPr>
          <w:sz w:val="2"/>
        </w:rPr>
      </w:pPr>
    </w:p>
    <w:p w:rsidR="002F734C" w:rsidRPr="00BD419F" w:rsidRDefault="002F734C" w:rsidP="002F734C">
      <w:pPr>
        <w:keepNext/>
        <w:rPr>
          <w:b/>
          <w:sz w:val="8"/>
        </w:rPr>
      </w:pPr>
    </w:p>
    <w:p w:rsidR="002F734C" w:rsidRPr="00BD419F" w:rsidRDefault="002F734C" w:rsidP="002F734C">
      <w:pPr>
        <w:rPr>
          <w:sz w:val="4"/>
          <w:szCs w:val="4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6"/>
        <w:gridCol w:w="194"/>
        <w:gridCol w:w="3664"/>
      </w:tblGrid>
      <w:tr w:rsidR="002F734C" w:rsidRPr="00BD419F" w:rsidTr="002F734C">
        <w:tc>
          <w:tcPr>
            <w:tcW w:w="5496" w:type="dxa"/>
            <w:shd w:val="clear" w:color="auto" w:fill="auto"/>
          </w:tcPr>
          <w:p w:rsidR="002F734C" w:rsidRPr="00BD419F" w:rsidRDefault="002F734C" w:rsidP="002F734C">
            <w:pPr>
              <w:jc w:val="center"/>
            </w:pPr>
            <w:r w:rsidRPr="00BD419F">
              <w:t>ФИЗИЧЕСКИЕ ВЕЛИЧИНЫ</w:t>
            </w:r>
          </w:p>
        </w:tc>
        <w:tc>
          <w:tcPr>
            <w:tcW w:w="200" w:type="dxa"/>
            <w:shd w:val="clear" w:color="auto" w:fill="auto"/>
          </w:tcPr>
          <w:p w:rsidR="002F734C" w:rsidRPr="00BD419F" w:rsidRDefault="002F734C" w:rsidP="002F734C"/>
        </w:tc>
        <w:tc>
          <w:tcPr>
            <w:tcW w:w="3664" w:type="dxa"/>
            <w:shd w:val="clear" w:color="auto" w:fill="auto"/>
          </w:tcPr>
          <w:p w:rsidR="002F734C" w:rsidRPr="00BD419F" w:rsidRDefault="002F734C" w:rsidP="002F734C">
            <w:pPr>
              <w:jc w:val="center"/>
            </w:pPr>
            <w:r w:rsidRPr="00BD419F">
              <w:t>ФОРМУЛЫ</w:t>
            </w:r>
          </w:p>
        </w:tc>
      </w:tr>
      <w:tr w:rsidR="002F734C" w:rsidRPr="00BD419F" w:rsidTr="002F734C">
        <w:tc>
          <w:tcPr>
            <w:tcW w:w="5496" w:type="dxa"/>
            <w:shd w:val="clear" w:color="auto" w:fill="auto"/>
          </w:tcPr>
          <w:tbl>
            <w:tblPr>
              <w:tblOverlap w:val="never"/>
              <w:tblW w:w="5496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5076"/>
            </w:tblGrid>
            <w:tr w:rsidR="002F734C" w:rsidRPr="00BD419F" w:rsidTr="002F734C">
              <w:trPr>
                <w:trHeight w:val="284"/>
              </w:trPr>
              <w:tc>
                <w:tcPr>
                  <w:tcW w:w="420" w:type="dxa"/>
                  <w:shd w:val="clear" w:color="auto" w:fill="auto"/>
                  <w:vAlign w:val="center"/>
                </w:tcPr>
                <w:p w:rsidR="002F734C" w:rsidRPr="00BD419F" w:rsidRDefault="002F734C" w:rsidP="002F734C">
                  <w:pPr>
                    <w:rPr>
                      <w:sz w:val="2"/>
                      <w:szCs w:val="2"/>
                    </w:rPr>
                  </w:pPr>
                </w:p>
                <w:p w:rsidR="002F734C" w:rsidRPr="00BD419F" w:rsidRDefault="002F734C" w:rsidP="002F734C">
                  <w:r w:rsidRPr="00BD419F">
                    <w:t>А)</w:t>
                  </w:r>
                </w:p>
              </w:tc>
              <w:tc>
                <w:tcPr>
                  <w:tcW w:w="5076" w:type="dxa"/>
                  <w:shd w:val="clear" w:color="auto" w:fill="auto"/>
                  <w:vAlign w:val="center"/>
                </w:tcPr>
                <w:p w:rsidR="002F734C" w:rsidRPr="00BD419F" w:rsidRDefault="002F734C" w:rsidP="002F734C">
                  <w:pPr>
                    <w:spacing w:line="20" w:lineRule="auto"/>
                    <w:rPr>
                      <w:sz w:val="2"/>
                    </w:rPr>
                  </w:pPr>
                </w:p>
                <w:p w:rsidR="002F734C" w:rsidRPr="00BD419F" w:rsidRDefault="002F734C" w:rsidP="002F734C">
                  <w:pPr>
                    <w:rPr>
                      <w:sz w:val="2"/>
                    </w:rPr>
                  </w:pPr>
                  <w:r w:rsidRPr="00BD419F">
                    <w:t>работа, совершаемая двигателем за цикл</w:t>
                  </w:r>
                </w:p>
                <w:p w:rsidR="002F734C" w:rsidRPr="00BD419F" w:rsidRDefault="002F734C" w:rsidP="002F734C">
                  <w:pPr>
                    <w:rPr>
                      <w:sz w:val="2"/>
                    </w:rPr>
                  </w:pPr>
                </w:p>
              </w:tc>
            </w:tr>
            <w:tr w:rsidR="002F734C" w:rsidRPr="00BD419F" w:rsidTr="002F734C">
              <w:trPr>
                <w:trHeight w:val="284"/>
              </w:trPr>
              <w:tc>
                <w:tcPr>
                  <w:tcW w:w="420" w:type="dxa"/>
                  <w:shd w:val="clear" w:color="auto" w:fill="auto"/>
                  <w:vAlign w:val="center"/>
                </w:tcPr>
                <w:p w:rsidR="002F734C" w:rsidRPr="00BD419F" w:rsidRDefault="002F734C" w:rsidP="002F734C">
                  <w:pPr>
                    <w:rPr>
                      <w:sz w:val="2"/>
                      <w:szCs w:val="2"/>
                    </w:rPr>
                  </w:pPr>
                </w:p>
                <w:p w:rsidR="002F734C" w:rsidRPr="00BD419F" w:rsidRDefault="002F734C" w:rsidP="002F734C">
                  <w:r w:rsidRPr="00BD419F">
                    <w:t>Б)</w:t>
                  </w:r>
                </w:p>
              </w:tc>
              <w:tc>
                <w:tcPr>
                  <w:tcW w:w="5076" w:type="dxa"/>
                  <w:shd w:val="clear" w:color="auto" w:fill="auto"/>
                  <w:vAlign w:val="center"/>
                </w:tcPr>
                <w:p w:rsidR="002F734C" w:rsidRPr="00BD419F" w:rsidRDefault="002F734C" w:rsidP="002F734C">
                  <w:pPr>
                    <w:spacing w:line="20" w:lineRule="auto"/>
                    <w:rPr>
                      <w:sz w:val="2"/>
                    </w:rPr>
                  </w:pPr>
                </w:p>
                <w:p w:rsidR="002F734C" w:rsidRPr="00BD419F" w:rsidRDefault="002F734C" w:rsidP="002F734C">
                  <w:pPr>
                    <w:rPr>
                      <w:sz w:val="2"/>
                    </w:rPr>
                  </w:pPr>
                  <w:r w:rsidRPr="00BD419F">
                    <w:rPr>
                      <w:lang w:eastAsia="en-US"/>
                    </w:rPr>
                    <w:t>температура нагревателя</w:t>
                  </w:r>
                </w:p>
                <w:p w:rsidR="002F734C" w:rsidRPr="00BD419F" w:rsidRDefault="002F734C" w:rsidP="002F734C">
                  <w:pPr>
                    <w:rPr>
                      <w:sz w:val="2"/>
                    </w:rPr>
                  </w:pPr>
                </w:p>
              </w:tc>
            </w:tr>
          </w:tbl>
          <w:p w:rsidR="002F734C" w:rsidRPr="00BD419F" w:rsidRDefault="002F734C" w:rsidP="002F734C"/>
        </w:tc>
        <w:tc>
          <w:tcPr>
            <w:tcW w:w="200" w:type="dxa"/>
            <w:shd w:val="clear" w:color="auto" w:fill="auto"/>
          </w:tcPr>
          <w:p w:rsidR="002F734C" w:rsidRPr="00BD419F" w:rsidRDefault="002F734C" w:rsidP="002F734C"/>
        </w:tc>
        <w:tc>
          <w:tcPr>
            <w:tcW w:w="3664" w:type="dxa"/>
            <w:shd w:val="clear" w:color="auto" w:fill="auto"/>
          </w:tcPr>
          <w:tbl>
            <w:tblPr>
              <w:tblOverlap w:val="never"/>
              <w:tblW w:w="3664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3244"/>
            </w:tblGrid>
            <w:tr w:rsidR="002F734C" w:rsidRPr="00BD419F" w:rsidTr="002F734C">
              <w:trPr>
                <w:trHeight w:val="284"/>
              </w:trPr>
              <w:tc>
                <w:tcPr>
                  <w:tcW w:w="420" w:type="dxa"/>
                  <w:shd w:val="clear" w:color="auto" w:fill="auto"/>
                  <w:vAlign w:val="center"/>
                </w:tcPr>
                <w:p w:rsidR="002F734C" w:rsidRPr="00BD419F" w:rsidRDefault="002F734C" w:rsidP="002F734C">
                  <w:pPr>
                    <w:rPr>
                      <w:sz w:val="2"/>
                      <w:szCs w:val="2"/>
                    </w:rPr>
                  </w:pPr>
                </w:p>
                <w:p w:rsidR="002F734C" w:rsidRPr="00BD419F" w:rsidRDefault="002F734C" w:rsidP="002F734C">
                  <w:r w:rsidRPr="00BD419F">
                    <w:t>1)</w:t>
                  </w: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:rsidR="002F734C" w:rsidRPr="00BD419F" w:rsidRDefault="002F734C" w:rsidP="002F734C">
                  <w:pPr>
                    <w:spacing w:line="20" w:lineRule="auto"/>
                    <w:rPr>
                      <w:sz w:val="2"/>
                    </w:rPr>
                  </w:pPr>
                </w:p>
                <w:p w:rsidR="002F734C" w:rsidRPr="00BD419F" w:rsidRDefault="002F734C" w:rsidP="002F734C">
                  <w:pPr>
                    <w:rPr>
                      <w:sz w:val="2"/>
                    </w:rPr>
                  </w:pPr>
                  <w:r w:rsidRPr="00BD419F">
                    <w:rPr>
                      <w:position w:val="-30"/>
                    </w:rPr>
                    <w:object w:dxaOrig="620" w:dyaOrig="760">
                      <v:shape id="_x0000_i1031" type="#_x0000_t75" style="width:32.25pt;height:39.75pt" o:ole="">
                        <v:imagedata r:id="rId33" o:title=""/>
                      </v:shape>
                      <o:OLEObject Type="Embed" ProgID="Equation.DSMT4" ShapeID="_x0000_i1031" DrawAspect="Content" ObjectID="_1645347359" r:id="rId34"/>
                    </w:object>
                  </w:r>
                </w:p>
                <w:p w:rsidR="002F734C" w:rsidRPr="00BD419F" w:rsidRDefault="002F734C" w:rsidP="002F734C">
                  <w:pPr>
                    <w:rPr>
                      <w:sz w:val="2"/>
                    </w:rPr>
                  </w:pPr>
                </w:p>
              </w:tc>
            </w:tr>
            <w:tr w:rsidR="002F734C" w:rsidRPr="00BD419F" w:rsidTr="002F734C">
              <w:trPr>
                <w:trHeight w:val="284"/>
              </w:trPr>
              <w:tc>
                <w:tcPr>
                  <w:tcW w:w="420" w:type="dxa"/>
                  <w:shd w:val="clear" w:color="auto" w:fill="auto"/>
                  <w:vAlign w:val="center"/>
                </w:tcPr>
                <w:p w:rsidR="002F734C" w:rsidRPr="00BD419F" w:rsidRDefault="002F734C" w:rsidP="002F734C">
                  <w:pPr>
                    <w:rPr>
                      <w:sz w:val="2"/>
                      <w:szCs w:val="2"/>
                    </w:rPr>
                  </w:pPr>
                </w:p>
                <w:p w:rsidR="002F734C" w:rsidRPr="00BD419F" w:rsidRDefault="002F734C" w:rsidP="002F734C">
                  <w:r w:rsidRPr="00BD419F">
                    <w:t>2)</w:t>
                  </w: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:rsidR="002F734C" w:rsidRPr="00BD419F" w:rsidRDefault="002F734C" w:rsidP="002F734C">
                  <w:pPr>
                    <w:spacing w:line="20" w:lineRule="auto"/>
                    <w:rPr>
                      <w:sz w:val="2"/>
                    </w:rPr>
                  </w:pPr>
                </w:p>
                <w:p w:rsidR="002F734C" w:rsidRPr="00BD419F" w:rsidRDefault="002F734C" w:rsidP="002F734C">
                  <w:pPr>
                    <w:rPr>
                      <w:sz w:val="2"/>
                    </w:rPr>
                  </w:pPr>
                  <w:r w:rsidRPr="00BD419F">
                    <w:rPr>
                      <w:position w:val="-14"/>
                    </w:rPr>
                    <w:object w:dxaOrig="1040" w:dyaOrig="400">
                      <v:shape id="_x0000_i1032" type="#_x0000_t75" style="width:51.6pt;height:20.4pt" o:ole="">
                        <v:imagedata r:id="rId35" o:title=""/>
                      </v:shape>
                      <o:OLEObject Type="Embed" ProgID="Equation.DSMT4" ShapeID="_x0000_i1032" DrawAspect="Content" ObjectID="_1645347360" r:id="rId36"/>
                    </w:object>
                  </w:r>
                </w:p>
                <w:p w:rsidR="002F734C" w:rsidRPr="00BD419F" w:rsidRDefault="002F734C" w:rsidP="002F734C">
                  <w:pPr>
                    <w:rPr>
                      <w:sz w:val="2"/>
                    </w:rPr>
                  </w:pPr>
                </w:p>
              </w:tc>
            </w:tr>
            <w:tr w:rsidR="002F734C" w:rsidRPr="00BD419F" w:rsidTr="002F734C">
              <w:trPr>
                <w:trHeight w:val="284"/>
              </w:trPr>
              <w:tc>
                <w:tcPr>
                  <w:tcW w:w="420" w:type="dxa"/>
                  <w:shd w:val="clear" w:color="auto" w:fill="auto"/>
                  <w:vAlign w:val="center"/>
                </w:tcPr>
                <w:p w:rsidR="002F734C" w:rsidRPr="00BD419F" w:rsidRDefault="002F734C" w:rsidP="002F734C">
                  <w:pPr>
                    <w:rPr>
                      <w:sz w:val="2"/>
                      <w:szCs w:val="2"/>
                    </w:rPr>
                  </w:pPr>
                </w:p>
                <w:p w:rsidR="002F734C" w:rsidRPr="00BD419F" w:rsidRDefault="002F734C" w:rsidP="002F734C">
                  <w:r w:rsidRPr="00BD419F">
                    <w:t>3)</w:t>
                  </w: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:rsidR="002F734C" w:rsidRPr="00BD419F" w:rsidRDefault="002F734C" w:rsidP="002F734C">
                  <w:pPr>
                    <w:spacing w:line="20" w:lineRule="auto"/>
                    <w:rPr>
                      <w:sz w:val="2"/>
                    </w:rPr>
                  </w:pPr>
                </w:p>
                <w:p w:rsidR="002F734C" w:rsidRPr="00BD419F" w:rsidRDefault="002F734C" w:rsidP="002F734C">
                  <w:pPr>
                    <w:rPr>
                      <w:sz w:val="2"/>
                    </w:rPr>
                  </w:pPr>
                  <w:r w:rsidRPr="00BD419F">
                    <w:rPr>
                      <w:position w:val="-30"/>
                    </w:rPr>
                    <w:object w:dxaOrig="620" w:dyaOrig="760">
                      <v:shape id="_x0000_i1033" type="#_x0000_t75" style="width:32.25pt;height:39.75pt" o:ole="">
                        <v:imagedata r:id="rId37" o:title=""/>
                      </v:shape>
                      <o:OLEObject Type="Embed" ProgID="Equation.DSMT4" ShapeID="_x0000_i1033" DrawAspect="Content" ObjectID="_1645347361" r:id="rId38"/>
                    </w:object>
                  </w:r>
                </w:p>
                <w:p w:rsidR="002F734C" w:rsidRPr="00BD419F" w:rsidRDefault="002F734C" w:rsidP="002F734C">
                  <w:pPr>
                    <w:rPr>
                      <w:sz w:val="2"/>
                    </w:rPr>
                  </w:pPr>
                </w:p>
              </w:tc>
            </w:tr>
            <w:tr w:rsidR="002F734C" w:rsidRPr="00BD419F" w:rsidTr="002F734C">
              <w:trPr>
                <w:trHeight w:val="284"/>
              </w:trPr>
              <w:tc>
                <w:tcPr>
                  <w:tcW w:w="420" w:type="dxa"/>
                  <w:shd w:val="clear" w:color="auto" w:fill="auto"/>
                  <w:vAlign w:val="center"/>
                </w:tcPr>
                <w:p w:rsidR="002F734C" w:rsidRPr="00BD419F" w:rsidRDefault="002F734C" w:rsidP="002F734C">
                  <w:pPr>
                    <w:rPr>
                      <w:sz w:val="2"/>
                      <w:szCs w:val="2"/>
                    </w:rPr>
                  </w:pPr>
                </w:p>
                <w:p w:rsidR="002F734C" w:rsidRPr="00BD419F" w:rsidRDefault="002F734C" w:rsidP="002F734C">
                  <w:r w:rsidRPr="00BD419F">
                    <w:t>4)</w:t>
                  </w: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:rsidR="002F734C" w:rsidRPr="00BD419F" w:rsidRDefault="002F734C" w:rsidP="002F734C">
                  <w:pPr>
                    <w:spacing w:line="20" w:lineRule="auto"/>
                    <w:rPr>
                      <w:sz w:val="2"/>
                    </w:rPr>
                  </w:pPr>
                </w:p>
                <w:p w:rsidR="002F734C" w:rsidRPr="00BD419F" w:rsidRDefault="002F734C" w:rsidP="002F734C">
                  <w:pPr>
                    <w:rPr>
                      <w:sz w:val="2"/>
                    </w:rPr>
                  </w:pPr>
                  <w:r w:rsidRPr="00BD419F">
                    <w:rPr>
                      <w:position w:val="-30"/>
                    </w:rPr>
                    <w:object w:dxaOrig="620" w:dyaOrig="760">
                      <v:shape id="_x0000_i1034" type="#_x0000_t75" style="width:32.25pt;height:39.75pt" o:ole="">
                        <v:imagedata r:id="rId39" o:title=""/>
                      </v:shape>
                      <o:OLEObject Type="Embed" ProgID="Equation.DSMT4" ShapeID="_x0000_i1034" DrawAspect="Content" ObjectID="_1645347362" r:id="rId40"/>
                    </w:object>
                  </w:r>
                </w:p>
                <w:p w:rsidR="002F734C" w:rsidRPr="00BD419F" w:rsidRDefault="002F734C" w:rsidP="002F734C">
                  <w:pPr>
                    <w:rPr>
                      <w:sz w:val="2"/>
                    </w:rPr>
                  </w:pPr>
                </w:p>
              </w:tc>
            </w:tr>
          </w:tbl>
          <w:p w:rsidR="002F734C" w:rsidRPr="00BD419F" w:rsidRDefault="002F734C" w:rsidP="002F734C"/>
        </w:tc>
      </w:tr>
    </w:tbl>
    <w:p w:rsidR="00A84DDF" w:rsidRDefault="00A84DDF" w:rsidP="00053178">
      <w:pPr>
        <w:keepNext/>
        <w:rPr>
          <w:b/>
          <w:sz w:val="8"/>
        </w:rPr>
      </w:pPr>
    </w:p>
    <w:p w:rsidR="002D58A5" w:rsidRPr="00F35C6E" w:rsidRDefault="002D58A5" w:rsidP="002D58A5">
      <w:pPr>
        <w:rPr>
          <w:sz w:val="4"/>
        </w:rPr>
      </w:pPr>
    </w:p>
    <w:p w:rsidR="002D58A5" w:rsidRPr="00F24CC0" w:rsidRDefault="002D58A5" w:rsidP="002D58A5">
      <w:pPr>
        <w:rPr>
          <w:sz w:val="2"/>
        </w:rPr>
      </w:pPr>
    </w:p>
    <w:p w:rsidR="002D58A5" w:rsidRPr="00F24CC0" w:rsidRDefault="002D58A5" w:rsidP="002D58A5">
      <w:pPr>
        <w:spacing w:line="20" w:lineRule="auto"/>
        <w:rPr>
          <w:sz w:val="2"/>
          <w:szCs w:val="20"/>
        </w:rPr>
      </w:pPr>
    </w:p>
    <w:p w:rsidR="002D58A5" w:rsidRDefault="002D58A5" w:rsidP="002D58A5">
      <w:pPr>
        <w:rPr>
          <w:sz w:val="2"/>
        </w:rPr>
      </w:pPr>
    </w:p>
    <w:p w:rsidR="008479CB" w:rsidRDefault="008479CB" w:rsidP="002D58A5">
      <w:pPr>
        <w:rPr>
          <w:sz w:val="2"/>
        </w:rPr>
      </w:pPr>
    </w:p>
    <w:p w:rsidR="008479CB" w:rsidRDefault="008479CB" w:rsidP="002D58A5">
      <w:pPr>
        <w:rPr>
          <w:sz w:val="2"/>
        </w:rPr>
      </w:pPr>
    </w:p>
    <w:p w:rsidR="008479CB" w:rsidRDefault="008479CB" w:rsidP="002D58A5">
      <w:pPr>
        <w:rPr>
          <w:sz w:val="2"/>
        </w:rPr>
      </w:pPr>
    </w:p>
    <w:p w:rsidR="008479CB" w:rsidRDefault="008479CB" w:rsidP="002D58A5">
      <w:pPr>
        <w:rPr>
          <w:sz w:val="2"/>
        </w:rPr>
      </w:pPr>
    </w:p>
    <w:p w:rsidR="008479CB" w:rsidRDefault="008479CB" w:rsidP="002D58A5">
      <w:pPr>
        <w:rPr>
          <w:sz w:val="2"/>
        </w:rPr>
      </w:pPr>
    </w:p>
    <w:p w:rsidR="002F734C" w:rsidRDefault="002F734C" w:rsidP="002D58A5">
      <w:pPr>
        <w:rPr>
          <w:sz w:val="2"/>
        </w:rPr>
      </w:pPr>
    </w:p>
    <w:p w:rsidR="008479CB" w:rsidRDefault="008479CB" w:rsidP="002D58A5">
      <w:pPr>
        <w:rPr>
          <w:sz w:val="2"/>
        </w:rPr>
      </w:pPr>
    </w:p>
    <w:p w:rsidR="008479CB" w:rsidRDefault="008479CB" w:rsidP="002D58A5">
      <w:pPr>
        <w:rPr>
          <w:sz w:val="2"/>
        </w:rPr>
      </w:pPr>
    </w:p>
    <w:p w:rsidR="008479CB" w:rsidRDefault="008479CB" w:rsidP="002D58A5">
      <w:pPr>
        <w:rPr>
          <w:sz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453"/>
        <w:gridCol w:w="453"/>
      </w:tblGrid>
      <w:tr w:rsidR="002F734C" w:rsidRPr="00BD419F" w:rsidTr="002F734C"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734C" w:rsidRPr="00BD419F" w:rsidRDefault="002F734C" w:rsidP="002F734C">
            <w:r w:rsidRPr="00BD419F">
              <w:t>Ответ: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34C" w:rsidRPr="00BD419F" w:rsidRDefault="002F734C" w:rsidP="002F734C">
            <w:pPr>
              <w:jc w:val="center"/>
            </w:pPr>
            <w:r w:rsidRPr="00BD419F">
              <w:t>А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34C" w:rsidRPr="00BD419F" w:rsidRDefault="002F734C" w:rsidP="002F734C">
            <w:pPr>
              <w:jc w:val="center"/>
            </w:pPr>
            <w:r w:rsidRPr="00BD419F">
              <w:t>Б</w:t>
            </w:r>
          </w:p>
        </w:tc>
      </w:tr>
      <w:tr w:rsidR="002F734C" w:rsidRPr="00BD419F" w:rsidTr="002F734C">
        <w:trPr>
          <w:trHeight w:val="547"/>
        </w:trPr>
        <w:tc>
          <w:tcPr>
            <w:tcW w:w="1134" w:type="dxa"/>
            <w:vMerge/>
            <w:tcBorders>
              <w:left w:val="nil"/>
              <w:bottom w:val="nil"/>
            </w:tcBorders>
            <w:shd w:val="clear" w:color="auto" w:fill="auto"/>
          </w:tcPr>
          <w:p w:rsidR="002F734C" w:rsidRPr="00BD419F" w:rsidRDefault="002F734C" w:rsidP="002F734C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34C" w:rsidRPr="00BD419F" w:rsidRDefault="002F734C" w:rsidP="002F734C">
            <w:pPr>
              <w:jc w:val="center"/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34C" w:rsidRPr="00BD419F" w:rsidRDefault="002F734C" w:rsidP="002F734C">
            <w:pPr>
              <w:jc w:val="center"/>
            </w:pPr>
          </w:p>
        </w:tc>
      </w:tr>
    </w:tbl>
    <w:p w:rsidR="008479CB" w:rsidRDefault="008479CB" w:rsidP="002D58A5">
      <w:pPr>
        <w:rPr>
          <w:sz w:val="2"/>
        </w:rPr>
      </w:pPr>
    </w:p>
    <w:p w:rsidR="008479CB" w:rsidRDefault="008479CB" w:rsidP="002D58A5">
      <w:pPr>
        <w:rPr>
          <w:sz w:val="2"/>
        </w:rPr>
      </w:pPr>
    </w:p>
    <w:p w:rsidR="008479CB" w:rsidRDefault="008479CB" w:rsidP="002D58A5">
      <w:pPr>
        <w:rPr>
          <w:sz w:val="2"/>
        </w:rPr>
      </w:pPr>
    </w:p>
    <w:p w:rsidR="008479CB" w:rsidRDefault="008479CB" w:rsidP="002D58A5">
      <w:pPr>
        <w:rPr>
          <w:sz w:val="2"/>
        </w:rPr>
      </w:pPr>
    </w:p>
    <w:p w:rsidR="005D7EB3" w:rsidRPr="005D7EB3" w:rsidRDefault="005D7EB3" w:rsidP="005D7EB3">
      <w:pPr>
        <w:rPr>
          <w:sz w:val="4"/>
          <w:lang w:val="en-US"/>
        </w:rPr>
      </w:pPr>
    </w:p>
    <w:p w:rsidR="005D7EB3" w:rsidRPr="005D7EB3" w:rsidRDefault="005D7EB3" w:rsidP="005E36F4">
      <w:pPr>
        <w:framePr w:w="623" w:vSpace="45" w:wrap="around" w:vAnchor="text" w:hAnchor="page" w:x="409" w:y="961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5D7EB3">
        <w:rPr>
          <w:b/>
        </w:rPr>
        <w:t>13</w:t>
      </w:r>
      <w:r w:rsidRPr="005D7EB3">
        <w:rPr>
          <w:b/>
        </w:rPr>
        <w:br/>
      </w:r>
    </w:p>
    <w:p w:rsidR="005D7EB3" w:rsidRPr="005D7EB3" w:rsidRDefault="005D7EB3" w:rsidP="005D7EB3">
      <w:pPr>
        <w:rPr>
          <w:sz w:val="2"/>
        </w:rPr>
      </w:pPr>
    </w:p>
    <w:p w:rsidR="005D7EB3" w:rsidRDefault="005D7EB3" w:rsidP="005D7EB3">
      <w:pPr>
        <w:rPr>
          <w:sz w:val="8"/>
        </w:rPr>
      </w:pPr>
    </w:p>
    <w:p w:rsidR="005E36F4" w:rsidRDefault="005E36F4" w:rsidP="005D7EB3">
      <w:pPr>
        <w:rPr>
          <w:sz w:val="8"/>
        </w:rPr>
      </w:pPr>
    </w:p>
    <w:p w:rsidR="005E36F4" w:rsidRDefault="005E36F4" w:rsidP="005D7EB3">
      <w:pPr>
        <w:rPr>
          <w:sz w:val="8"/>
        </w:rPr>
      </w:pPr>
    </w:p>
    <w:p w:rsidR="005E36F4" w:rsidRDefault="005E36F4" w:rsidP="005D7EB3">
      <w:pPr>
        <w:rPr>
          <w:sz w:val="8"/>
        </w:rPr>
      </w:pPr>
    </w:p>
    <w:p w:rsidR="005E36F4" w:rsidRDefault="005E36F4" w:rsidP="005D7EB3">
      <w:pPr>
        <w:rPr>
          <w:sz w:val="8"/>
        </w:rPr>
      </w:pPr>
    </w:p>
    <w:p w:rsidR="005E36F4" w:rsidRDefault="005E36F4" w:rsidP="005D7EB3">
      <w:pPr>
        <w:rPr>
          <w:sz w:val="8"/>
        </w:rPr>
      </w:pPr>
    </w:p>
    <w:p w:rsidR="005E36F4" w:rsidRDefault="005E36F4" w:rsidP="005D7EB3">
      <w:pPr>
        <w:rPr>
          <w:sz w:val="8"/>
        </w:rPr>
      </w:pPr>
    </w:p>
    <w:p w:rsidR="005E36F4" w:rsidRPr="005D7EB3" w:rsidRDefault="005E36F4" w:rsidP="005D7EB3">
      <w:pPr>
        <w:rPr>
          <w:sz w:val="8"/>
        </w:rPr>
      </w:pPr>
    </w:p>
    <w:p w:rsidR="005D7EB3" w:rsidRPr="005D7EB3" w:rsidRDefault="005D7EB3" w:rsidP="005D7EB3">
      <w:pPr>
        <w:spacing w:line="20" w:lineRule="auto"/>
        <w:rPr>
          <w:sz w:val="2"/>
          <w:szCs w:val="20"/>
        </w:rPr>
      </w:pPr>
    </w:p>
    <w:p w:rsidR="00C23AA3" w:rsidRPr="00C23AA3" w:rsidRDefault="00C23AA3" w:rsidP="00C23AA3">
      <w:pPr>
        <w:rPr>
          <w:sz w:val="4"/>
          <w:lang w:val="en-US"/>
        </w:rPr>
      </w:pPr>
    </w:p>
    <w:p w:rsidR="00C23AA3" w:rsidRPr="00C23AA3" w:rsidRDefault="00C23AA3" w:rsidP="00C23AA3">
      <w:pPr>
        <w:rPr>
          <w:sz w:val="2"/>
        </w:rPr>
      </w:pPr>
    </w:p>
    <w:p w:rsidR="00C23AA3" w:rsidRPr="00C23AA3" w:rsidRDefault="00C23AA3" w:rsidP="00C23AA3">
      <w:pPr>
        <w:spacing w:line="20" w:lineRule="auto"/>
        <w:rPr>
          <w:sz w:val="2"/>
          <w:szCs w:val="20"/>
        </w:rPr>
      </w:pP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 w:firstRow="1" w:lastRow="1" w:firstColumn="1" w:lastColumn="1" w:noHBand="0" w:noVBand="0"/>
      </w:tblPr>
      <w:tblGrid>
        <w:gridCol w:w="1993"/>
      </w:tblGrid>
      <w:tr w:rsidR="00C23AA3" w:rsidRPr="00C23AA3" w:rsidTr="00D36194">
        <w:trPr>
          <w:jc w:val="right"/>
        </w:trPr>
        <w:tc>
          <w:tcPr>
            <w:tcW w:w="1989" w:type="dxa"/>
          </w:tcPr>
          <w:p w:rsidR="00C23AA3" w:rsidRPr="00C23AA3" w:rsidRDefault="00C23AA3" w:rsidP="00C23AA3">
            <w:r>
              <w:rPr>
                <w:noProof/>
              </w:rPr>
              <w:drawing>
                <wp:inline distT="0" distB="0" distL="0" distR="0" wp14:anchorId="3413578F" wp14:editId="6512CE2E">
                  <wp:extent cx="1128395" cy="1353820"/>
                  <wp:effectExtent l="0" t="0" r="0" b="0"/>
                  <wp:docPr id="27" name="Рисунок 27" descr="114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114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353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AA3" w:rsidRPr="00C23AA3" w:rsidRDefault="00C23AA3" w:rsidP="002625AA">
      <w:r w:rsidRPr="00C23AA3">
        <w:t xml:space="preserve"> Заряд +</w:t>
      </w:r>
      <w:r w:rsidRPr="00C23AA3">
        <w:rPr>
          <w:sz w:val="10"/>
          <w:szCs w:val="10"/>
          <w:lang w:val="en-US"/>
        </w:rPr>
        <w:t> </w:t>
      </w:r>
      <w:r w:rsidRPr="00C23AA3">
        <w:rPr>
          <w:i/>
          <w:lang w:val="en-US"/>
        </w:rPr>
        <w:t>q</w:t>
      </w:r>
      <w:r w:rsidRPr="00C23AA3">
        <w:rPr>
          <w:i/>
        </w:rPr>
        <w:t> </w:t>
      </w:r>
      <w:r w:rsidRPr="00C23AA3">
        <w:t>&gt; 0 находится на равном расстоянии от неподвижных точечных зарядов +</w:t>
      </w:r>
      <w:r w:rsidRPr="00C23AA3">
        <w:rPr>
          <w:sz w:val="10"/>
          <w:szCs w:val="10"/>
          <w:lang w:val="en-US"/>
        </w:rPr>
        <w:t> </w:t>
      </w:r>
      <w:r w:rsidRPr="00C23AA3">
        <w:rPr>
          <w:i/>
          <w:lang w:val="en-US"/>
        </w:rPr>
        <w:t>Q</w:t>
      </w:r>
      <w:r w:rsidRPr="00C23AA3">
        <w:t> &gt;</w:t>
      </w:r>
      <w:r w:rsidRPr="00C23AA3">
        <w:rPr>
          <w:lang w:val="en-US"/>
        </w:rPr>
        <w:t> </w:t>
      </w:r>
      <w:r w:rsidRPr="00C23AA3">
        <w:t>0 и –</w:t>
      </w:r>
      <w:r w:rsidRPr="00C23AA3">
        <w:rPr>
          <w:sz w:val="10"/>
          <w:szCs w:val="10"/>
          <w:lang w:val="en-US"/>
        </w:rPr>
        <w:t> </w:t>
      </w:r>
      <w:r w:rsidRPr="00C23AA3">
        <w:rPr>
          <w:i/>
          <w:lang w:val="en-US"/>
        </w:rPr>
        <w:t>Q</w:t>
      </w:r>
      <w:r w:rsidRPr="00C23AA3">
        <w:t xml:space="preserve">, расположенных на концах тонкой стеклянной палочки </w:t>
      </w:r>
      <w:r w:rsidRPr="00C23AA3">
        <w:br/>
        <w:t xml:space="preserve">(см. рисунок). Куда направлено </w:t>
      </w:r>
      <w:r w:rsidRPr="00C23AA3">
        <w:rPr>
          <w:b/>
          <w:i/>
        </w:rPr>
        <w:t>(вверх, вниз, влево, вправо, от наблюдателя, к наблюдателю)</w:t>
      </w:r>
      <w:r w:rsidRPr="00C23AA3">
        <w:t xml:space="preserve"> ускорение заряда +</w:t>
      </w:r>
      <w:r w:rsidRPr="00C23AA3">
        <w:rPr>
          <w:sz w:val="10"/>
          <w:szCs w:val="10"/>
        </w:rPr>
        <w:t> </w:t>
      </w:r>
      <w:r w:rsidRPr="00C23AA3">
        <w:rPr>
          <w:i/>
          <w:lang w:val="en-US"/>
        </w:rPr>
        <w:t>q</w:t>
      </w:r>
      <w:r w:rsidRPr="00C23AA3">
        <w:t xml:space="preserve"> </w:t>
      </w:r>
      <w:r w:rsidRPr="00C23AA3">
        <w:br/>
        <w:t>в этот момент времени, если на него действуют только заряды +</w:t>
      </w:r>
      <w:r w:rsidRPr="00C23AA3">
        <w:rPr>
          <w:sz w:val="10"/>
          <w:szCs w:val="10"/>
          <w:lang w:val="en-US"/>
        </w:rPr>
        <w:t> </w:t>
      </w:r>
      <w:r w:rsidRPr="00C23AA3">
        <w:rPr>
          <w:i/>
          <w:lang w:val="en-US"/>
        </w:rPr>
        <w:t>Q</w:t>
      </w:r>
      <w:r w:rsidRPr="00C23AA3">
        <w:t xml:space="preserve"> и –</w:t>
      </w:r>
      <w:r w:rsidRPr="00C23AA3">
        <w:rPr>
          <w:sz w:val="10"/>
          <w:szCs w:val="10"/>
          <w:lang w:val="en-US"/>
        </w:rPr>
        <w:t> </w:t>
      </w:r>
      <w:r w:rsidRPr="00C23AA3">
        <w:rPr>
          <w:i/>
          <w:lang w:val="en-US"/>
        </w:rPr>
        <w:t>Q</w:t>
      </w:r>
      <w:r w:rsidRPr="00C23AA3">
        <w:t>? Ответ запишите словом (словами).</w:t>
      </w:r>
    </w:p>
    <w:p w:rsidR="00C23AA3" w:rsidRPr="00C23AA3" w:rsidRDefault="00C23AA3" w:rsidP="00C23AA3">
      <w:pPr>
        <w:rPr>
          <w:sz w:val="2"/>
        </w:rPr>
      </w:pPr>
    </w:p>
    <w:p w:rsidR="00C23AA3" w:rsidRPr="00C23AA3" w:rsidRDefault="00C23AA3" w:rsidP="00C23AA3"/>
    <w:p w:rsidR="00C23AA3" w:rsidRPr="00C23AA3" w:rsidRDefault="00C23AA3" w:rsidP="00C23AA3">
      <w:r w:rsidRPr="00C23AA3">
        <w:t>Ответ: __________</w:t>
      </w:r>
      <w:r w:rsidR="002625AA">
        <w:t>___</w:t>
      </w:r>
      <w:r w:rsidRPr="00C23AA3">
        <w:t>____________</w:t>
      </w:r>
      <w:proofErr w:type="gramStart"/>
      <w:r w:rsidRPr="00C23AA3">
        <w:t xml:space="preserve"> .</w:t>
      </w:r>
      <w:proofErr w:type="gramEnd"/>
    </w:p>
    <w:p w:rsidR="00C23AA3" w:rsidRPr="00C23AA3" w:rsidRDefault="00C23AA3" w:rsidP="00C23AA3"/>
    <w:p w:rsidR="00D65F75" w:rsidRDefault="00D65F75" w:rsidP="00053178"/>
    <w:p w:rsidR="002F734C" w:rsidRDefault="002F734C" w:rsidP="002F734C">
      <w:pPr>
        <w:rPr>
          <w:sz w:val="2"/>
        </w:rPr>
      </w:pPr>
    </w:p>
    <w:p w:rsidR="002F734C" w:rsidRDefault="002F734C" w:rsidP="002F734C">
      <w:pPr>
        <w:rPr>
          <w:sz w:val="2"/>
        </w:rPr>
      </w:pPr>
    </w:p>
    <w:p w:rsidR="002F734C" w:rsidRDefault="002F734C" w:rsidP="002F734C">
      <w:pPr>
        <w:rPr>
          <w:sz w:val="2"/>
        </w:rPr>
      </w:pPr>
    </w:p>
    <w:p w:rsidR="002F734C" w:rsidRDefault="002F734C" w:rsidP="002F734C">
      <w:pPr>
        <w:rPr>
          <w:sz w:val="2"/>
        </w:rPr>
      </w:pPr>
    </w:p>
    <w:p w:rsidR="002F734C" w:rsidRDefault="002F734C" w:rsidP="002F734C">
      <w:pPr>
        <w:rPr>
          <w:sz w:val="2"/>
        </w:rPr>
      </w:pPr>
    </w:p>
    <w:p w:rsidR="002F734C" w:rsidRDefault="002F734C" w:rsidP="002F734C">
      <w:pPr>
        <w:rPr>
          <w:sz w:val="2"/>
        </w:rPr>
      </w:pPr>
    </w:p>
    <w:p w:rsidR="005E36F4" w:rsidRDefault="005E36F4">
      <w:pPr>
        <w:jc w:val="left"/>
        <w:rPr>
          <w:sz w:val="2"/>
        </w:rPr>
      </w:pPr>
      <w:r>
        <w:rPr>
          <w:sz w:val="2"/>
        </w:rPr>
        <w:br w:type="page"/>
      </w:r>
    </w:p>
    <w:p w:rsidR="002F734C" w:rsidRDefault="002F734C" w:rsidP="002F734C">
      <w:pPr>
        <w:rPr>
          <w:sz w:val="2"/>
        </w:rPr>
      </w:pPr>
    </w:p>
    <w:p w:rsidR="002F734C" w:rsidRPr="00F24CC0" w:rsidRDefault="002F734C" w:rsidP="002F734C">
      <w:pPr>
        <w:rPr>
          <w:sz w:val="2"/>
        </w:rPr>
      </w:pPr>
    </w:p>
    <w:p w:rsidR="002F734C" w:rsidRPr="00F24CC0" w:rsidRDefault="002F734C" w:rsidP="002F734C">
      <w:pPr>
        <w:rPr>
          <w:sz w:val="4"/>
          <w:szCs w:val="4"/>
        </w:rPr>
      </w:pPr>
    </w:p>
    <w:p w:rsidR="002F734C" w:rsidRPr="007C3144" w:rsidRDefault="002F734C" w:rsidP="002F734C">
      <w:pPr>
        <w:rPr>
          <w:sz w:val="4"/>
        </w:rPr>
      </w:pPr>
    </w:p>
    <w:p w:rsidR="002F734C" w:rsidRPr="007C3144" w:rsidRDefault="002F734C" w:rsidP="002F734C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7C3144">
        <w:rPr>
          <w:b/>
        </w:rPr>
        <w:t>14</w:t>
      </w:r>
      <w:r w:rsidRPr="007C3144">
        <w:rPr>
          <w:b/>
        </w:rPr>
        <w:br/>
      </w:r>
    </w:p>
    <w:p w:rsidR="002F734C" w:rsidRPr="007C3144" w:rsidRDefault="002F734C" w:rsidP="002F734C">
      <w:pPr>
        <w:rPr>
          <w:sz w:val="2"/>
        </w:rPr>
      </w:pPr>
    </w:p>
    <w:p w:rsidR="002F734C" w:rsidRPr="007C3144" w:rsidRDefault="002F734C" w:rsidP="002F734C">
      <w:pPr>
        <w:rPr>
          <w:sz w:val="8"/>
        </w:rPr>
      </w:pPr>
    </w:p>
    <w:p w:rsidR="002F734C" w:rsidRPr="007C3144" w:rsidRDefault="002F734C" w:rsidP="002F734C">
      <w:pPr>
        <w:spacing w:line="20" w:lineRule="auto"/>
        <w:rPr>
          <w:sz w:val="2"/>
        </w:rPr>
      </w:pPr>
    </w:p>
    <w:p w:rsidR="002F734C" w:rsidRPr="00D53D47" w:rsidRDefault="002F734C" w:rsidP="002F734C">
      <w:pPr>
        <w:rPr>
          <w:sz w:val="2"/>
        </w:rPr>
      </w:pPr>
      <w:r w:rsidRPr="00D53D47">
        <w:t>На плавком предохранителе счётчика электроэнергии указано: «15</w:t>
      </w:r>
      <w:proofErr w:type="gramStart"/>
      <w:r w:rsidRPr="00D53D47">
        <w:t> А</w:t>
      </w:r>
      <w:proofErr w:type="gramEnd"/>
      <w:r w:rsidRPr="00D53D47">
        <w:t>, 380 В». Какова максимальная суммарная мощность электрических приборов, которые можно одновременно включать в сеть, чтобы предохранитель не расплавился?</w:t>
      </w:r>
    </w:p>
    <w:p w:rsidR="002F734C" w:rsidRPr="00D53D47" w:rsidRDefault="002F734C" w:rsidP="002F734C">
      <w:pPr>
        <w:rPr>
          <w:sz w:val="2"/>
        </w:rPr>
      </w:pPr>
    </w:p>
    <w:p w:rsidR="002F734C" w:rsidRPr="00D53D47" w:rsidRDefault="002F734C" w:rsidP="002F734C"/>
    <w:p w:rsidR="002F734C" w:rsidRDefault="002F734C" w:rsidP="002F734C"/>
    <w:p w:rsidR="002F734C" w:rsidRPr="00D53D47" w:rsidRDefault="002F734C" w:rsidP="002F734C">
      <w:r w:rsidRPr="00D53D47">
        <w:t>Ответ: ________</w:t>
      </w:r>
      <w:r>
        <w:t>_________</w:t>
      </w:r>
      <w:r w:rsidRPr="00D53D47">
        <w:t>________</w:t>
      </w:r>
      <w:proofErr w:type="gramStart"/>
      <w:r w:rsidRPr="00D53D47">
        <w:t>Вт</w:t>
      </w:r>
      <w:proofErr w:type="gramEnd"/>
      <w:r w:rsidRPr="00D53D47">
        <w:t>.</w:t>
      </w:r>
    </w:p>
    <w:p w:rsidR="00F035C6" w:rsidRDefault="00F035C6" w:rsidP="00053178"/>
    <w:p w:rsidR="005E36F4" w:rsidRDefault="005E36F4" w:rsidP="00053178"/>
    <w:p w:rsidR="00053178" w:rsidRDefault="00053178" w:rsidP="00053178">
      <w:pPr>
        <w:rPr>
          <w:sz w:val="2"/>
        </w:rPr>
      </w:pPr>
    </w:p>
    <w:p w:rsidR="00053178" w:rsidRDefault="00053178" w:rsidP="00053178">
      <w:pPr>
        <w:rPr>
          <w:sz w:val="8"/>
        </w:rPr>
      </w:pPr>
    </w:p>
    <w:p w:rsidR="00053178" w:rsidRPr="00FE3925" w:rsidRDefault="00053178" w:rsidP="00053178">
      <w:pPr>
        <w:spacing w:line="20" w:lineRule="auto"/>
        <w:rPr>
          <w:sz w:val="2"/>
        </w:rPr>
      </w:pPr>
    </w:p>
    <w:p w:rsidR="002D58A5" w:rsidRPr="00F035C6" w:rsidRDefault="002D58A5" w:rsidP="002D58A5">
      <w:pPr>
        <w:rPr>
          <w:sz w:val="4"/>
        </w:rPr>
      </w:pPr>
    </w:p>
    <w:p w:rsidR="002D58A5" w:rsidRPr="007C3144" w:rsidRDefault="002D58A5" w:rsidP="002D58A5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7C3144">
        <w:rPr>
          <w:b/>
        </w:rPr>
        <w:t>15</w:t>
      </w:r>
      <w:r w:rsidRPr="007C3144">
        <w:rPr>
          <w:b/>
        </w:rPr>
        <w:br/>
      </w:r>
    </w:p>
    <w:p w:rsidR="002D58A5" w:rsidRPr="007C3144" w:rsidRDefault="002D58A5" w:rsidP="002D58A5">
      <w:pPr>
        <w:rPr>
          <w:sz w:val="2"/>
        </w:rPr>
      </w:pPr>
    </w:p>
    <w:p w:rsidR="00A50EB3" w:rsidRPr="00A50EB3" w:rsidRDefault="00A50EB3" w:rsidP="00A50EB3">
      <w:pPr>
        <w:rPr>
          <w:sz w:val="2"/>
        </w:rPr>
      </w:pPr>
      <w:r w:rsidRPr="00A50EB3">
        <w:t>Энергия магнитного</w:t>
      </w:r>
      <w:r w:rsidR="00D65F75">
        <w:t xml:space="preserve"> поля катушки с током равна 0,32</w:t>
      </w:r>
      <w:r w:rsidRPr="00A50EB3">
        <w:t xml:space="preserve"> Д</w:t>
      </w:r>
      <w:r w:rsidR="00D65F75">
        <w:t>ж. Индуктивность катушки равна 1</w:t>
      </w:r>
      <w:r w:rsidRPr="00A50EB3">
        <w:t>0 мГн. Какова сила тока в катушке?</w:t>
      </w:r>
    </w:p>
    <w:p w:rsidR="00A50EB3" w:rsidRPr="00A50EB3" w:rsidRDefault="00A50EB3" w:rsidP="00A50EB3">
      <w:pPr>
        <w:rPr>
          <w:sz w:val="2"/>
        </w:rPr>
      </w:pPr>
    </w:p>
    <w:p w:rsidR="00A50EB3" w:rsidRPr="00A50EB3" w:rsidRDefault="00A50EB3" w:rsidP="00A50EB3">
      <w:pPr>
        <w:keepNext/>
        <w:rPr>
          <w:b/>
          <w:sz w:val="8"/>
        </w:rPr>
      </w:pPr>
    </w:p>
    <w:p w:rsidR="00A50EB3" w:rsidRPr="00A50EB3" w:rsidRDefault="00A50EB3" w:rsidP="00A50EB3">
      <w:pPr>
        <w:rPr>
          <w:sz w:val="20"/>
          <w:szCs w:val="20"/>
        </w:rPr>
      </w:pPr>
    </w:p>
    <w:p w:rsidR="00A50EB3" w:rsidRPr="00A50EB3" w:rsidRDefault="00A50EB3" w:rsidP="00A50EB3">
      <w:r w:rsidRPr="00A50EB3">
        <w:t>Ответ: ___________________________ А.</w:t>
      </w:r>
    </w:p>
    <w:p w:rsidR="00F035C6" w:rsidRDefault="00F035C6">
      <w:pPr>
        <w:jc w:val="left"/>
      </w:pPr>
    </w:p>
    <w:p w:rsidR="00A84DDF" w:rsidRDefault="00A84DDF" w:rsidP="00053178"/>
    <w:p w:rsidR="005E36F4" w:rsidRDefault="005E36F4" w:rsidP="00053178"/>
    <w:p w:rsidR="00053178" w:rsidRPr="00FE3925" w:rsidRDefault="00053178" w:rsidP="00053178">
      <w:pPr>
        <w:rPr>
          <w:sz w:val="4"/>
        </w:rPr>
      </w:pPr>
    </w:p>
    <w:p w:rsidR="00053178" w:rsidRDefault="00053178" w:rsidP="00053178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>
        <w:rPr>
          <w:b/>
        </w:rPr>
        <w:t>16</w:t>
      </w:r>
      <w:r>
        <w:rPr>
          <w:b/>
        </w:rPr>
        <w:br/>
      </w:r>
    </w:p>
    <w:p w:rsidR="00053178" w:rsidRDefault="00053178" w:rsidP="00053178">
      <w:pPr>
        <w:rPr>
          <w:sz w:val="2"/>
        </w:rPr>
      </w:pPr>
    </w:p>
    <w:p w:rsidR="00053178" w:rsidRDefault="00053178" w:rsidP="00053178">
      <w:pPr>
        <w:rPr>
          <w:sz w:val="8"/>
        </w:rPr>
      </w:pPr>
    </w:p>
    <w:p w:rsidR="00053178" w:rsidRPr="00FE3925" w:rsidRDefault="00053178" w:rsidP="00053178">
      <w:pPr>
        <w:spacing w:line="20" w:lineRule="auto"/>
        <w:rPr>
          <w:sz w:val="2"/>
        </w:rPr>
      </w:pPr>
    </w:p>
    <w:p w:rsidR="00806422" w:rsidRPr="00806422" w:rsidRDefault="00806422" w:rsidP="00806422">
      <w:pPr>
        <w:rPr>
          <w:color w:val="000000"/>
        </w:rPr>
      </w:pPr>
      <w:r w:rsidRPr="00806422">
        <w:rPr>
          <w:color w:val="000000"/>
        </w:rPr>
        <w:t xml:space="preserve">Две параллельные металлические пластины больших размеров расположены на расстоянии </w:t>
      </w:r>
      <w:r w:rsidRPr="00806422">
        <w:rPr>
          <w:i/>
          <w:color w:val="000000"/>
        </w:rPr>
        <w:t>d</w:t>
      </w:r>
      <w:r w:rsidRPr="00806422">
        <w:rPr>
          <w:color w:val="000000"/>
        </w:rPr>
        <w:t xml:space="preserve"> друг от друга и подключены к источнику постоянного напряжения (см. рисунок).</w:t>
      </w:r>
    </w:p>
    <w:p w:rsidR="00806422" w:rsidRPr="00806422" w:rsidRDefault="00806422" w:rsidP="00806422">
      <w:pPr>
        <w:rPr>
          <w:color w:val="000000"/>
          <w:sz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236"/>
      </w:tblGrid>
      <w:tr w:rsidR="00806422" w:rsidRPr="00806422" w:rsidTr="00D36194">
        <w:trPr>
          <w:jc w:val="center"/>
        </w:trPr>
        <w:tc>
          <w:tcPr>
            <w:tcW w:w="0" w:type="auto"/>
            <w:shd w:val="clear" w:color="auto" w:fill="auto"/>
          </w:tcPr>
          <w:p w:rsidR="00806422" w:rsidRPr="00806422" w:rsidRDefault="00806422" w:rsidP="00806422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D7CB49F" wp14:editId="5429FF8B">
                  <wp:extent cx="1282700" cy="1508125"/>
                  <wp:effectExtent l="0" t="0" r="0" b="0"/>
                  <wp:docPr id="12" name="Рисунок 12" descr="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50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422" w:rsidRPr="00806422" w:rsidRDefault="00806422" w:rsidP="00806422">
      <w:pPr>
        <w:jc w:val="center"/>
        <w:rPr>
          <w:color w:val="000000"/>
        </w:rPr>
      </w:pPr>
    </w:p>
    <w:p w:rsidR="00806422" w:rsidRPr="00806422" w:rsidRDefault="00806422" w:rsidP="00806422">
      <w:pPr>
        <w:rPr>
          <w:color w:val="000000"/>
          <w:sz w:val="2"/>
        </w:rPr>
      </w:pPr>
      <w:r w:rsidRPr="00806422">
        <w:rPr>
          <w:color w:val="000000"/>
        </w:rPr>
        <w:t xml:space="preserve">Из приведённого ниже списка выберите </w:t>
      </w:r>
      <w:r w:rsidRPr="00806422">
        <w:rPr>
          <w:b/>
          <w:color w:val="000000"/>
        </w:rPr>
        <w:t xml:space="preserve">два </w:t>
      </w:r>
      <w:r w:rsidRPr="00806422">
        <w:rPr>
          <w:color w:val="000000"/>
        </w:rPr>
        <w:t>правильных</w:t>
      </w:r>
      <w:r w:rsidRPr="00806422">
        <w:rPr>
          <w:b/>
          <w:color w:val="000000"/>
        </w:rPr>
        <w:t xml:space="preserve"> </w:t>
      </w:r>
      <w:r w:rsidRPr="00806422">
        <w:rPr>
          <w:color w:val="000000"/>
        </w:rPr>
        <w:t>утверждения.</w:t>
      </w:r>
    </w:p>
    <w:p w:rsidR="00806422" w:rsidRPr="00806422" w:rsidRDefault="00806422" w:rsidP="00806422">
      <w:pPr>
        <w:rPr>
          <w:sz w:val="2"/>
        </w:rPr>
      </w:pPr>
    </w:p>
    <w:p w:rsidR="00806422" w:rsidRPr="00806422" w:rsidRDefault="00806422" w:rsidP="00806422">
      <w:pPr>
        <w:keepNext/>
        <w:rPr>
          <w:b/>
          <w:sz w:val="8"/>
        </w:rPr>
      </w:pPr>
    </w:p>
    <w:p w:rsidR="00806422" w:rsidRPr="00806422" w:rsidRDefault="00806422" w:rsidP="00806422">
      <w:pPr>
        <w:rPr>
          <w:sz w:val="4"/>
          <w:szCs w:val="4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8934"/>
      </w:tblGrid>
      <w:tr w:rsidR="00806422" w:rsidRPr="00806422" w:rsidTr="00D36194">
        <w:trPr>
          <w:trHeight w:val="336"/>
        </w:trPr>
        <w:tc>
          <w:tcPr>
            <w:tcW w:w="420" w:type="dxa"/>
            <w:shd w:val="clear" w:color="auto" w:fill="auto"/>
          </w:tcPr>
          <w:p w:rsidR="00806422" w:rsidRPr="00806422" w:rsidRDefault="00806422" w:rsidP="00806422">
            <w:pPr>
              <w:rPr>
                <w:sz w:val="2"/>
                <w:szCs w:val="2"/>
              </w:rPr>
            </w:pPr>
          </w:p>
          <w:p w:rsidR="00806422" w:rsidRPr="00806422" w:rsidRDefault="00806422" w:rsidP="00806422">
            <w:r w:rsidRPr="00806422">
              <w:t>1)</w:t>
            </w:r>
          </w:p>
        </w:tc>
        <w:tc>
          <w:tcPr>
            <w:tcW w:w="8940" w:type="dxa"/>
            <w:shd w:val="clear" w:color="auto" w:fill="auto"/>
          </w:tcPr>
          <w:p w:rsidR="00806422" w:rsidRPr="00806422" w:rsidRDefault="00806422" w:rsidP="00806422">
            <w:pPr>
              <w:spacing w:line="20" w:lineRule="auto"/>
              <w:rPr>
                <w:sz w:val="2"/>
              </w:rPr>
            </w:pPr>
          </w:p>
          <w:p w:rsidR="00D65F75" w:rsidRPr="00806422" w:rsidRDefault="00D65F75" w:rsidP="00D65F75">
            <w:pPr>
              <w:rPr>
                <w:sz w:val="2"/>
              </w:rPr>
            </w:pPr>
            <w:r w:rsidRPr="00806422">
              <w:t>Напряжённость электрического поля в точках</w:t>
            </w:r>
            <w:proofErr w:type="gramStart"/>
            <w:r w:rsidRPr="00806422">
              <w:t xml:space="preserve"> </w:t>
            </w:r>
            <w:r w:rsidRPr="00806422">
              <w:rPr>
                <w:i/>
              </w:rPr>
              <w:t>А</w:t>
            </w:r>
            <w:proofErr w:type="gramEnd"/>
            <w:r w:rsidRPr="00806422">
              <w:t xml:space="preserve">, </w:t>
            </w:r>
            <w:r w:rsidRPr="00806422">
              <w:rPr>
                <w:i/>
              </w:rPr>
              <w:t>В</w:t>
            </w:r>
            <w:r w:rsidRPr="00806422">
              <w:t xml:space="preserve"> и </w:t>
            </w:r>
            <w:r w:rsidRPr="00806422">
              <w:rPr>
                <w:i/>
              </w:rPr>
              <w:t>С</w:t>
            </w:r>
            <w:r w:rsidRPr="00806422">
              <w:t xml:space="preserve"> одинакова.</w:t>
            </w:r>
          </w:p>
          <w:p w:rsidR="00806422" w:rsidRPr="00806422" w:rsidRDefault="00806422" w:rsidP="00D65F75">
            <w:pPr>
              <w:rPr>
                <w:sz w:val="2"/>
              </w:rPr>
            </w:pPr>
          </w:p>
        </w:tc>
      </w:tr>
      <w:tr w:rsidR="00806422" w:rsidRPr="00806422" w:rsidTr="00D36194">
        <w:trPr>
          <w:trHeight w:val="336"/>
        </w:trPr>
        <w:tc>
          <w:tcPr>
            <w:tcW w:w="420" w:type="dxa"/>
            <w:shd w:val="clear" w:color="auto" w:fill="auto"/>
          </w:tcPr>
          <w:p w:rsidR="00806422" w:rsidRPr="00806422" w:rsidRDefault="00806422" w:rsidP="00806422">
            <w:pPr>
              <w:rPr>
                <w:sz w:val="2"/>
                <w:szCs w:val="2"/>
              </w:rPr>
            </w:pPr>
          </w:p>
          <w:p w:rsidR="00806422" w:rsidRPr="00806422" w:rsidRDefault="00806422" w:rsidP="00806422">
            <w:r w:rsidRPr="00806422">
              <w:t>2)</w:t>
            </w:r>
          </w:p>
        </w:tc>
        <w:tc>
          <w:tcPr>
            <w:tcW w:w="8940" w:type="dxa"/>
            <w:shd w:val="clear" w:color="auto" w:fill="auto"/>
          </w:tcPr>
          <w:p w:rsidR="00806422" w:rsidRPr="00806422" w:rsidRDefault="00806422" w:rsidP="00806422">
            <w:pPr>
              <w:spacing w:line="20" w:lineRule="auto"/>
              <w:rPr>
                <w:sz w:val="2"/>
              </w:rPr>
            </w:pPr>
          </w:p>
          <w:p w:rsidR="00D65F75" w:rsidRPr="00806422" w:rsidRDefault="00D65F75" w:rsidP="00D65F75">
            <w:pPr>
              <w:rPr>
                <w:sz w:val="2"/>
              </w:rPr>
            </w:pPr>
            <w:r w:rsidRPr="00806422">
              <w:t>Потен</w:t>
            </w:r>
            <w:r>
              <w:t>циал электрического поля в точках</w:t>
            </w:r>
            <w:proofErr w:type="gramStart"/>
            <w:r w:rsidRPr="00806422">
              <w:t xml:space="preserve"> </w:t>
            </w:r>
            <w:r w:rsidRPr="00806422">
              <w:rPr>
                <w:i/>
              </w:rPr>
              <w:t>А</w:t>
            </w:r>
            <w:proofErr w:type="gramEnd"/>
            <w:r w:rsidRPr="00806422">
              <w:t xml:space="preserve"> </w:t>
            </w:r>
            <w:r>
              <w:t>и</w:t>
            </w:r>
            <w:r w:rsidRPr="00806422">
              <w:t xml:space="preserve"> </w:t>
            </w:r>
            <w:r w:rsidRPr="00806422">
              <w:rPr>
                <w:i/>
              </w:rPr>
              <w:t>С</w:t>
            </w:r>
            <w:r>
              <w:t xml:space="preserve"> одинаков.</w:t>
            </w:r>
          </w:p>
          <w:p w:rsidR="00806422" w:rsidRPr="00806422" w:rsidRDefault="00806422" w:rsidP="00D65F75">
            <w:pPr>
              <w:rPr>
                <w:sz w:val="2"/>
              </w:rPr>
            </w:pPr>
          </w:p>
        </w:tc>
      </w:tr>
      <w:tr w:rsidR="00806422" w:rsidRPr="00806422" w:rsidTr="00D36194">
        <w:trPr>
          <w:trHeight w:val="336"/>
        </w:trPr>
        <w:tc>
          <w:tcPr>
            <w:tcW w:w="420" w:type="dxa"/>
            <w:shd w:val="clear" w:color="auto" w:fill="auto"/>
          </w:tcPr>
          <w:p w:rsidR="00806422" w:rsidRPr="00806422" w:rsidRDefault="00806422" w:rsidP="00806422">
            <w:pPr>
              <w:rPr>
                <w:sz w:val="2"/>
                <w:szCs w:val="2"/>
              </w:rPr>
            </w:pPr>
          </w:p>
          <w:p w:rsidR="00806422" w:rsidRPr="00806422" w:rsidRDefault="00806422" w:rsidP="00806422">
            <w:r w:rsidRPr="00806422">
              <w:t>3)</w:t>
            </w:r>
          </w:p>
        </w:tc>
        <w:tc>
          <w:tcPr>
            <w:tcW w:w="8940" w:type="dxa"/>
            <w:shd w:val="clear" w:color="auto" w:fill="auto"/>
          </w:tcPr>
          <w:p w:rsidR="00806422" w:rsidRPr="00806422" w:rsidRDefault="00806422" w:rsidP="00806422">
            <w:pPr>
              <w:spacing w:line="20" w:lineRule="auto"/>
              <w:rPr>
                <w:sz w:val="2"/>
              </w:rPr>
            </w:pPr>
          </w:p>
          <w:p w:rsidR="00D65F75" w:rsidRPr="00806422" w:rsidRDefault="00D65F75" w:rsidP="00D65F75">
            <w:pPr>
              <w:rPr>
                <w:sz w:val="2"/>
              </w:rPr>
            </w:pPr>
            <w:r w:rsidRPr="00806422">
              <w:t xml:space="preserve">Если увеличить расстояние </w:t>
            </w:r>
            <w:r w:rsidRPr="00806422">
              <w:rPr>
                <w:i/>
              </w:rPr>
              <w:t>d</w:t>
            </w:r>
            <w:r w:rsidRPr="00806422">
              <w:t xml:space="preserve"> между пластинами, то напряжённость электрического поля в точке</w:t>
            </w:r>
            <w:proofErr w:type="gramStart"/>
            <w:r w:rsidRPr="00806422">
              <w:t xml:space="preserve"> </w:t>
            </w:r>
            <w:r w:rsidRPr="00806422">
              <w:rPr>
                <w:i/>
              </w:rPr>
              <w:t>В</w:t>
            </w:r>
            <w:proofErr w:type="gramEnd"/>
            <w:r w:rsidRPr="00806422">
              <w:t xml:space="preserve"> увеличится.</w:t>
            </w:r>
          </w:p>
          <w:p w:rsidR="00806422" w:rsidRPr="00806422" w:rsidRDefault="00806422" w:rsidP="00D65F75">
            <w:pPr>
              <w:rPr>
                <w:sz w:val="2"/>
              </w:rPr>
            </w:pPr>
          </w:p>
        </w:tc>
      </w:tr>
      <w:tr w:rsidR="00806422" w:rsidRPr="00806422" w:rsidTr="00D36194">
        <w:trPr>
          <w:trHeight w:val="336"/>
        </w:trPr>
        <w:tc>
          <w:tcPr>
            <w:tcW w:w="420" w:type="dxa"/>
            <w:shd w:val="clear" w:color="auto" w:fill="auto"/>
          </w:tcPr>
          <w:p w:rsidR="00806422" w:rsidRPr="00806422" w:rsidRDefault="00806422" w:rsidP="00806422">
            <w:pPr>
              <w:rPr>
                <w:sz w:val="2"/>
                <w:szCs w:val="2"/>
              </w:rPr>
            </w:pPr>
          </w:p>
          <w:p w:rsidR="00806422" w:rsidRPr="00806422" w:rsidRDefault="00806422" w:rsidP="00806422">
            <w:r w:rsidRPr="00806422">
              <w:t>4)</w:t>
            </w:r>
          </w:p>
        </w:tc>
        <w:tc>
          <w:tcPr>
            <w:tcW w:w="8940" w:type="dxa"/>
            <w:shd w:val="clear" w:color="auto" w:fill="auto"/>
          </w:tcPr>
          <w:p w:rsidR="00806422" w:rsidRPr="00806422" w:rsidRDefault="00806422" w:rsidP="00806422">
            <w:pPr>
              <w:spacing w:line="20" w:lineRule="auto"/>
              <w:rPr>
                <w:sz w:val="2"/>
              </w:rPr>
            </w:pPr>
          </w:p>
          <w:p w:rsidR="00D65F75" w:rsidRPr="00806422" w:rsidRDefault="00D65F75" w:rsidP="00D65F75">
            <w:pPr>
              <w:rPr>
                <w:sz w:val="2"/>
              </w:rPr>
            </w:pPr>
            <w:r w:rsidRPr="00806422">
              <w:t>Если пластины полностью погрузить в керосин, то энергия электрического поля пластин останется неизменной.</w:t>
            </w:r>
          </w:p>
          <w:p w:rsidR="00806422" w:rsidRPr="00806422" w:rsidRDefault="00806422" w:rsidP="00D65F75">
            <w:pPr>
              <w:rPr>
                <w:sz w:val="2"/>
              </w:rPr>
            </w:pPr>
          </w:p>
        </w:tc>
      </w:tr>
      <w:tr w:rsidR="00806422" w:rsidRPr="00806422" w:rsidTr="00D36194">
        <w:trPr>
          <w:trHeight w:val="336"/>
        </w:trPr>
        <w:tc>
          <w:tcPr>
            <w:tcW w:w="420" w:type="dxa"/>
            <w:shd w:val="clear" w:color="auto" w:fill="auto"/>
          </w:tcPr>
          <w:p w:rsidR="00806422" w:rsidRPr="00806422" w:rsidRDefault="00806422" w:rsidP="00806422">
            <w:pPr>
              <w:rPr>
                <w:sz w:val="2"/>
                <w:szCs w:val="2"/>
              </w:rPr>
            </w:pPr>
          </w:p>
          <w:p w:rsidR="00806422" w:rsidRPr="00806422" w:rsidRDefault="00806422" w:rsidP="00806422">
            <w:r w:rsidRPr="00806422">
              <w:t>5)</w:t>
            </w:r>
          </w:p>
        </w:tc>
        <w:tc>
          <w:tcPr>
            <w:tcW w:w="8940" w:type="dxa"/>
            <w:shd w:val="clear" w:color="auto" w:fill="auto"/>
          </w:tcPr>
          <w:p w:rsidR="00806422" w:rsidRPr="00806422" w:rsidRDefault="00806422" w:rsidP="00806422">
            <w:pPr>
              <w:spacing w:line="20" w:lineRule="auto"/>
              <w:rPr>
                <w:sz w:val="2"/>
              </w:rPr>
            </w:pPr>
          </w:p>
          <w:p w:rsidR="00806422" w:rsidRPr="00806422" w:rsidRDefault="00806422" w:rsidP="00806422">
            <w:pPr>
              <w:rPr>
                <w:sz w:val="2"/>
              </w:rPr>
            </w:pPr>
            <w:r w:rsidRPr="00806422">
              <w:t xml:space="preserve">Если уменьшить расстояние </w:t>
            </w:r>
            <w:r w:rsidRPr="00806422">
              <w:rPr>
                <w:i/>
              </w:rPr>
              <w:t>d</w:t>
            </w:r>
            <w:r w:rsidRPr="00806422">
              <w:t xml:space="preserve"> между пластинами</w:t>
            </w:r>
            <w:r w:rsidR="00D65F75">
              <w:t>, то заряд левой пластины увелич</w:t>
            </w:r>
            <w:r w:rsidRPr="00806422">
              <w:t>ится.</w:t>
            </w:r>
          </w:p>
          <w:p w:rsidR="00806422" w:rsidRPr="00806422" w:rsidRDefault="00806422" w:rsidP="00806422">
            <w:pPr>
              <w:rPr>
                <w:sz w:val="2"/>
              </w:rPr>
            </w:pPr>
          </w:p>
        </w:tc>
      </w:tr>
    </w:tbl>
    <w:p w:rsidR="00806422" w:rsidRPr="00806422" w:rsidRDefault="00806422" w:rsidP="00806422">
      <w:pPr>
        <w:rPr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406"/>
        <w:gridCol w:w="406"/>
      </w:tblGrid>
      <w:tr w:rsidR="00806422" w:rsidRPr="00806422" w:rsidTr="00D36194">
        <w:trPr>
          <w:trHeight w:val="533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06422" w:rsidRPr="00806422" w:rsidRDefault="00806422" w:rsidP="00806422">
            <w:r w:rsidRPr="00806422">
              <w:t>Ответ: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422" w:rsidRPr="00806422" w:rsidRDefault="00806422" w:rsidP="00806422">
            <w:pPr>
              <w:jc w:val="center"/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422" w:rsidRPr="00806422" w:rsidRDefault="00806422" w:rsidP="00806422">
            <w:pPr>
              <w:jc w:val="center"/>
            </w:pPr>
          </w:p>
        </w:tc>
      </w:tr>
    </w:tbl>
    <w:p w:rsidR="002D58A5" w:rsidRPr="00F24CC0" w:rsidRDefault="002D58A5" w:rsidP="002D58A5">
      <w:pPr>
        <w:rPr>
          <w:sz w:val="8"/>
        </w:rPr>
      </w:pPr>
    </w:p>
    <w:p w:rsidR="002D58A5" w:rsidRPr="00F24CC0" w:rsidRDefault="002D58A5" w:rsidP="002D58A5">
      <w:pPr>
        <w:spacing w:line="20" w:lineRule="auto"/>
        <w:rPr>
          <w:sz w:val="2"/>
          <w:szCs w:val="20"/>
        </w:rPr>
      </w:pPr>
    </w:p>
    <w:p w:rsidR="002D58A5" w:rsidRDefault="002D58A5" w:rsidP="002D58A5">
      <w:pPr>
        <w:rPr>
          <w:sz w:val="2"/>
          <w:szCs w:val="2"/>
        </w:rPr>
      </w:pPr>
    </w:p>
    <w:p w:rsidR="002D58A5" w:rsidRDefault="002D58A5" w:rsidP="002D58A5">
      <w:pPr>
        <w:rPr>
          <w:sz w:val="2"/>
          <w:szCs w:val="2"/>
        </w:rPr>
      </w:pPr>
    </w:p>
    <w:p w:rsidR="00CA02E7" w:rsidRPr="00CA02E7" w:rsidRDefault="00CA02E7" w:rsidP="00CA02E7">
      <w:pPr>
        <w:rPr>
          <w:sz w:val="2"/>
        </w:rPr>
      </w:pPr>
    </w:p>
    <w:p w:rsidR="005E36F4" w:rsidRDefault="005E36F4">
      <w:pPr>
        <w:jc w:val="left"/>
        <w:rPr>
          <w:b/>
          <w:sz w:val="8"/>
        </w:rPr>
      </w:pPr>
      <w:r>
        <w:rPr>
          <w:b/>
          <w:sz w:val="8"/>
        </w:rPr>
        <w:br w:type="page"/>
      </w:r>
    </w:p>
    <w:p w:rsidR="002F734C" w:rsidRDefault="002F734C" w:rsidP="002F734C">
      <w:pPr>
        <w:jc w:val="left"/>
        <w:rPr>
          <w:b/>
          <w:sz w:val="8"/>
        </w:rPr>
      </w:pPr>
    </w:p>
    <w:p w:rsidR="002F734C" w:rsidRDefault="002F734C" w:rsidP="002F734C">
      <w:pPr>
        <w:keepNext/>
        <w:rPr>
          <w:b/>
          <w:sz w:val="8"/>
        </w:rPr>
      </w:pPr>
    </w:p>
    <w:p w:rsidR="002F734C" w:rsidRPr="005244AC" w:rsidRDefault="002F734C" w:rsidP="002F734C">
      <w:pPr>
        <w:rPr>
          <w:sz w:val="2"/>
        </w:rPr>
      </w:pPr>
    </w:p>
    <w:p w:rsidR="002F734C" w:rsidRPr="007C3144" w:rsidRDefault="002F734C" w:rsidP="002F734C">
      <w:pPr>
        <w:framePr w:w="623" w:vSpace="45" w:wrap="around" w:vAnchor="text" w:hAnchor="page" w:x="526" w:y="1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7C3144">
        <w:rPr>
          <w:b/>
        </w:rPr>
        <w:t>17</w:t>
      </w:r>
      <w:r w:rsidRPr="007C3144">
        <w:rPr>
          <w:b/>
        </w:rPr>
        <w:br/>
      </w:r>
    </w:p>
    <w:p w:rsidR="002F734C" w:rsidRPr="005244AC" w:rsidRDefault="002F734C" w:rsidP="002F734C">
      <w:pPr>
        <w:rPr>
          <w:sz w:val="8"/>
        </w:rPr>
      </w:pPr>
    </w:p>
    <w:p w:rsidR="002F734C" w:rsidRPr="005244AC" w:rsidRDefault="002F734C" w:rsidP="002F734C">
      <w:pPr>
        <w:keepNext/>
        <w:spacing w:line="20" w:lineRule="auto"/>
        <w:rPr>
          <w:sz w:val="2"/>
        </w:rPr>
      </w:pPr>
    </w:p>
    <w:p w:rsidR="002F734C" w:rsidRPr="005244AC" w:rsidRDefault="002F734C" w:rsidP="002F734C">
      <w:r w:rsidRPr="005244AC">
        <w:t>Небольшой предмет расположен на главной оптической оси тонкой собирающей линзы на тройном фокусном расстоянии от неё. Его начинают приближать к фокусу линзы. Как меняются при этом расстояние от линзы до изображения и оптическая сила линзы?</w:t>
      </w:r>
    </w:p>
    <w:p w:rsidR="002F734C" w:rsidRPr="005244AC" w:rsidRDefault="002F734C" w:rsidP="002F734C">
      <w:pPr>
        <w:ind w:left="-57" w:right="-57"/>
        <w:rPr>
          <w:bCs/>
          <w:iCs/>
        </w:rPr>
      </w:pPr>
      <w:r w:rsidRPr="005244AC">
        <w:rPr>
          <w:bCs/>
          <w:iCs/>
        </w:rPr>
        <w:t xml:space="preserve">Для каждой величины определите соответствующий характер изменения: </w:t>
      </w:r>
    </w:p>
    <w:p w:rsidR="002F734C" w:rsidRPr="005244AC" w:rsidRDefault="002F734C" w:rsidP="002F734C">
      <w:pPr>
        <w:ind w:left="-57" w:right="-57"/>
        <w:rPr>
          <w:sz w:val="10"/>
        </w:rPr>
      </w:pPr>
    </w:p>
    <w:tbl>
      <w:tblPr>
        <w:tblW w:w="0" w:type="auto"/>
        <w:jc w:val="center"/>
        <w:tblInd w:w="-57" w:type="dxa"/>
        <w:tblLook w:val="0000" w:firstRow="0" w:lastRow="0" w:firstColumn="0" w:lastColumn="0" w:noHBand="0" w:noVBand="0"/>
      </w:tblPr>
      <w:tblGrid>
        <w:gridCol w:w="449"/>
        <w:gridCol w:w="2257"/>
      </w:tblGrid>
      <w:tr w:rsidR="002F734C" w:rsidRPr="005244AC" w:rsidTr="002F734C">
        <w:trPr>
          <w:jc w:val="center"/>
        </w:trPr>
        <w:tc>
          <w:tcPr>
            <w:tcW w:w="449" w:type="dxa"/>
          </w:tcPr>
          <w:p w:rsidR="002F734C" w:rsidRPr="005244AC" w:rsidRDefault="002F734C" w:rsidP="002F734C">
            <w:pPr>
              <w:ind w:right="-57"/>
            </w:pPr>
            <w:r w:rsidRPr="005244AC">
              <w:t>1)</w:t>
            </w:r>
          </w:p>
        </w:tc>
        <w:tc>
          <w:tcPr>
            <w:tcW w:w="2257" w:type="dxa"/>
          </w:tcPr>
          <w:p w:rsidR="002F734C" w:rsidRPr="005244AC" w:rsidRDefault="002F734C" w:rsidP="002F734C">
            <w:pPr>
              <w:ind w:right="-57"/>
            </w:pPr>
            <w:r w:rsidRPr="005244AC">
              <w:t>увеличивается</w:t>
            </w:r>
          </w:p>
        </w:tc>
      </w:tr>
      <w:tr w:rsidR="002F734C" w:rsidRPr="005244AC" w:rsidTr="002F734C">
        <w:trPr>
          <w:jc w:val="center"/>
        </w:trPr>
        <w:tc>
          <w:tcPr>
            <w:tcW w:w="449" w:type="dxa"/>
          </w:tcPr>
          <w:p w:rsidR="002F734C" w:rsidRPr="005244AC" w:rsidRDefault="002F734C" w:rsidP="002F734C">
            <w:pPr>
              <w:ind w:right="-57"/>
            </w:pPr>
            <w:r w:rsidRPr="005244AC">
              <w:t>2)</w:t>
            </w:r>
          </w:p>
        </w:tc>
        <w:tc>
          <w:tcPr>
            <w:tcW w:w="2257" w:type="dxa"/>
          </w:tcPr>
          <w:p w:rsidR="002F734C" w:rsidRPr="005244AC" w:rsidRDefault="002F734C" w:rsidP="002F734C">
            <w:pPr>
              <w:ind w:right="-57"/>
            </w:pPr>
            <w:r w:rsidRPr="005244AC">
              <w:rPr>
                <w:lang w:eastAsia="en-US"/>
              </w:rPr>
              <w:t>уменьшается</w:t>
            </w:r>
          </w:p>
        </w:tc>
      </w:tr>
      <w:tr w:rsidR="002F734C" w:rsidRPr="00017AED" w:rsidTr="002F734C">
        <w:trPr>
          <w:jc w:val="center"/>
        </w:trPr>
        <w:tc>
          <w:tcPr>
            <w:tcW w:w="449" w:type="dxa"/>
          </w:tcPr>
          <w:p w:rsidR="002F734C" w:rsidRPr="00017AED" w:rsidRDefault="002F734C" w:rsidP="002F734C">
            <w:pPr>
              <w:ind w:right="-57"/>
            </w:pPr>
            <w:r w:rsidRPr="00017AED">
              <w:rPr>
                <w:lang w:eastAsia="en-US"/>
              </w:rPr>
              <w:t>3)</w:t>
            </w:r>
          </w:p>
        </w:tc>
        <w:tc>
          <w:tcPr>
            <w:tcW w:w="2257" w:type="dxa"/>
          </w:tcPr>
          <w:p w:rsidR="002F734C" w:rsidRPr="00017AED" w:rsidRDefault="002F734C" w:rsidP="002F734C">
            <w:pPr>
              <w:ind w:right="-57"/>
              <w:rPr>
                <w:lang w:eastAsia="en-US"/>
              </w:rPr>
            </w:pPr>
            <w:r w:rsidRPr="00017AED">
              <w:rPr>
                <w:lang w:eastAsia="en-US"/>
              </w:rPr>
              <w:t>не изменяется</w:t>
            </w:r>
          </w:p>
        </w:tc>
      </w:tr>
    </w:tbl>
    <w:p w:rsidR="002F734C" w:rsidRPr="00017AED" w:rsidRDefault="002F734C" w:rsidP="002F734C">
      <w:pPr>
        <w:ind w:left="-57" w:right="-57"/>
        <w:rPr>
          <w:bCs/>
          <w:iCs/>
          <w:sz w:val="10"/>
        </w:rPr>
      </w:pPr>
    </w:p>
    <w:p w:rsidR="002F734C" w:rsidRPr="005244AC" w:rsidRDefault="002F734C" w:rsidP="002F734C">
      <w:pPr>
        <w:ind w:left="-57" w:right="-57"/>
        <w:rPr>
          <w:bCs/>
          <w:iCs/>
        </w:rPr>
      </w:pPr>
      <w:r w:rsidRPr="00017AED">
        <w:rPr>
          <w:bCs/>
          <w:iCs/>
        </w:rPr>
        <w:t>Запишите в таблицу</w:t>
      </w:r>
      <w:r w:rsidRPr="005244AC">
        <w:rPr>
          <w:bCs/>
          <w:iCs/>
        </w:rPr>
        <w:t xml:space="preserve"> выбранные цифры для каждой физической величины. Цифры в ответе могут повторяться.</w:t>
      </w:r>
    </w:p>
    <w:p w:rsidR="002F734C" w:rsidRPr="005244AC" w:rsidRDefault="002F734C" w:rsidP="002F734C">
      <w:pPr>
        <w:ind w:left="-57" w:right="-57"/>
        <w:rPr>
          <w:sz w:val="10"/>
        </w:rPr>
      </w:pPr>
    </w:p>
    <w:tbl>
      <w:tblPr>
        <w:tblW w:w="0" w:type="auto"/>
        <w:jc w:val="center"/>
        <w:tblInd w:w="-4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44"/>
        <w:gridCol w:w="3145"/>
      </w:tblGrid>
      <w:tr w:rsidR="002F734C" w:rsidRPr="005244AC" w:rsidTr="002F734C">
        <w:trPr>
          <w:jc w:val="center"/>
        </w:trPr>
        <w:tc>
          <w:tcPr>
            <w:tcW w:w="3144" w:type="dxa"/>
          </w:tcPr>
          <w:p w:rsidR="002F734C" w:rsidRPr="005244AC" w:rsidRDefault="002F734C" w:rsidP="002F734C">
            <w:pPr>
              <w:ind w:left="-57" w:right="-57"/>
              <w:jc w:val="center"/>
              <w:rPr>
                <w:color w:val="000000"/>
              </w:rPr>
            </w:pPr>
            <w:r w:rsidRPr="005244AC">
              <w:rPr>
                <w:lang w:eastAsia="en-US"/>
              </w:rPr>
              <w:t xml:space="preserve">Расстояние от линзы </w:t>
            </w:r>
            <w:r w:rsidRPr="005244AC">
              <w:rPr>
                <w:lang w:eastAsia="en-US"/>
              </w:rPr>
              <w:br/>
              <w:t>до изображения</w:t>
            </w:r>
          </w:p>
        </w:tc>
        <w:tc>
          <w:tcPr>
            <w:tcW w:w="3145" w:type="dxa"/>
          </w:tcPr>
          <w:p w:rsidR="002F734C" w:rsidRPr="005244AC" w:rsidRDefault="002F734C" w:rsidP="002F734C">
            <w:pPr>
              <w:ind w:right="-57"/>
              <w:jc w:val="center"/>
            </w:pPr>
            <w:r w:rsidRPr="005244AC">
              <w:t>Оптическая сила линзы</w:t>
            </w:r>
          </w:p>
        </w:tc>
      </w:tr>
      <w:tr w:rsidR="002F734C" w:rsidRPr="005244AC" w:rsidTr="002F734C">
        <w:trPr>
          <w:jc w:val="center"/>
        </w:trPr>
        <w:tc>
          <w:tcPr>
            <w:tcW w:w="3144" w:type="dxa"/>
          </w:tcPr>
          <w:p w:rsidR="002F734C" w:rsidRPr="005244AC" w:rsidRDefault="002F734C" w:rsidP="002F734C">
            <w:pPr>
              <w:ind w:left="-57" w:right="-57"/>
              <w:rPr>
                <w:color w:val="000000"/>
              </w:rPr>
            </w:pPr>
          </w:p>
        </w:tc>
        <w:tc>
          <w:tcPr>
            <w:tcW w:w="3145" w:type="dxa"/>
          </w:tcPr>
          <w:p w:rsidR="002F734C" w:rsidRPr="005244AC" w:rsidRDefault="002F734C" w:rsidP="002F734C">
            <w:pPr>
              <w:ind w:right="-57"/>
            </w:pPr>
          </w:p>
        </w:tc>
      </w:tr>
    </w:tbl>
    <w:p w:rsidR="00A84DDF" w:rsidRDefault="00A84DDF" w:rsidP="006812DA"/>
    <w:p w:rsidR="006812DA" w:rsidRPr="001619EB" w:rsidRDefault="006812DA" w:rsidP="006812DA">
      <w:pPr>
        <w:rPr>
          <w:sz w:val="2"/>
        </w:rPr>
      </w:pPr>
    </w:p>
    <w:p w:rsidR="006812DA" w:rsidRPr="001619EB" w:rsidRDefault="006812DA" w:rsidP="006812DA">
      <w:pPr>
        <w:rPr>
          <w:sz w:val="8"/>
        </w:rPr>
      </w:pPr>
    </w:p>
    <w:p w:rsidR="006812DA" w:rsidRPr="001619EB" w:rsidRDefault="006812DA" w:rsidP="006812DA">
      <w:pPr>
        <w:spacing w:line="20" w:lineRule="auto"/>
        <w:rPr>
          <w:sz w:val="2"/>
          <w:szCs w:val="20"/>
        </w:rPr>
      </w:pPr>
    </w:p>
    <w:p w:rsidR="00806422" w:rsidRPr="00806422" w:rsidRDefault="00806422" w:rsidP="00806422"/>
    <w:p w:rsidR="00806422" w:rsidRPr="00806422" w:rsidRDefault="00806422" w:rsidP="00806422">
      <w:pPr>
        <w:rPr>
          <w:sz w:val="4"/>
          <w:lang w:val="en-US"/>
        </w:rPr>
      </w:pPr>
    </w:p>
    <w:p w:rsidR="00806422" w:rsidRPr="00806422" w:rsidRDefault="00806422" w:rsidP="00806422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806422">
        <w:rPr>
          <w:b/>
        </w:rPr>
        <w:t>18</w:t>
      </w:r>
      <w:r w:rsidRPr="00806422">
        <w:rPr>
          <w:b/>
        </w:rPr>
        <w:br/>
      </w:r>
    </w:p>
    <w:p w:rsidR="00806422" w:rsidRPr="00806422" w:rsidRDefault="00806422" w:rsidP="00806422">
      <w:pPr>
        <w:rPr>
          <w:sz w:val="2"/>
        </w:rPr>
      </w:pPr>
    </w:p>
    <w:p w:rsidR="00806422" w:rsidRPr="00806422" w:rsidRDefault="00806422" w:rsidP="00806422">
      <w:pPr>
        <w:rPr>
          <w:sz w:val="8"/>
        </w:rPr>
      </w:pPr>
    </w:p>
    <w:p w:rsidR="00806422" w:rsidRPr="00806422" w:rsidRDefault="00806422" w:rsidP="00806422">
      <w:pPr>
        <w:spacing w:line="20" w:lineRule="auto"/>
        <w:rPr>
          <w:sz w:val="2"/>
          <w:szCs w:val="20"/>
        </w:rPr>
      </w:pP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 w:firstRow="1" w:lastRow="1" w:firstColumn="1" w:lastColumn="1" w:noHBand="0" w:noVBand="0"/>
      </w:tblPr>
      <w:tblGrid>
        <w:gridCol w:w="2821"/>
      </w:tblGrid>
      <w:tr w:rsidR="00806422" w:rsidRPr="00806422" w:rsidTr="00D36194">
        <w:trPr>
          <w:jc w:val="right"/>
        </w:trPr>
        <w:tc>
          <w:tcPr>
            <w:tcW w:w="0" w:type="auto"/>
            <w:shd w:val="clear" w:color="auto" w:fill="auto"/>
          </w:tcPr>
          <w:p w:rsidR="00806422" w:rsidRPr="00806422" w:rsidRDefault="00806422" w:rsidP="00806422">
            <w:pPr>
              <w:tabs>
                <w:tab w:val="left" w:pos="9355"/>
              </w:tabs>
              <w:ind w:right="-5"/>
            </w:pPr>
            <w:r>
              <w:rPr>
                <w:noProof/>
              </w:rPr>
              <w:drawing>
                <wp:inline distT="0" distB="0" distL="0" distR="0" wp14:anchorId="6A3D51C8" wp14:editId="4D776123">
                  <wp:extent cx="1650365" cy="926465"/>
                  <wp:effectExtent l="0" t="0" r="6985" b="6985"/>
                  <wp:docPr id="13" name="Рисунок 13" descr="1442_В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442_В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926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422" w:rsidRPr="00806422" w:rsidRDefault="00806422" w:rsidP="00806422">
      <w:pPr>
        <w:tabs>
          <w:tab w:val="left" w:pos="9355"/>
        </w:tabs>
        <w:ind w:right="-5"/>
      </w:pPr>
      <w:r w:rsidRPr="00806422">
        <w:t xml:space="preserve">Два резистора с сопротивлениями </w:t>
      </w:r>
      <w:r w:rsidRPr="00806422">
        <w:rPr>
          <w:i/>
          <w:lang w:val="en-US"/>
        </w:rPr>
        <w:t>R</w:t>
      </w:r>
      <w:r w:rsidRPr="00806422">
        <w:rPr>
          <w:vertAlign w:val="subscript"/>
        </w:rPr>
        <w:t>1</w:t>
      </w:r>
      <w:r w:rsidRPr="00806422">
        <w:t xml:space="preserve"> и </w:t>
      </w:r>
      <w:r w:rsidRPr="00806422">
        <w:rPr>
          <w:i/>
          <w:lang w:val="en-US"/>
        </w:rPr>
        <w:t>R</w:t>
      </w:r>
      <w:r w:rsidRPr="00806422">
        <w:rPr>
          <w:vertAlign w:val="subscript"/>
        </w:rPr>
        <w:t>2</w:t>
      </w:r>
      <w:r w:rsidRPr="00806422">
        <w:t xml:space="preserve"> подключены к источнику тока с внутренним сопротивлением </w:t>
      </w:r>
      <w:r w:rsidRPr="00806422">
        <w:rPr>
          <w:i/>
          <w:lang w:val="en-US"/>
        </w:rPr>
        <w:t>r</w:t>
      </w:r>
      <w:r w:rsidRPr="00806422">
        <w:t xml:space="preserve"> (см. рисунок). Напряжение на втором резисторе равно </w:t>
      </w:r>
      <w:r w:rsidRPr="00806422">
        <w:rPr>
          <w:i/>
          <w:lang w:val="en-US"/>
        </w:rPr>
        <w:t>U</w:t>
      </w:r>
      <w:r w:rsidRPr="00806422">
        <w:rPr>
          <w:vertAlign w:val="subscript"/>
        </w:rPr>
        <w:t>2</w:t>
      </w:r>
      <w:r w:rsidRPr="00806422">
        <w:t xml:space="preserve">. Чему </w:t>
      </w:r>
      <w:proofErr w:type="gramStart"/>
      <w:r w:rsidRPr="00806422">
        <w:t>равны</w:t>
      </w:r>
      <w:proofErr w:type="gramEnd"/>
      <w:r w:rsidRPr="00806422">
        <w:t xml:space="preserve"> напряжение на первом резисторе и ЭДС источника?</w:t>
      </w:r>
    </w:p>
    <w:p w:rsidR="00806422" w:rsidRPr="00806422" w:rsidRDefault="00806422" w:rsidP="00806422">
      <w:r w:rsidRPr="00806422">
        <w:t xml:space="preserve">Установите соответствие между физическими величинами и формулами, по которым их можно рассчитать. </w:t>
      </w:r>
    </w:p>
    <w:p w:rsidR="00806422" w:rsidRPr="00806422" w:rsidRDefault="00806422" w:rsidP="00806422">
      <w:pPr>
        <w:rPr>
          <w:sz w:val="2"/>
        </w:rPr>
      </w:pPr>
      <w:r w:rsidRPr="00806422">
        <w:t xml:space="preserve">К каждой позиции первого столбца подберите соответствующую позицию </w:t>
      </w:r>
      <w:r w:rsidRPr="00806422">
        <w:br/>
        <w:t xml:space="preserve">из второго и запишите </w:t>
      </w:r>
      <w:r w:rsidRPr="0049008D">
        <w:t>в таблицу</w:t>
      </w:r>
      <w:r w:rsidRPr="00806422">
        <w:t xml:space="preserve"> выбранные цифры под соответствующими буквами.</w:t>
      </w:r>
    </w:p>
    <w:p w:rsidR="00806422" w:rsidRPr="00806422" w:rsidRDefault="00806422" w:rsidP="00806422">
      <w:pPr>
        <w:rPr>
          <w:sz w:val="2"/>
        </w:rPr>
      </w:pPr>
    </w:p>
    <w:p w:rsidR="00806422" w:rsidRPr="00806422" w:rsidRDefault="00806422" w:rsidP="00806422">
      <w:pPr>
        <w:keepNext/>
        <w:rPr>
          <w:b/>
          <w:sz w:val="8"/>
        </w:rPr>
      </w:pPr>
    </w:p>
    <w:p w:rsidR="00806422" w:rsidRPr="00806422" w:rsidRDefault="00806422" w:rsidP="00806422">
      <w:pPr>
        <w:rPr>
          <w:sz w:val="4"/>
          <w:szCs w:val="4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6"/>
        <w:gridCol w:w="194"/>
        <w:gridCol w:w="3664"/>
      </w:tblGrid>
      <w:tr w:rsidR="00806422" w:rsidRPr="00806422" w:rsidTr="00D36194">
        <w:tc>
          <w:tcPr>
            <w:tcW w:w="5496" w:type="dxa"/>
            <w:shd w:val="clear" w:color="auto" w:fill="auto"/>
          </w:tcPr>
          <w:p w:rsidR="00806422" w:rsidRPr="00806422" w:rsidRDefault="00806422" w:rsidP="00806422">
            <w:pPr>
              <w:jc w:val="center"/>
            </w:pPr>
            <w:r w:rsidRPr="00806422">
              <w:t>ФИЗИЧЕСКИЕ ВЕЛИЧИНЫ</w:t>
            </w:r>
          </w:p>
        </w:tc>
        <w:tc>
          <w:tcPr>
            <w:tcW w:w="200" w:type="dxa"/>
            <w:shd w:val="clear" w:color="auto" w:fill="auto"/>
          </w:tcPr>
          <w:p w:rsidR="00806422" w:rsidRPr="00806422" w:rsidRDefault="00806422" w:rsidP="00806422"/>
        </w:tc>
        <w:tc>
          <w:tcPr>
            <w:tcW w:w="3664" w:type="dxa"/>
            <w:shd w:val="clear" w:color="auto" w:fill="auto"/>
          </w:tcPr>
          <w:p w:rsidR="00806422" w:rsidRPr="00806422" w:rsidRDefault="00806422" w:rsidP="00806422">
            <w:pPr>
              <w:jc w:val="center"/>
            </w:pPr>
            <w:r w:rsidRPr="00806422">
              <w:t>ФОРМУЛЫ</w:t>
            </w:r>
          </w:p>
        </w:tc>
      </w:tr>
      <w:tr w:rsidR="00806422" w:rsidRPr="00806422" w:rsidTr="00D36194">
        <w:tc>
          <w:tcPr>
            <w:tcW w:w="5496" w:type="dxa"/>
            <w:shd w:val="clear" w:color="auto" w:fill="auto"/>
          </w:tcPr>
          <w:tbl>
            <w:tblPr>
              <w:tblOverlap w:val="never"/>
              <w:tblW w:w="5496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5076"/>
            </w:tblGrid>
            <w:tr w:rsidR="00806422" w:rsidRPr="00806422" w:rsidTr="00D36194">
              <w:trPr>
                <w:trHeight w:val="284"/>
              </w:trPr>
              <w:tc>
                <w:tcPr>
                  <w:tcW w:w="420" w:type="dxa"/>
                  <w:shd w:val="clear" w:color="auto" w:fill="auto"/>
                  <w:vAlign w:val="center"/>
                </w:tcPr>
                <w:p w:rsidR="00806422" w:rsidRPr="00806422" w:rsidRDefault="00806422" w:rsidP="00806422">
                  <w:pPr>
                    <w:rPr>
                      <w:sz w:val="2"/>
                      <w:szCs w:val="2"/>
                    </w:rPr>
                  </w:pPr>
                </w:p>
                <w:p w:rsidR="00806422" w:rsidRPr="00806422" w:rsidRDefault="00806422" w:rsidP="00806422">
                  <w:r w:rsidRPr="00806422">
                    <w:t>А)</w:t>
                  </w:r>
                </w:p>
              </w:tc>
              <w:tc>
                <w:tcPr>
                  <w:tcW w:w="5076" w:type="dxa"/>
                  <w:shd w:val="clear" w:color="auto" w:fill="auto"/>
                  <w:vAlign w:val="center"/>
                </w:tcPr>
                <w:p w:rsidR="00806422" w:rsidRPr="00806422" w:rsidRDefault="00806422" w:rsidP="00806422">
                  <w:pPr>
                    <w:spacing w:line="20" w:lineRule="auto"/>
                    <w:rPr>
                      <w:sz w:val="2"/>
                    </w:rPr>
                  </w:pPr>
                </w:p>
                <w:p w:rsidR="00806422" w:rsidRPr="00806422" w:rsidRDefault="00806422" w:rsidP="00806422">
                  <w:pPr>
                    <w:rPr>
                      <w:sz w:val="2"/>
                    </w:rPr>
                  </w:pPr>
                  <w:r w:rsidRPr="00806422">
                    <w:t xml:space="preserve">напряжение на резисторе </w:t>
                  </w:r>
                  <w:r w:rsidRPr="00806422">
                    <w:rPr>
                      <w:i/>
                      <w:lang w:val="en-US"/>
                    </w:rPr>
                    <w:t>R</w:t>
                  </w:r>
                  <w:r w:rsidRPr="00806422">
                    <w:rPr>
                      <w:vertAlign w:val="subscript"/>
                    </w:rPr>
                    <w:t>1</w:t>
                  </w:r>
                </w:p>
                <w:p w:rsidR="00806422" w:rsidRPr="00806422" w:rsidRDefault="00806422" w:rsidP="00806422">
                  <w:pPr>
                    <w:rPr>
                      <w:sz w:val="2"/>
                    </w:rPr>
                  </w:pPr>
                </w:p>
              </w:tc>
            </w:tr>
            <w:tr w:rsidR="00806422" w:rsidRPr="00806422" w:rsidTr="00D36194">
              <w:trPr>
                <w:trHeight w:val="284"/>
              </w:trPr>
              <w:tc>
                <w:tcPr>
                  <w:tcW w:w="420" w:type="dxa"/>
                  <w:shd w:val="clear" w:color="auto" w:fill="auto"/>
                  <w:vAlign w:val="center"/>
                </w:tcPr>
                <w:p w:rsidR="00806422" w:rsidRPr="00806422" w:rsidRDefault="00806422" w:rsidP="00806422">
                  <w:pPr>
                    <w:rPr>
                      <w:sz w:val="2"/>
                      <w:szCs w:val="2"/>
                    </w:rPr>
                  </w:pPr>
                </w:p>
                <w:p w:rsidR="00806422" w:rsidRPr="00806422" w:rsidRDefault="00806422" w:rsidP="00806422">
                  <w:r w:rsidRPr="00806422">
                    <w:t>Б)</w:t>
                  </w:r>
                </w:p>
              </w:tc>
              <w:tc>
                <w:tcPr>
                  <w:tcW w:w="5076" w:type="dxa"/>
                  <w:shd w:val="clear" w:color="auto" w:fill="auto"/>
                  <w:vAlign w:val="center"/>
                </w:tcPr>
                <w:p w:rsidR="00806422" w:rsidRPr="00806422" w:rsidRDefault="00806422" w:rsidP="00806422">
                  <w:pPr>
                    <w:spacing w:line="20" w:lineRule="auto"/>
                    <w:rPr>
                      <w:sz w:val="2"/>
                    </w:rPr>
                  </w:pPr>
                </w:p>
                <w:p w:rsidR="00806422" w:rsidRPr="00806422" w:rsidRDefault="00806422" w:rsidP="00806422">
                  <w:pPr>
                    <w:rPr>
                      <w:sz w:val="2"/>
                    </w:rPr>
                  </w:pPr>
                  <w:r w:rsidRPr="00806422">
                    <w:t>ЭДС источника</w:t>
                  </w:r>
                </w:p>
                <w:p w:rsidR="00806422" w:rsidRPr="00806422" w:rsidRDefault="00806422" w:rsidP="00806422">
                  <w:pPr>
                    <w:rPr>
                      <w:sz w:val="2"/>
                    </w:rPr>
                  </w:pPr>
                </w:p>
              </w:tc>
            </w:tr>
          </w:tbl>
          <w:p w:rsidR="00806422" w:rsidRPr="00806422" w:rsidRDefault="00806422" w:rsidP="00806422"/>
        </w:tc>
        <w:tc>
          <w:tcPr>
            <w:tcW w:w="200" w:type="dxa"/>
            <w:shd w:val="clear" w:color="auto" w:fill="auto"/>
          </w:tcPr>
          <w:p w:rsidR="00806422" w:rsidRPr="00806422" w:rsidRDefault="00806422" w:rsidP="00806422"/>
        </w:tc>
        <w:tc>
          <w:tcPr>
            <w:tcW w:w="3664" w:type="dxa"/>
            <w:shd w:val="clear" w:color="auto" w:fill="auto"/>
          </w:tcPr>
          <w:tbl>
            <w:tblPr>
              <w:tblOverlap w:val="never"/>
              <w:tblW w:w="3664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3244"/>
            </w:tblGrid>
            <w:tr w:rsidR="00806422" w:rsidRPr="00806422" w:rsidTr="00D36194">
              <w:trPr>
                <w:trHeight w:val="284"/>
              </w:trPr>
              <w:tc>
                <w:tcPr>
                  <w:tcW w:w="420" w:type="dxa"/>
                  <w:shd w:val="clear" w:color="auto" w:fill="auto"/>
                  <w:vAlign w:val="center"/>
                </w:tcPr>
                <w:p w:rsidR="00806422" w:rsidRPr="00806422" w:rsidRDefault="00806422" w:rsidP="00806422">
                  <w:pPr>
                    <w:rPr>
                      <w:sz w:val="2"/>
                      <w:szCs w:val="2"/>
                    </w:rPr>
                  </w:pPr>
                </w:p>
                <w:p w:rsidR="00806422" w:rsidRPr="00806422" w:rsidRDefault="00806422" w:rsidP="00806422">
                  <w:r w:rsidRPr="00806422">
                    <w:t>1)</w:t>
                  </w: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:rsidR="00806422" w:rsidRPr="00806422" w:rsidRDefault="00806422" w:rsidP="00806422">
                  <w:pPr>
                    <w:spacing w:line="20" w:lineRule="auto"/>
                    <w:rPr>
                      <w:sz w:val="2"/>
                    </w:rPr>
                  </w:pPr>
                </w:p>
                <w:p w:rsidR="00806422" w:rsidRPr="00806422" w:rsidRDefault="00806422" w:rsidP="00806422">
                  <w:pPr>
                    <w:rPr>
                      <w:sz w:val="2"/>
                    </w:rPr>
                  </w:pPr>
                  <w:r w:rsidRPr="00806422">
                    <w:rPr>
                      <w:position w:val="-32"/>
                      <w:lang w:val="en-US"/>
                    </w:rPr>
                    <w:object w:dxaOrig="940" w:dyaOrig="780">
                      <v:shape id="_x0000_i1035" type="#_x0000_t75" style="width:47.3pt;height:38.7pt" o:ole="">
                        <v:imagedata r:id="rId44" o:title=""/>
                      </v:shape>
                      <o:OLEObject Type="Embed" ProgID="Equation.DSMT4" ShapeID="_x0000_i1035" DrawAspect="Content" ObjectID="_1645347363" r:id="rId45"/>
                    </w:object>
                  </w:r>
                </w:p>
                <w:p w:rsidR="00806422" w:rsidRPr="00806422" w:rsidRDefault="00806422" w:rsidP="00806422">
                  <w:pPr>
                    <w:rPr>
                      <w:sz w:val="2"/>
                    </w:rPr>
                  </w:pPr>
                </w:p>
              </w:tc>
            </w:tr>
            <w:tr w:rsidR="00806422" w:rsidRPr="00806422" w:rsidTr="00D36194">
              <w:trPr>
                <w:trHeight w:val="284"/>
              </w:trPr>
              <w:tc>
                <w:tcPr>
                  <w:tcW w:w="420" w:type="dxa"/>
                  <w:shd w:val="clear" w:color="auto" w:fill="auto"/>
                  <w:vAlign w:val="center"/>
                </w:tcPr>
                <w:p w:rsidR="00806422" w:rsidRPr="00806422" w:rsidRDefault="00806422" w:rsidP="00806422">
                  <w:pPr>
                    <w:rPr>
                      <w:sz w:val="2"/>
                      <w:szCs w:val="2"/>
                    </w:rPr>
                  </w:pPr>
                </w:p>
                <w:p w:rsidR="00806422" w:rsidRPr="00806422" w:rsidRDefault="00806422" w:rsidP="00806422">
                  <w:r w:rsidRPr="00806422">
                    <w:t>2)</w:t>
                  </w: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:rsidR="00806422" w:rsidRPr="00806422" w:rsidRDefault="00806422" w:rsidP="00806422">
                  <w:pPr>
                    <w:spacing w:line="20" w:lineRule="auto"/>
                    <w:rPr>
                      <w:sz w:val="2"/>
                    </w:rPr>
                  </w:pPr>
                </w:p>
                <w:p w:rsidR="00806422" w:rsidRPr="00806422" w:rsidRDefault="00806422" w:rsidP="00806422">
                  <w:pPr>
                    <w:rPr>
                      <w:sz w:val="2"/>
                    </w:rPr>
                  </w:pPr>
                  <w:r w:rsidRPr="00806422">
                    <w:rPr>
                      <w:position w:val="-32"/>
                      <w:lang w:val="en-US"/>
                    </w:rPr>
                    <w:object w:dxaOrig="940" w:dyaOrig="780">
                      <v:shape id="_x0000_i1036" type="#_x0000_t75" style="width:47.3pt;height:38.7pt" o:ole="">
                        <v:imagedata r:id="rId46" o:title=""/>
                      </v:shape>
                      <o:OLEObject Type="Embed" ProgID="Equation.DSMT4" ShapeID="_x0000_i1036" DrawAspect="Content" ObjectID="_1645347364" r:id="rId47"/>
                    </w:object>
                  </w:r>
                </w:p>
                <w:p w:rsidR="00806422" w:rsidRPr="00806422" w:rsidRDefault="00806422" w:rsidP="00806422">
                  <w:pPr>
                    <w:rPr>
                      <w:sz w:val="2"/>
                    </w:rPr>
                  </w:pPr>
                </w:p>
              </w:tc>
            </w:tr>
            <w:tr w:rsidR="00806422" w:rsidRPr="00806422" w:rsidTr="00D36194">
              <w:trPr>
                <w:trHeight w:val="284"/>
              </w:trPr>
              <w:tc>
                <w:tcPr>
                  <w:tcW w:w="420" w:type="dxa"/>
                  <w:shd w:val="clear" w:color="auto" w:fill="auto"/>
                  <w:vAlign w:val="center"/>
                </w:tcPr>
                <w:p w:rsidR="00806422" w:rsidRPr="00806422" w:rsidRDefault="00806422" w:rsidP="00806422">
                  <w:pPr>
                    <w:rPr>
                      <w:sz w:val="2"/>
                      <w:szCs w:val="2"/>
                    </w:rPr>
                  </w:pPr>
                </w:p>
                <w:p w:rsidR="00806422" w:rsidRPr="00806422" w:rsidRDefault="00806422" w:rsidP="00806422">
                  <w:r w:rsidRPr="00806422">
                    <w:t>3)</w:t>
                  </w: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:rsidR="00806422" w:rsidRPr="00806422" w:rsidRDefault="00806422" w:rsidP="00806422">
                  <w:pPr>
                    <w:spacing w:line="20" w:lineRule="auto"/>
                    <w:rPr>
                      <w:sz w:val="2"/>
                    </w:rPr>
                  </w:pPr>
                </w:p>
                <w:p w:rsidR="00806422" w:rsidRPr="00806422" w:rsidRDefault="00806422" w:rsidP="00806422">
                  <w:pPr>
                    <w:rPr>
                      <w:sz w:val="2"/>
                    </w:rPr>
                  </w:pPr>
                  <w:r w:rsidRPr="00806422">
                    <w:rPr>
                      <w:position w:val="-32"/>
                      <w:lang w:val="en-US"/>
                    </w:rPr>
                    <w:object w:dxaOrig="2079" w:dyaOrig="780">
                      <v:shape id="_x0000_i1037" type="#_x0000_t75" style="width:104.25pt;height:38.7pt" o:ole="">
                        <v:imagedata r:id="rId48" o:title=""/>
                      </v:shape>
                      <o:OLEObject Type="Embed" ProgID="Equation.DSMT4" ShapeID="_x0000_i1037" DrawAspect="Content" ObjectID="_1645347365" r:id="rId49"/>
                    </w:object>
                  </w:r>
                </w:p>
                <w:p w:rsidR="00806422" w:rsidRPr="00806422" w:rsidRDefault="00806422" w:rsidP="00806422">
                  <w:pPr>
                    <w:rPr>
                      <w:sz w:val="2"/>
                    </w:rPr>
                  </w:pPr>
                </w:p>
              </w:tc>
            </w:tr>
            <w:tr w:rsidR="00806422" w:rsidRPr="00806422" w:rsidTr="00D36194">
              <w:trPr>
                <w:trHeight w:val="284"/>
              </w:trPr>
              <w:tc>
                <w:tcPr>
                  <w:tcW w:w="420" w:type="dxa"/>
                  <w:shd w:val="clear" w:color="auto" w:fill="auto"/>
                  <w:vAlign w:val="center"/>
                </w:tcPr>
                <w:p w:rsidR="00806422" w:rsidRPr="00806422" w:rsidRDefault="00806422" w:rsidP="00806422">
                  <w:pPr>
                    <w:rPr>
                      <w:sz w:val="2"/>
                      <w:szCs w:val="2"/>
                    </w:rPr>
                  </w:pPr>
                </w:p>
                <w:p w:rsidR="00806422" w:rsidRPr="00806422" w:rsidRDefault="00806422" w:rsidP="00806422">
                  <w:r w:rsidRPr="00806422">
                    <w:t>4)</w:t>
                  </w: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:rsidR="00806422" w:rsidRPr="00806422" w:rsidRDefault="00806422" w:rsidP="00806422">
                  <w:pPr>
                    <w:spacing w:line="20" w:lineRule="auto"/>
                    <w:rPr>
                      <w:sz w:val="2"/>
                    </w:rPr>
                  </w:pPr>
                </w:p>
                <w:p w:rsidR="00806422" w:rsidRPr="00806422" w:rsidRDefault="00806422" w:rsidP="00806422">
                  <w:pPr>
                    <w:rPr>
                      <w:sz w:val="2"/>
                    </w:rPr>
                  </w:pPr>
                  <w:r w:rsidRPr="00806422">
                    <w:rPr>
                      <w:position w:val="-32"/>
                      <w:lang w:val="en-US"/>
                    </w:rPr>
                    <w:object w:dxaOrig="2079" w:dyaOrig="780">
                      <v:shape id="_x0000_i1038" type="#_x0000_t75" style="width:104.25pt;height:38.7pt" o:ole="">
                        <v:imagedata r:id="rId50" o:title=""/>
                      </v:shape>
                      <o:OLEObject Type="Embed" ProgID="Equation.DSMT4" ShapeID="_x0000_i1038" DrawAspect="Content" ObjectID="_1645347366" r:id="rId51"/>
                    </w:object>
                  </w:r>
                </w:p>
                <w:p w:rsidR="00806422" w:rsidRPr="00806422" w:rsidRDefault="00806422" w:rsidP="00806422">
                  <w:pPr>
                    <w:rPr>
                      <w:sz w:val="2"/>
                    </w:rPr>
                  </w:pPr>
                </w:p>
              </w:tc>
            </w:tr>
          </w:tbl>
          <w:p w:rsidR="00806422" w:rsidRPr="00806422" w:rsidRDefault="00806422" w:rsidP="00806422"/>
        </w:tc>
      </w:tr>
    </w:tbl>
    <w:p w:rsidR="00806422" w:rsidRPr="00806422" w:rsidRDefault="00806422" w:rsidP="00806422">
      <w:pPr>
        <w:rPr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453"/>
        <w:gridCol w:w="453"/>
      </w:tblGrid>
      <w:tr w:rsidR="00806422" w:rsidRPr="00806422" w:rsidTr="00D36194"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06422" w:rsidRPr="00806422" w:rsidRDefault="00806422" w:rsidP="00806422">
            <w:r w:rsidRPr="00806422">
              <w:t>Ответ: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06422" w:rsidRPr="00806422" w:rsidRDefault="00806422" w:rsidP="00806422">
            <w:pPr>
              <w:jc w:val="center"/>
            </w:pPr>
            <w:r w:rsidRPr="00806422">
              <w:t>А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06422" w:rsidRPr="00806422" w:rsidRDefault="00806422" w:rsidP="00806422">
            <w:pPr>
              <w:jc w:val="center"/>
            </w:pPr>
            <w:r w:rsidRPr="00806422">
              <w:t>Б</w:t>
            </w:r>
          </w:p>
        </w:tc>
      </w:tr>
      <w:tr w:rsidR="00806422" w:rsidRPr="00806422" w:rsidTr="00D36194">
        <w:trPr>
          <w:trHeight w:val="547"/>
        </w:trPr>
        <w:tc>
          <w:tcPr>
            <w:tcW w:w="1134" w:type="dxa"/>
            <w:vMerge/>
            <w:tcBorders>
              <w:left w:val="nil"/>
              <w:bottom w:val="nil"/>
            </w:tcBorders>
            <w:shd w:val="clear" w:color="auto" w:fill="auto"/>
          </w:tcPr>
          <w:p w:rsidR="00806422" w:rsidRPr="00806422" w:rsidRDefault="00806422" w:rsidP="0080642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422" w:rsidRPr="00806422" w:rsidRDefault="00806422" w:rsidP="00806422">
            <w:pPr>
              <w:jc w:val="center"/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422" w:rsidRPr="00806422" w:rsidRDefault="00806422" w:rsidP="00806422">
            <w:pPr>
              <w:jc w:val="center"/>
            </w:pPr>
          </w:p>
        </w:tc>
      </w:tr>
    </w:tbl>
    <w:p w:rsidR="006812DA" w:rsidRDefault="006812DA" w:rsidP="006812DA">
      <w:pPr>
        <w:rPr>
          <w:sz w:val="20"/>
          <w:szCs w:val="20"/>
        </w:rPr>
      </w:pPr>
    </w:p>
    <w:p w:rsidR="00F035C6" w:rsidRDefault="00F035C6" w:rsidP="006812DA">
      <w:pPr>
        <w:rPr>
          <w:sz w:val="20"/>
          <w:szCs w:val="20"/>
        </w:rPr>
      </w:pPr>
    </w:p>
    <w:p w:rsidR="00F035C6" w:rsidRDefault="00F035C6" w:rsidP="006812DA">
      <w:pPr>
        <w:rPr>
          <w:sz w:val="20"/>
          <w:szCs w:val="20"/>
        </w:rPr>
      </w:pPr>
    </w:p>
    <w:p w:rsidR="00F035C6" w:rsidRDefault="00F035C6" w:rsidP="006812DA">
      <w:pPr>
        <w:rPr>
          <w:sz w:val="20"/>
          <w:szCs w:val="20"/>
        </w:rPr>
      </w:pPr>
    </w:p>
    <w:p w:rsidR="00A84DDF" w:rsidRDefault="00A84DDF" w:rsidP="002D58A5">
      <w:pPr>
        <w:rPr>
          <w:sz w:val="8"/>
        </w:rPr>
      </w:pPr>
    </w:p>
    <w:p w:rsidR="00A84DDF" w:rsidRPr="00F24CC0" w:rsidRDefault="00A84DDF" w:rsidP="00A84DDF">
      <w:pPr>
        <w:framePr w:w="623" w:vSpace="45" w:wrap="around" w:vAnchor="text" w:hAnchor="page" w:x="526" w:y="1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F24CC0">
        <w:rPr>
          <w:b/>
        </w:rPr>
        <w:t>19</w:t>
      </w:r>
      <w:r w:rsidRPr="00F24CC0">
        <w:rPr>
          <w:b/>
        </w:rPr>
        <w:br/>
      </w:r>
    </w:p>
    <w:p w:rsidR="009E1C2B" w:rsidRPr="009E1C2B" w:rsidRDefault="009E1C2B" w:rsidP="009E1C2B">
      <w:r w:rsidRPr="009E1C2B">
        <w:t xml:space="preserve">Ядро бериллия может захватить гамма-квант, в результате чего происходит ядерная реакция </w:t>
      </w:r>
      <w:r w:rsidRPr="009E1C2B">
        <w:rPr>
          <w:position w:val="-14"/>
        </w:rPr>
        <w:object w:dxaOrig="2520" w:dyaOrig="480">
          <v:shape id="_x0000_i1039" type="#_x0000_t75" style="width:126.8pt;height:24.7pt" o:ole="">
            <v:imagedata r:id="rId52" o:title=""/>
          </v:shape>
          <o:OLEObject Type="Embed" ProgID="Equation.DSMT4" ShapeID="_x0000_i1039" DrawAspect="Content" ObjectID="_1645347367" r:id="rId53"/>
        </w:object>
      </w:r>
      <w:r w:rsidRPr="009E1C2B">
        <w:t xml:space="preserve"> с образованием </w:t>
      </w:r>
      <w:proofErr w:type="gramStart"/>
      <w:r w:rsidRPr="009E1C2B">
        <w:t>ядра</w:t>
      </w:r>
      <w:proofErr w:type="gramEnd"/>
      <w:r w:rsidRPr="009E1C2B">
        <w:t xml:space="preserve"> химического элемента </w:t>
      </w:r>
      <w:r w:rsidRPr="009E1C2B">
        <w:rPr>
          <w:position w:val="-14"/>
        </w:rPr>
        <w:object w:dxaOrig="480" w:dyaOrig="480">
          <v:shape id="_x0000_i1040" type="#_x0000_t75" style="width:24.7pt;height:24.7pt" o:ole="">
            <v:imagedata r:id="rId54" o:title=""/>
          </v:shape>
          <o:OLEObject Type="Embed" ProgID="Equation.DSMT4" ShapeID="_x0000_i1040" DrawAspect="Content" ObjectID="_1645347368" r:id="rId55"/>
        </w:object>
      </w:r>
      <w:r w:rsidRPr="009E1C2B">
        <w:t xml:space="preserve">. </w:t>
      </w:r>
      <w:proofErr w:type="gramStart"/>
      <w:r w:rsidRPr="009E1C2B">
        <w:t>Каковы</w:t>
      </w:r>
      <w:proofErr w:type="gramEnd"/>
      <w:r w:rsidRPr="009E1C2B">
        <w:t xml:space="preserve"> заряд образовавшегося ядра </w:t>
      </w:r>
      <w:r w:rsidRPr="009E1C2B">
        <w:rPr>
          <w:lang w:val="en-US"/>
        </w:rPr>
        <w:t>Z</w:t>
      </w:r>
      <w:r w:rsidRPr="009E1C2B">
        <w:t xml:space="preserve"> (в единицах элементарного заряда) и его массовое число </w:t>
      </w:r>
      <w:r w:rsidRPr="009E1C2B">
        <w:rPr>
          <w:lang w:val="en-US"/>
        </w:rPr>
        <w:t>A</w:t>
      </w:r>
      <w:r w:rsidRPr="009E1C2B">
        <w:t>?</w:t>
      </w:r>
    </w:p>
    <w:p w:rsidR="009E1C2B" w:rsidRPr="009E1C2B" w:rsidRDefault="009E1C2B" w:rsidP="009E1C2B">
      <w:pPr>
        <w:rPr>
          <w:szCs w:val="16"/>
        </w:rPr>
      </w:pPr>
    </w:p>
    <w:tbl>
      <w:tblPr>
        <w:tblW w:w="3115" w:type="pct"/>
        <w:jc w:val="center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0"/>
        <w:gridCol w:w="2982"/>
      </w:tblGrid>
      <w:tr w:rsidR="009E1C2B" w:rsidRPr="009E1C2B" w:rsidTr="005D7EB3">
        <w:trPr>
          <w:trHeight w:val="499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B" w:rsidRPr="009E1C2B" w:rsidRDefault="009E1C2B" w:rsidP="009E1C2B">
            <w:pPr>
              <w:jc w:val="center"/>
            </w:pPr>
            <w:r w:rsidRPr="009E1C2B">
              <w:t xml:space="preserve">Заряд ядра </w:t>
            </w:r>
            <w:r w:rsidRPr="009E1C2B">
              <w:rPr>
                <w:lang w:val="en-US"/>
              </w:rPr>
              <w:t>Z</w:t>
            </w:r>
            <w:r w:rsidRPr="009E1C2B">
              <w:t xml:space="preserve"> 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B" w:rsidRPr="009E1C2B" w:rsidRDefault="009E1C2B" w:rsidP="009E1C2B">
            <w:pPr>
              <w:keepNext/>
              <w:keepLines/>
              <w:ind w:left="-57" w:right="-57"/>
              <w:jc w:val="center"/>
              <w:rPr>
                <w:szCs w:val="8"/>
                <w:lang w:val="en-US"/>
              </w:rPr>
            </w:pPr>
            <w:r w:rsidRPr="009E1C2B">
              <w:t xml:space="preserve">Массовое число ядра </w:t>
            </w:r>
            <w:r w:rsidRPr="009E1C2B">
              <w:rPr>
                <w:lang w:val="en-US"/>
              </w:rPr>
              <w:t>A</w:t>
            </w:r>
          </w:p>
        </w:tc>
      </w:tr>
      <w:tr w:rsidR="009E1C2B" w:rsidRPr="009E1C2B" w:rsidTr="005D7EB3">
        <w:trPr>
          <w:trHeight w:val="325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B" w:rsidRPr="009E1C2B" w:rsidRDefault="009E1C2B" w:rsidP="009E1C2B">
            <w:pPr>
              <w:jc w:val="center"/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2B" w:rsidRPr="009E1C2B" w:rsidRDefault="009E1C2B" w:rsidP="009E1C2B">
            <w:pPr>
              <w:keepNext/>
              <w:keepLines/>
              <w:ind w:left="-57" w:right="-57"/>
              <w:jc w:val="center"/>
            </w:pPr>
          </w:p>
        </w:tc>
      </w:tr>
    </w:tbl>
    <w:p w:rsidR="002D58A5" w:rsidRPr="00F24CC0" w:rsidRDefault="002D58A5" w:rsidP="002D58A5">
      <w:pPr>
        <w:rPr>
          <w:sz w:val="2"/>
        </w:rPr>
      </w:pPr>
    </w:p>
    <w:p w:rsidR="002D58A5" w:rsidRPr="00F24CC0" w:rsidRDefault="002D58A5" w:rsidP="002D58A5">
      <w:pPr>
        <w:rPr>
          <w:sz w:val="2"/>
        </w:rPr>
      </w:pPr>
    </w:p>
    <w:p w:rsidR="002D58A5" w:rsidRDefault="002D58A5" w:rsidP="002D58A5">
      <w:pPr>
        <w:keepNext/>
        <w:rPr>
          <w:b/>
          <w:sz w:val="8"/>
        </w:rPr>
      </w:pPr>
    </w:p>
    <w:p w:rsidR="005E36F4" w:rsidRDefault="005E36F4" w:rsidP="002D58A5">
      <w:pPr>
        <w:keepNext/>
        <w:rPr>
          <w:b/>
          <w:sz w:val="8"/>
        </w:rPr>
      </w:pPr>
    </w:p>
    <w:p w:rsidR="005E36F4" w:rsidRPr="00F24CC0" w:rsidRDefault="005E36F4" w:rsidP="002D58A5">
      <w:pPr>
        <w:keepNext/>
        <w:rPr>
          <w:b/>
          <w:sz w:val="8"/>
        </w:rPr>
      </w:pPr>
    </w:p>
    <w:p w:rsidR="00053178" w:rsidRPr="00FE3925" w:rsidRDefault="00053178" w:rsidP="00053178">
      <w:pPr>
        <w:spacing w:line="20" w:lineRule="auto"/>
        <w:rPr>
          <w:sz w:val="2"/>
        </w:rPr>
      </w:pPr>
    </w:p>
    <w:p w:rsidR="00053178" w:rsidRDefault="00053178" w:rsidP="00053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E12C7">
        <w:rPr>
          <w:b/>
          <w:i/>
        </w:rPr>
        <w:t>В бланк ответов № 1 перенесите только числа, не разделяя их пробелом или другим знаком.</w:t>
      </w:r>
    </w:p>
    <w:p w:rsidR="006812DA" w:rsidRPr="007C3144" w:rsidRDefault="006812DA" w:rsidP="006812DA">
      <w:pPr>
        <w:rPr>
          <w:sz w:val="2"/>
        </w:rPr>
      </w:pPr>
    </w:p>
    <w:p w:rsidR="006812DA" w:rsidRPr="007C3144" w:rsidRDefault="006812DA" w:rsidP="006812DA">
      <w:pPr>
        <w:rPr>
          <w:sz w:val="4"/>
        </w:rPr>
      </w:pPr>
    </w:p>
    <w:p w:rsidR="006812DA" w:rsidRPr="007C3144" w:rsidRDefault="006812DA" w:rsidP="006812DA">
      <w:pPr>
        <w:rPr>
          <w:sz w:val="2"/>
        </w:rPr>
      </w:pPr>
    </w:p>
    <w:p w:rsidR="006812DA" w:rsidRPr="007C3144" w:rsidRDefault="006812DA" w:rsidP="006812DA">
      <w:pPr>
        <w:rPr>
          <w:sz w:val="8"/>
        </w:rPr>
      </w:pPr>
    </w:p>
    <w:p w:rsidR="006812DA" w:rsidRPr="007C3144" w:rsidRDefault="006812DA" w:rsidP="006812DA">
      <w:pPr>
        <w:rPr>
          <w:sz w:val="2"/>
        </w:rPr>
      </w:pPr>
    </w:p>
    <w:p w:rsidR="006812DA" w:rsidRPr="007C3144" w:rsidRDefault="006812DA" w:rsidP="006812DA">
      <w:pPr>
        <w:keepNext/>
        <w:rPr>
          <w:b/>
          <w:sz w:val="8"/>
        </w:rPr>
      </w:pPr>
    </w:p>
    <w:p w:rsidR="00A50EB3" w:rsidRPr="00A50EB3" w:rsidRDefault="00A50EB3" w:rsidP="00A50EB3">
      <w:pPr>
        <w:rPr>
          <w:sz w:val="2"/>
        </w:rPr>
      </w:pPr>
    </w:p>
    <w:p w:rsidR="00F035C6" w:rsidRDefault="00F035C6">
      <w:pPr>
        <w:jc w:val="left"/>
        <w:rPr>
          <w:sz w:val="4"/>
        </w:rPr>
      </w:pPr>
    </w:p>
    <w:p w:rsidR="005E36F4" w:rsidRDefault="005E36F4">
      <w:pPr>
        <w:jc w:val="left"/>
        <w:rPr>
          <w:sz w:val="4"/>
        </w:rPr>
      </w:pPr>
    </w:p>
    <w:p w:rsidR="005E36F4" w:rsidRDefault="005E36F4">
      <w:pPr>
        <w:jc w:val="left"/>
        <w:rPr>
          <w:sz w:val="4"/>
        </w:rPr>
      </w:pPr>
    </w:p>
    <w:p w:rsidR="005E36F4" w:rsidRDefault="005E36F4">
      <w:pPr>
        <w:jc w:val="left"/>
        <w:rPr>
          <w:sz w:val="4"/>
        </w:rPr>
      </w:pPr>
    </w:p>
    <w:p w:rsidR="005E36F4" w:rsidRDefault="005E36F4">
      <w:pPr>
        <w:jc w:val="left"/>
        <w:rPr>
          <w:sz w:val="4"/>
        </w:rPr>
      </w:pPr>
    </w:p>
    <w:p w:rsidR="005E36F4" w:rsidRDefault="005E36F4">
      <w:pPr>
        <w:jc w:val="left"/>
        <w:rPr>
          <w:sz w:val="4"/>
        </w:rPr>
      </w:pPr>
    </w:p>
    <w:p w:rsidR="00A50EB3" w:rsidRPr="00A50EB3" w:rsidRDefault="00A50EB3" w:rsidP="00A50EB3">
      <w:pPr>
        <w:rPr>
          <w:sz w:val="4"/>
        </w:rPr>
      </w:pPr>
    </w:p>
    <w:p w:rsidR="00A50EB3" w:rsidRPr="00A50EB3" w:rsidRDefault="00A50EB3" w:rsidP="00A50EB3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A50EB3">
        <w:rPr>
          <w:b/>
        </w:rPr>
        <w:t>20</w:t>
      </w:r>
      <w:r w:rsidRPr="00A50EB3">
        <w:rPr>
          <w:b/>
        </w:rPr>
        <w:br/>
      </w:r>
    </w:p>
    <w:p w:rsidR="00A50EB3" w:rsidRPr="00A50EB3" w:rsidRDefault="00A50EB3" w:rsidP="00A50EB3">
      <w:pPr>
        <w:rPr>
          <w:sz w:val="2"/>
        </w:rPr>
      </w:pPr>
    </w:p>
    <w:p w:rsidR="00A50EB3" w:rsidRPr="00A50EB3" w:rsidRDefault="00A50EB3" w:rsidP="00A50EB3">
      <w:pPr>
        <w:rPr>
          <w:sz w:val="8"/>
        </w:rPr>
      </w:pPr>
    </w:p>
    <w:p w:rsidR="00A50EB3" w:rsidRPr="00A50EB3" w:rsidRDefault="00A50EB3" w:rsidP="00A50EB3">
      <w:pPr>
        <w:spacing w:line="20" w:lineRule="auto"/>
        <w:rPr>
          <w:sz w:val="2"/>
          <w:szCs w:val="20"/>
        </w:rPr>
      </w:pPr>
    </w:p>
    <w:tbl>
      <w:tblPr>
        <w:tblpPr w:leftFromText="180" w:rightFromText="180" w:vertAnchor="text" w:tblpXSpec="righ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5764"/>
      </w:tblGrid>
      <w:tr w:rsidR="00A50EB3" w:rsidRPr="00A50EB3" w:rsidTr="00D36194">
        <w:tc>
          <w:tcPr>
            <w:tcW w:w="5764" w:type="dxa"/>
            <w:shd w:val="clear" w:color="auto" w:fill="auto"/>
          </w:tcPr>
          <w:p w:rsidR="00A50EB3" w:rsidRPr="00A50EB3" w:rsidRDefault="00A50EB3" w:rsidP="00A50EB3">
            <w:r>
              <w:rPr>
                <w:noProof/>
              </w:rPr>
              <w:drawing>
                <wp:inline distT="0" distB="0" distL="0" distR="0" wp14:anchorId="77D662BD" wp14:editId="7696E37E">
                  <wp:extent cx="3479165" cy="1899920"/>
                  <wp:effectExtent l="0" t="0" r="6985" b="5080"/>
                  <wp:docPr id="14" name="Рисунок 14" descr="124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24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165" cy="1899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EB3" w:rsidRPr="00A50EB3" w:rsidRDefault="00A50EB3" w:rsidP="00A50EB3">
      <w:pPr>
        <w:rPr>
          <w:sz w:val="2"/>
        </w:rPr>
      </w:pPr>
      <w:r w:rsidRPr="00A50EB3">
        <w:t xml:space="preserve">Ядра нептуния </w:t>
      </w:r>
      <w:r w:rsidRPr="00A50EB3">
        <w:rPr>
          <w:position w:val="-12"/>
        </w:rPr>
        <w:object w:dxaOrig="720" w:dyaOrig="420">
          <v:shape id="_x0000_i1041" type="#_x0000_t75" style="width:36.55pt;height:20.4pt" o:ole="">
            <v:imagedata r:id="rId57" o:title=""/>
          </v:shape>
          <o:OLEObject Type="Embed" ProgID="Equation.DSMT4" ShapeID="_x0000_i1041" DrawAspect="Content" ObjectID="_1645347369" r:id="rId58"/>
        </w:object>
      </w:r>
      <w:r w:rsidRPr="00A50EB3">
        <w:t xml:space="preserve"> испытывают </w:t>
      </w:r>
      <w:r w:rsidRPr="00A50EB3">
        <w:sym w:font="Symbol" w:char="F062"/>
      </w:r>
      <w:r w:rsidRPr="00A50EB3">
        <w:rPr>
          <w:vertAlign w:val="superscript"/>
        </w:rPr>
        <w:t>–</w:t>
      </w:r>
      <w:r w:rsidRPr="00A50EB3">
        <w:t>-распад с периодом полураспада 60 мин. В момент начала наблюдения в образце содержится 8</w:t>
      </w:r>
      <w:r w:rsidRPr="00A50EB3">
        <w:sym w:font="Symbol" w:char="F0D7"/>
      </w:r>
      <w:r w:rsidRPr="00A50EB3">
        <w:t>10</w:t>
      </w:r>
      <w:r w:rsidRPr="00A50EB3">
        <w:rPr>
          <w:vertAlign w:val="superscript"/>
        </w:rPr>
        <w:t>20</w:t>
      </w:r>
      <w:r w:rsidRPr="00A50EB3">
        <w:t xml:space="preserve"> ядер нептуния. Через какую из точек, кроме точки</w:t>
      </w:r>
      <w:proofErr w:type="gramStart"/>
      <w:r w:rsidRPr="00A50EB3">
        <w:t xml:space="preserve"> </w:t>
      </w:r>
      <w:r w:rsidRPr="00A50EB3">
        <w:rPr>
          <w:i/>
        </w:rPr>
        <w:t>А</w:t>
      </w:r>
      <w:proofErr w:type="gramEnd"/>
      <w:r w:rsidRPr="00A50EB3">
        <w:t>, пройдёт график зависимости от времени числа ядер радиоактивного нептуния в образце?</w:t>
      </w:r>
    </w:p>
    <w:p w:rsidR="00A50EB3" w:rsidRPr="00A50EB3" w:rsidRDefault="00A50EB3" w:rsidP="00A50EB3">
      <w:pPr>
        <w:rPr>
          <w:sz w:val="2"/>
        </w:rPr>
      </w:pPr>
    </w:p>
    <w:p w:rsidR="00A50EB3" w:rsidRPr="00A50EB3" w:rsidRDefault="00A50EB3" w:rsidP="00A50EB3">
      <w:pPr>
        <w:keepNext/>
        <w:rPr>
          <w:b/>
          <w:sz w:val="8"/>
        </w:rPr>
      </w:pPr>
    </w:p>
    <w:p w:rsidR="00A50EB3" w:rsidRPr="00A50EB3" w:rsidRDefault="00A50EB3" w:rsidP="00A50EB3">
      <w:pPr>
        <w:rPr>
          <w:sz w:val="20"/>
          <w:szCs w:val="20"/>
        </w:rPr>
      </w:pPr>
    </w:p>
    <w:p w:rsidR="00A50EB3" w:rsidRPr="00A50EB3" w:rsidRDefault="00A50EB3" w:rsidP="00A50EB3">
      <w:r w:rsidRPr="00A50EB3">
        <w:t>Ответ: через точку ___________________________.</w:t>
      </w:r>
    </w:p>
    <w:p w:rsidR="006812DA" w:rsidRDefault="006812DA" w:rsidP="006812DA">
      <w:pPr>
        <w:rPr>
          <w:sz w:val="20"/>
          <w:szCs w:val="20"/>
        </w:rPr>
      </w:pPr>
    </w:p>
    <w:p w:rsidR="00F035C6" w:rsidRDefault="00F035C6" w:rsidP="006812DA">
      <w:pPr>
        <w:rPr>
          <w:sz w:val="20"/>
          <w:szCs w:val="20"/>
        </w:rPr>
      </w:pPr>
    </w:p>
    <w:p w:rsidR="00F035C6" w:rsidRDefault="00F035C6" w:rsidP="006812DA">
      <w:pPr>
        <w:rPr>
          <w:sz w:val="20"/>
          <w:szCs w:val="20"/>
        </w:rPr>
      </w:pPr>
    </w:p>
    <w:p w:rsidR="00F035C6" w:rsidRDefault="00F035C6" w:rsidP="006812DA">
      <w:pPr>
        <w:rPr>
          <w:sz w:val="20"/>
          <w:szCs w:val="20"/>
        </w:rPr>
      </w:pPr>
    </w:p>
    <w:p w:rsidR="005E36F4" w:rsidRDefault="005E36F4">
      <w:pPr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A3689" w:rsidRPr="00F24CC0" w:rsidRDefault="00CA3689" w:rsidP="00CA3689">
      <w:pPr>
        <w:keepNext/>
        <w:spacing w:line="20" w:lineRule="auto"/>
        <w:rPr>
          <w:sz w:val="2"/>
        </w:rPr>
      </w:pPr>
    </w:p>
    <w:p w:rsidR="002D58A5" w:rsidRDefault="002D58A5" w:rsidP="00F035C6">
      <w:pPr>
        <w:framePr w:w="623" w:vSpace="45" w:wrap="around" w:vAnchor="text" w:hAnchor="page" w:x="541" w:y="235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>
        <w:rPr>
          <w:b/>
        </w:rPr>
        <w:t>21</w:t>
      </w:r>
      <w:r>
        <w:rPr>
          <w:b/>
        </w:rPr>
        <w:br/>
      </w:r>
    </w:p>
    <w:p w:rsidR="00A50EB3" w:rsidRPr="00A50EB3" w:rsidRDefault="00A50EB3" w:rsidP="00A50EB3">
      <w:pPr>
        <w:rPr>
          <w:sz w:val="2"/>
        </w:rPr>
      </w:pPr>
    </w:p>
    <w:p w:rsidR="00A50EB3" w:rsidRDefault="00A50EB3" w:rsidP="00A50EB3">
      <w:pPr>
        <w:rPr>
          <w:sz w:val="8"/>
        </w:rPr>
      </w:pPr>
    </w:p>
    <w:p w:rsidR="00CC51A2" w:rsidRPr="00A5764E" w:rsidRDefault="00CC51A2" w:rsidP="00CC51A2">
      <w:r w:rsidRPr="00A5764E">
        <w:t>При исследовании зависимости кинетической энергии фотоэлектронов от длины волны падающего света фотоэлемент освещался через различные светофильтры. В первой серии опытов использовался светофильтр, пропускающий только синий свет, а во второй –</w:t>
      </w:r>
      <w:r>
        <w:t xml:space="preserve"> </w:t>
      </w:r>
      <w:r w:rsidRPr="00A5764E">
        <w:t>только красный свет. В каждом опыте наблюдали явление фотоэффекта и измеряли запирающее напряжение.</w:t>
      </w:r>
      <w:r>
        <w:t xml:space="preserve"> </w:t>
      </w:r>
      <w:r w:rsidRPr="00A5764E">
        <w:t xml:space="preserve">Как изменяются длина световой волны и запирающее напряжение при переходе от первой серии опытов ко второй? </w:t>
      </w:r>
      <w:r w:rsidRPr="00A5764E">
        <w:rPr>
          <w:color w:val="000000"/>
        </w:rPr>
        <w:t>Для каждой величины определите соответствующий характер её изменения:</w:t>
      </w:r>
    </w:p>
    <w:p w:rsidR="00CC51A2" w:rsidRPr="00A5764E" w:rsidRDefault="00CC51A2" w:rsidP="00CC51A2">
      <w:pPr>
        <w:rPr>
          <w:sz w:val="16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50"/>
        <w:gridCol w:w="2257"/>
      </w:tblGrid>
      <w:tr w:rsidR="00CC51A2" w:rsidRPr="00A5764E" w:rsidTr="00F70F4C">
        <w:trPr>
          <w:jc w:val="center"/>
        </w:trPr>
        <w:tc>
          <w:tcPr>
            <w:tcW w:w="449" w:type="dxa"/>
          </w:tcPr>
          <w:p w:rsidR="00CC51A2" w:rsidRPr="00A5764E" w:rsidRDefault="00CC51A2" w:rsidP="00F70F4C">
            <w:r w:rsidRPr="00A5764E">
              <w:t>1)</w:t>
            </w:r>
          </w:p>
        </w:tc>
        <w:tc>
          <w:tcPr>
            <w:tcW w:w="2257" w:type="dxa"/>
          </w:tcPr>
          <w:p w:rsidR="00CC51A2" w:rsidRPr="00A5764E" w:rsidRDefault="00CC51A2" w:rsidP="00F70F4C">
            <w:r w:rsidRPr="00A5764E">
              <w:t>увеличивается</w:t>
            </w:r>
          </w:p>
        </w:tc>
      </w:tr>
      <w:tr w:rsidR="00CC51A2" w:rsidRPr="00A5764E" w:rsidTr="00F70F4C">
        <w:trPr>
          <w:jc w:val="center"/>
        </w:trPr>
        <w:tc>
          <w:tcPr>
            <w:tcW w:w="449" w:type="dxa"/>
          </w:tcPr>
          <w:p w:rsidR="00CC51A2" w:rsidRPr="00A5764E" w:rsidRDefault="00CC51A2" w:rsidP="00F70F4C">
            <w:r w:rsidRPr="00A5764E">
              <w:t>2)</w:t>
            </w:r>
          </w:p>
        </w:tc>
        <w:tc>
          <w:tcPr>
            <w:tcW w:w="2257" w:type="dxa"/>
          </w:tcPr>
          <w:p w:rsidR="00CC51A2" w:rsidRPr="00A5764E" w:rsidRDefault="00CC51A2" w:rsidP="00F70F4C">
            <w:r w:rsidRPr="00A5764E">
              <w:t>уменьшается</w:t>
            </w:r>
          </w:p>
        </w:tc>
      </w:tr>
      <w:tr w:rsidR="00CC51A2" w:rsidRPr="00A5764E" w:rsidTr="00F70F4C">
        <w:trPr>
          <w:jc w:val="center"/>
        </w:trPr>
        <w:tc>
          <w:tcPr>
            <w:tcW w:w="449" w:type="dxa"/>
          </w:tcPr>
          <w:p w:rsidR="00CC51A2" w:rsidRPr="00A5764E" w:rsidRDefault="00CC51A2" w:rsidP="00F70F4C">
            <w:r w:rsidRPr="00A5764E">
              <w:t>3)</w:t>
            </w:r>
          </w:p>
        </w:tc>
        <w:tc>
          <w:tcPr>
            <w:tcW w:w="2257" w:type="dxa"/>
          </w:tcPr>
          <w:p w:rsidR="00CC51A2" w:rsidRPr="00A5764E" w:rsidRDefault="00CC51A2" w:rsidP="00F70F4C">
            <w:r w:rsidRPr="00A5764E">
              <w:t>не изменяется</w:t>
            </w:r>
          </w:p>
        </w:tc>
      </w:tr>
    </w:tbl>
    <w:p w:rsidR="00CC51A2" w:rsidRPr="00A5764E" w:rsidRDefault="00CC51A2" w:rsidP="00CC51A2">
      <w:pPr>
        <w:rPr>
          <w:sz w:val="16"/>
        </w:rPr>
      </w:pPr>
    </w:p>
    <w:p w:rsidR="00CC51A2" w:rsidRPr="00A5764E" w:rsidRDefault="00CC51A2" w:rsidP="00CC51A2">
      <w:r w:rsidRPr="00A5764E">
        <w:t xml:space="preserve">Запишите </w:t>
      </w:r>
      <w:r w:rsidRPr="00F035C6">
        <w:t>в таблицу</w:t>
      </w:r>
      <w:r w:rsidRPr="00A5764E">
        <w:t xml:space="preserve"> выбранные цифры для каждой физической величины. Цифры в ответе могут повторяться.</w:t>
      </w:r>
    </w:p>
    <w:p w:rsidR="00CC51A2" w:rsidRPr="00A5764E" w:rsidRDefault="00CC51A2" w:rsidP="00CC51A2">
      <w:pPr>
        <w:rPr>
          <w:sz w:val="16"/>
        </w:rPr>
      </w:pPr>
    </w:p>
    <w:tbl>
      <w:tblPr>
        <w:tblW w:w="7902" w:type="dxa"/>
        <w:jc w:val="center"/>
        <w:tblInd w:w="-2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3"/>
        <w:gridCol w:w="2819"/>
      </w:tblGrid>
      <w:tr w:rsidR="00CC51A2" w:rsidRPr="00A5764E" w:rsidTr="00F70F4C">
        <w:trPr>
          <w:trHeight w:val="325"/>
          <w:jc w:val="center"/>
        </w:trPr>
        <w:tc>
          <w:tcPr>
            <w:tcW w:w="5083" w:type="dxa"/>
            <w:vAlign w:val="center"/>
          </w:tcPr>
          <w:p w:rsidR="00CC51A2" w:rsidRPr="00A5764E" w:rsidRDefault="00CC51A2" w:rsidP="00F70F4C">
            <w:pPr>
              <w:ind w:left="-57" w:right="-57"/>
              <w:jc w:val="center"/>
            </w:pPr>
            <w:r w:rsidRPr="00A5764E">
              <w:t>Длина световой волны, падающей на фотоэлемент</w:t>
            </w:r>
          </w:p>
        </w:tc>
        <w:tc>
          <w:tcPr>
            <w:tcW w:w="2819" w:type="dxa"/>
            <w:vAlign w:val="center"/>
          </w:tcPr>
          <w:p w:rsidR="00CC51A2" w:rsidRPr="00A5764E" w:rsidRDefault="00E43743" w:rsidP="00F70F4C">
            <w:pPr>
              <w:ind w:left="-57" w:right="-57"/>
              <w:jc w:val="center"/>
            </w:pPr>
            <w:r>
              <w:t>Модуль запирающего</w:t>
            </w:r>
            <w:r w:rsidR="00CC51A2" w:rsidRPr="00A5764E">
              <w:t xml:space="preserve"> напряжени</w:t>
            </w:r>
            <w:r>
              <w:t>я</w:t>
            </w:r>
          </w:p>
        </w:tc>
      </w:tr>
      <w:tr w:rsidR="00CC51A2" w:rsidRPr="00A5764E" w:rsidTr="00F70F4C">
        <w:trPr>
          <w:trHeight w:val="325"/>
          <w:jc w:val="center"/>
        </w:trPr>
        <w:tc>
          <w:tcPr>
            <w:tcW w:w="5083" w:type="dxa"/>
          </w:tcPr>
          <w:p w:rsidR="00CC51A2" w:rsidRPr="00A5764E" w:rsidRDefault="00CC51A2" w:rsidP="00F70F4C">
            <w:pPr>
              <w:ind w:left="-57" w:right="-57"/>
              <w:jc w:val="center"/>
            </w:pPr>
          </w:p>
        </w:tc>
        <w:tc>
          <w:tcPr>
            <w:tcW w:w="2819" w:type="dxa"/>
          </w:tcPr>
          <w:p w:rsidR="00CC51A2" w:rsidRPr="00A5764E" w:rsidRDefault="00CC51A2" w:rsidP="00F70F4C">
            <w:pPr>
              <w:ind w:left="-57" w:right="-57"/>
              <w:jc w:val="center"/>
            </w:pPr>
          </w:p>
        </w:tc>
      </w:tr>
    </w:tbl>
    <w:p w:rsidR="00CC51A2" w:rsidRDefault="00CC51A2" w:rsidP="00A50EB3">
      <w:pPr>
        <w:rPr>
          <w:sz w:val="8"/>
        </w:rPr>
      </w:pPr>
    </w:p>
    <w:p w:rsidR="006812DA" w:rsidRPr="007C3144" w:rsidRDefault="006812DA" w:rsidP="006812DA">
      <w:pPr>
        <w:rPr>
          <w:sz w:val="2"/>
        </w:rPr>
      </w:pPr>
    </w:p>
    <w:p w:rsidR="006812DA" w:rsidRPr="007C3144" w:rsidRDefault="006812DA" w:rsidP="006812DA">
      <w:pPr>
        <w:rPr>
          <w:sz w:val="8"/>
        </w:rPr>
      </w:pPr>
    </w:p>
    <w:p w:rsidR="006812DA" w:rsidRPr="007C3144" w:rsidRDefault="006812DA" w:rsidP="006812DA">
      <w:pPr>
        <w:keepNext/>
        <w:spacing w:line="20" w:lineRule="auto"/>
        <w:rPr>
          <w:sz w:val="2"/>
        </w:rPr>
      </w:pPr>
    </w:p>
    <w:p w:rsidR="00053178" w:rsidRDefault="00053178" w:rsidP="006812DA">
      <w:pPr>
        <w:rPr>
          <w:sz w:val="2"/>
        </w:rPr>
      </w:pPr>
    </w:p>
    <w:p w:rsidR="008479CB" w:rsidRDefault="008479CB" w:rsidP="006812DA">
      <w:pPr>
        <w:rPr>
          <w:sz w:val="2"/>
        </w:rPr>
      </w:pPr>
    </w:p>
    <w:p w:rsidR="008479CB" w:rsidRPr="00FE3925" w:rsidRDefault="008479CB" w:rsidP="006812DA">
      <w:pPr>
        <w:rPr>
          <w:sz w:val="2"/>
        </w:rPr>
      </w:pPr>
    </w:p>
    <w:p w:rsidR="004B26C8" w:rsidRPr="004B26C8" w:rsidRDefault="004B26C8" w:rsidP="004B26C8">
      <w:pPr>
        <w:spacing w:line="20" w:lineRule="auto"/>
        <w:rPr>
          <w:sz w:val="2"/>
          <w:szCs w:val="20"/>
        </w:rPr>
      </w:pPr>
    </w:p>
    <w:tbl>
      <w:tblPr>
        <w:tblpPr w:leftFromText="180" w:rightFromText="180" w:vertAnchor="text" w:tblpXSpec="righ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4578"/>
      </w:tblGrid>
      <w:tr w:rsidR="004B26C8" w:rsidRPr="004B26C8" w:rsidTr="00F035C6">
        <w:tc>
          <w:tcPr>
            <w:tcW w:w="4578" w:type="dxa"/>
            <w:shd w:val="clear" w:color="auto" w:fill="auto"/>
          </w:tcPr>
          <w:p w:rsidR="004B26C8" w:rsidRPr="004B26C8" w:rsidRDefault="004B26C8" w:rsidP="004B26C8">
            <w:r>
              <w:rPr>
                <w:noProof/>
              </w:rPr>
              <w:drawing>
                <wp:inline distT="0" distB="0" distL="0" distR="0" wp14:anchorId="15A25C20" wp14:editId="10B4FB23">
                  <wp:extent cx="2046320" cy="4053385"/>
                  <wp:effectExtent l="0" t="0" r="0" b="4445"/>
                  <wp:docPr id="28" name="Рисунок 28" descr="5H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5H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7" t="7765" r="6686" b="2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320" cy="4059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35C6" w:rsidRPr="007C3144" w:rsidRDefault="00F035C6" w:rsidP="00F035C6">
      <w:pPr>
        <w:framePr w:w="623" w:vSpace="45" w:wrap="around" w:vAnchor="text" w:hAnchor="page" w:x="496" w:y="1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7C3144">
        <w:rPr>
          <w:b/>
        </w:rPr>
        <w:t>22</w:t>
      </w:r>
      <w:r w:rsidRPr="007C3144">
        <w:rPr>
          <w:b/>
        </w:rPr>
        <w:br/>
      </w:r>
    </w:p>
    <w:p w:rsidR="004B26C8" w:rsidRPr="004B26C8" w:rsidRDefault="004B26C8" w:rsidP="004B26C8">
      <w:r w:rsidRPr="004B26C8">
        <w:t>Погрешность прямого измерения силы динамометром,</w:t>
      </w:r>
      <w:r w:rsidRPr="004B26C8">
        <w:rPr>
          <w:b/>
        </w:rPr>
        <w:t xml:space="preserve"> </w:t>
      </w:r>
      <w:r w:rsidRPr="004B26C8">
        <w:t>на котором</w:t>
      </w:r>
      <w:r w:rsidRPr="004B26C8">
        <w:rPr>
          <w:b/>
        </w:rPr>
        <w:t xml:space="preserve"> </w:t>
      </w:r>
      <w:r w:rsidRPr="004B26C8">
        <w:t>висит груз, равна цене деления. Каков вес груза?</w:t>
      </w:r>
    </w:p>
    <w:p w:rsidR="004B26C8" w:rsidRPr="004B26C8" w:rsidRDefault="004B26C8" w:rsidP="004B26C8"/>
    <w:p w:rsidR="004B26C8" w:rsidRPr="004B26C8" w:rsidRDefault="004B26C8" w:rsidP="004B26C8"/>
    <w:p w:rsidR="004B26C8" w:rsidRPr="004B26C8" w:rsidRDefault="004B26C8" w:rsidP="004B26C8"/>
    <w:p w:rsidR="004B26C8" w:rsidRPr="004B26C8" w:rsidRDefault="004B26C8" w:rsidP="004B26C8"/>
    <w:p w:rsidR="004B26C8" w:rsidRPr="004B26C8" w:rsidRDefault="004B26C8" w:rsidP="004B26C8"/>
    <w:p w:rsidR="004B26C8" w:rsidRPr="004B26C8" w:rsidRDefault="004B26C8" w:rsidP="004B26C8"/>
    <w:p w:rsidR="004B26C8" w:rsidRPr="004B26C8" w:rsidRDefault="004B26C8" w:rsidP="004B26C8"/>
    <w:p w:rsidR="004B26C8" w:rsidRPr="004B26C8" w:rsidRDefault="004B26C8" w:rsidP="004B26C8"/>
    <w:p w:rsidR="004B26C8" w:rsidRPr="004B26C8" w:rsidRDefault="004B26C8" w:rsidP="004B26C8"/>
    <w:p w:rsidR="004B26C8" w:rsidRPr="004B26C8" w:rsidRDefault="004B26C8" w:rsidP="004B26C8"/>
    <w:p w:rsidR="004B26C8" w:rsidRPr="004B26C8" w:rsidRDefault="004B26C8" w:rsidP="004B26C8"/>
    <w:p w:rsidR="004B26C8" w:rsidRPr="004B26C8" w:rsidRDefault="004B26C8" w:rsidP="004B26C8"/>
    <w:p w:rsidR="004B26C8" w:rsidRPr="004B26C8" w:rsidRDefault="004B26C8" w:rsidP="004B26C8"/>
    <w:p w:rsidR="004B26C8" w:rsidRPr="004B26C8" w:rsidRDefault="004B26C8" w:rsidP="004B26C8"/>
    <w:p w:rsidR="004B26C8" w:rsidRPr="004B26C8" w:rsidRDefault="004B26C8" w:rsidP="004B26C8"/>
    <w:p w:rsidR="004B26C8" w:rsidRPr="004B26C8" w:rsidRDefault="004B26C8" w:rsidP="004B26C8"/>
    <w:p w:rsidR="004B26C8" w:rsidRPr="004B26C8" w:rsidRDefault="004B26C8" w:rsidP="004B26C8">
      <w:pPr>
        <w:rPr>
          <w:sz w:val="2"/>
        </w:rPr>
      </w:pPr>
      <w:r w:rsidRPr="004B26C8">
        <w:t>Ответ</w:t>
      </w:r>
      <w:proofErr w:type="gramStart"/>
      <w:r w:rsidRPr="004B26C8">
        <w:t xml:space="preserve">: </w:t>
      </w:r>
      <w:r w:rsidRPr="004B26C8">
        <w:rPr>
          <w:u w:val="single"/>
        </w:rPr>
        <w:t>(                 </w:t>
      </w:r>
      <w:r w:rsidRPr="004B26C8">
        <w:t xml:space="preserve">± </w:t>
      </w:r>
      <w:r w:rsidRPr="004B26C8">
        <w:rPr>
          <w:u w:val="single"/>
        </w:rPr>
        <w:t>                 )</w:t>
      </w:r>
      <w:r w:rsidRPr="004B26C8">
        <w:t xml:space="preserve"> </w:t>
      </w:r>
      <w:proofErr w:type="gramEnd"/>
      <w:r w:rsidRPr="004B26C8">
        <w:t>Н.</w:t>
      </w:r>
    </w:p>
    <w:p w:rsidR="004B26C8" w:rsidRPr="004B26C8" w:rsidRDefault="004B26C8" w:rsidP="004B26C8">
      <w:pPr>
        <w:rPr>
          <w:sz w:val="2"/>
        </w:rPr>
      </w:pPr>
    </w:p>
    <w:p w:rsidR="00053178" w:rsidRDefault="00053178" w:rsidP="00053178">
      <w:pPr>
        <w:keepNext/>
        <w:rPr>
          <w:b/>
          <w:sz w:val="8"/>
        </w:rPr>
      </w:pPr>
    </w:p>
    <w:p w:rsidR="00053178" w:rsidRDefault="00053178" w:rsidP="00053178"/>
    <w:p w:rsidR="00053178" w:rsidRPr="00FE3925" w:rsidRDefault="00053178" w:rsidP="00053178">
      <w:pPr>
        <w:spacing w:line="20" w:lineRule="auto"/>
        <w:rPr>
          <w:sz w:val="2"/>
        </w:rPr>
      </w:pPr>
    </w:p>
    <w:p w:rsidR="00053178" w:rsidRDefault="00053178" w:rsidP="00053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E12C7">
        <w:rPr>
          <w:b/>
          <w:i/>
        </w:rPr>
        <w:t>В бланк ответов № 1 перенесите только числа, не разделяя их пробелом или другим знаком.</w:t>
      </w:r>
    </w:p>
    <w:p w:rsidR="00A84DDF" w:rsidRDefault="00A84DDF" w:rsidP="00053178"/>
    <w:p w:rsidR="002F734C" w:rsidRPr="00FE3925" w:rsidRDefault="00053178" w:rsidP="002F734C">
      <w:pPr>
        <w:rPr>
          <w:sz w:val="4"/>
        </w:rPr>
      </w:pPr>
      <w:r w:rsidRPr="00726403">
        <w:lastRenderedPageBreak/>
        <w:t> </w:t>
      </w:r>
    </w:p>
    <w:p w:rsidR="002F734C" w:rsidRDefault="002F734C" w:rsidP="002F734C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>
        <w:rPr>
          <w:b/>
        </w:rPr>
        <w:t>23</w:t>
      </w:r>
      <w:r>
        <w:rPr>
          <w:b/>
        </w:rPr>
        <w:br/>
      </w:r>
    </w:p>
    <w:p w:rsidR="002F734C" w:rsidRDefault="002F734C" w:rsidP="002F734C">
      <w:pPr>
        <w:rPr>
          <w:sz w:val="2"/>
        </w:rPr>
      </w:pPr>
    </w:p>
    <w:p w:rsidR="002F734C" w:rsidRPr="00F24CC0" w:rsidRDefault="002F734C" w:rsidP="002F734C">
      <w:pPr>
        <w:rPr>
          <w:sz w:val="8"/>
        </w:rPr>
      </w:pPr>
    </w:p>
    <w:p w:rsidR="002F734C" w:rsidRPr="00F24CC0" w:rsidRDefault="002F734C" w:rsidP="002F734C">
      <w:pPr>
        <w:spacing w:line="20" w:lineRule="auto"/>
        <w:rPr>
          <w:sz w:val="2"/>
        </w:rPr>
      </w:pPr>
    </w:p>
    <w:p w:rsidR="002F734C" w:rsidRPr="00006671" w:rsidRDefault="002F734C" w:rsidP="002F734C">
      <w:pPr>
        <w:rPr>
          <w:sz w:val="8"/>
        </w:rPr>
      </w:pPr>
    </w:p>
    <w:p w:rsidR="002F734C" w:rsidRPr="00006671" w:rsidRDefault="002F734C" w:rsidP="002F734C">
      <w:pPr>
        <w:spacing w:line="20" w:lineRule="auto"/>
        <w:rPr>
          <w:sz w:val="2"/>
        </w:rPr>
      </w:pPr>
    </w:p>
    <w:p w:rsidR="002F734C" w:rsidRPr="00EF7576" w:rsidRDefault="002F734C" w:rsidP="002F734C">
      <w:r w:rsidRPr="00EF7576">
        <w:t xml:space="preserve">Необходимо экспериментально изучить зависимость заряда, накопленного </w:t>
      </w:r>
      <w:r w:rsidRPr="00EF7576">
        <w:br/>
        <w:t>конденсатором, от внутреннего сопротивления аккумулятора.</w:t>
      </w:r>
    </w:p>
    <w:p w:rsidR="002F734C" w:rsidRPr="00EF7576" w:rsidRDefault="002F734C" w:rsidP="002F734C">
      <w:pPr>
        <w:rPr>
          <w:sz w:val="2"/>
        </w:rPr>
      </w:pPr>
      <w:r w:rsidRPr="00EF7576">
        <w:t xml:space="preserve">Какие </w:t>
      </w:r>
      <w:r w:rsidRPr="00EF7576">
        <w:rPr>
          <w:b/>
        </w:rPr>
        <w:t>две</w:t>
      </w:r>
      <w:r w:rsidRPr="00EF7576">
        <w:t xml:space="preserve"> схемы следует использовать для проведения такого исследования?</w:t>
      </w:r>
    </w:p>
    <w:p w:rsidR="002F734C" w:rsidRPr="00EF7576" w:rsidRDefault="002F734C" w:rsidP="002F734C">
      <w:pPr>
        <w:rPr>
          <w:sz w:val="2"/>
        </w:rPr>
      </w:pPr>
    </w:p>
    <w:p w:rsidR="002F734C" w:rsidRPr="00EF7576" w:rsidRDefault="002F734C" w:rsidP="002F734C">
      <w:pPr>
        <w:keepNext/>
        <w:rPr>
          <w:b/>
          <w:sz w:val="8"/>
        </w:rPr>
      </w:pPr>
    </w:p>
    <w:p w:rsidR="002F734C" w:rsidRPr="00EF7576" w:rsidRDefault="002F734C" w:rsidP="002F734C">
      <w:pPr>
        <w:rPr>
          <w:sz w:val="4"/>
          <w:szCs w:val="4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4257"/>
        <w:gridCol w:w="420"/>
        <w:gridCol w:w="4257"/>
      </w:tblGrid>
      <w:tr w:rsidR="002F734C" w:rsidRPr="00EF7576" w:rsidTr="002F734C">
        <w:trPr>
          <w:trHeight w:val="336"/>
        </w:trPr>
        <w:tc>
          <w:tcPr>
            <w:tcW w:w="420" w:type="dxa"/>
            <w:shd w:val="clear" w:color="auto" w:fill="auto"/>
          </w:tcPr>
          <w:p w:rsidR="002F734C" w:rsidRPr="00EF7576" w:rsidRDefault="002F734C" w:rsidP="002F734C">
            <w:pPr>
              <w:rPr>
                <w:sz w:val="2"/>
                <w:szCs w:val="2"/>
              </w:rPr>
            </w:pPr>
          </w:p>
          <w:p w:rsidR="002F734C" w:rsidRPr="00EF7576" w:rsidRDefault="002F734C" w:rsidP="002F734C">
            <w:r w:rsidRPr="00EF7576">
              <w:t>1)</w:t>
            </w:r>
          </w:p>
        </w:tc>
        <w:tc>
          <w:tcPr>
            <w:tcW w:w="4260" w:type="dxa"/>
            <w:shd w:val="clear" w:color="auto" w:fill="auto"/>
          </w:tcPr>
          <w:p w:rsidR="002F734C" w:rsidRPr="00EF7576" w:rsidRDefault="002F734C" w:rsidP="002F734C">
            <w:pPr>
              <w:spacing w:line="20" w:lineRule="auto"/>
              <w:rPr>
                <w:sz w:val="2"/>
              </w:rPr>
            </w:pPr>
          </w:p>
          <w:p w:rsidR="002F734C" w:rsidRPr="00EF7576" w:rsidRDefault="002F734C" w:rsidP="002F734C">
            <w:r>
              <w:rPr>
                <w:noProof/>
              </w:rPr>
              <w:drawing>
                <wp:inline distT="0" distB="0" distL="0" distR="0" wp14:anchorId="0A133A72" wp14:editId="1EB5DAE4">
                  <wp:extent cx="748030" cy="1175385"/>
                  <wp:effectExtent l="0" t="0" r="0" b="5715"/>
                  <wp:docPr id="38" name="Рисунок 38" descr="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1175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34C" w:rsidRPr="00EF7576" w:rsidRDefault="002F734C" w:rsidP="002F734C">
            <w:pPr>
              <w:rPr>
                <w:sz w:val="2"/>
              </w:rPr>
            </w:pPr>
            <w:r w:rsidRPr="00EF7576">
              <w:t> </w:t>
            </w:r>
          </w:p>
          <w:p w:rsidR="002F734C" w:rsidRPr="00EF7576" w:rsidRDefault="002F734C" w:rsidP="002F734C">
            <w:pPr>
              <w:rPr>
                <w:sz w:val="2"/>
              </w:rPr>
            </w:pPr>
          </w:p>
        </w:tc>
        <w:tc>
          <w:tcPr>
            <w:tcW w:w="420" w:type="dxa"/>
            <w:shd w:val="clear" w:color="auto" w:fill="auto"/>
          </w:tcPr>
          <w:p w:rsidR="002F734C" w:rsidRPr="00EF7576" w:rsidRDefault="002F734C" w:rsidP="002F734C">
            <w:pPr>
              <w:rPr>
                <w:sz w:val="2"/>
                <w:szCs w:val="2"/>
              </w:rPr>
            </w:pPr>
          </w:p>
          <w:p w:rsidR="002F734C" w:rsidRPr="00EF7576" w:rsidRDefault="002F734C" w:rsidP="002F734C">
            <w:r w:rsidRPr="00EF7576">
              <w:t>4)</w:t>
            </w:r>
          </w:p>
        </w:tc>
        <w:tc>
          <w:tcPr>
            <w:tcW w:w="4260" w:type="dxa"/>
            <w:shd w:val="clear" w:color="auto" w:fill="auto"/>
          </w:tcPr>
          <w:p w:rsidR="002F734C" w:rsidRPr="00EF7576" w:rsidRDefault="002F734C" w:rsidP="002F734C">
            <w:pPr>
              <w:spacing w:line="20" w:lineRule="auto"/>
              <w:rPr>
                <w:sz w:val="2"/>
              </w:rPr>
            </w:pPr>
          </w:p>
          <w:p w:rsidR="002F734C" w:rsidRPr="00EF7576" w:rsidRDefault="002F734C" w:rsidP="002F734C">
            <w:r>
              <w:rPr>
                <w:noProof/>
              </w:rPr>
              <w:drawing>
                <wp:inline distT="0" distB="0" distL="0" distR="0" wp14:anchorId="419B2E80" wp14:editId="7953BDE3">
                  <wp:extent cx="664845" cy="1175385"/>
                  <wp:effectExtent l="0" t="0" r="1905" b="5715"/>
                  <wp:docPr id="39" name="Рисунок 39" descr="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1175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34C" w:rsidRPr="00EF7576" w:rsidRDefault="002F734C" w:rsidP="002F734C">
            <w:pPr>
              <w:rPr>
                <w:sz w:val="2"/>
              </w:rPr>
            </w:pPr>
            <w:r w:rsidRPr="00EF7576">
              <w:t> </w:t>
            </w:r>
          </w:p>
          <w:p w:rsidR="002F734C" w:rsidRPr="00EF7576" w:rsidRDefault="002F734C" w:rsidP="002F734C">
            <w:pPr>
              <w:rPr>
                <w:sz w:val="2"/>
              </w:rPr>
            </w:pPr>
          </w:p>
        </w:tc>
      </w:tr>
      <w:tr w:rsidR="002F734C" w:rsidRPr="00EF7576" w:rsidTr="002F734C">
        <w:trPr>
          <w:trHeight w:val="336"/>
        </w:trPr>
        <w:tc>
          <w:tcPr>
            <w:tcW w:w="420" w:type="dxa"/>
            <w:shd w:val="clear" w:color="auto" w:fill="auto"/>
          </w:tcPr>
          <w:p w:rsidR="002F734C" w:rsidRPr="00EF7576" w:rsidRDefault="002F734C" w:rsidP="002F734C">
            <w:pPr>
              <w:rPr>
                <w:sz w:val="2"/>
                <w:szCs w:val="2"/>
              </w:rPr>
            </w:pPr>
          </w:p>
          <w:p w:rsidR="002F734C" w:rsidRPr="00EF7576" w:rsidRDefault="002F734C" w:rsidP="002F734C">
            <w:r w:rsidRPr="00EF7576">
              <w:t>2)</w:t>
            </w:r>
          </w:p>
        </w:tc>
        <w:tc>
          <w:tcPr>
            <w:tcW w:w="4260" w:type="dxa"/>
            <w:shd w:val="clear" w:color="auto" w:fill="auto"/>
          </w:tcPr>
          <w:p w:rsidR="002F734C" w:rsidRPr="00EF7576" w:rsidRDefault="002F734C" w:rsidP="002F734C">
            <w:pPr>
              <w:spacing w:line="20" w:lineRule="auto"/>
              <w:rPr>
                <w:sz w:val="2"/>
              </w:rPr>
            </w:pPr>
          </w:p>
          <w:p w:rsidR="002F734C" w:rsidRPr="00EF7576" w:rsidRDefault="002F734C" w:rsidP="002F734C">
            <w:r>
              <w:rPr>
                <w:noProof/>
              </w:rPr>
              <w:drawing>
                <wp:inline distT="0" distB="0" distL="0" distR="0" wp14:anchorId="1CA8A20E" wp14:editId="0C5DBED8">
                  <wp:extent cx="664845" cy="1175385"/>
                  <wp:effectExtent l="0" t="0" r="1905" b="5715"/>
                  <wp:docPr id="40" name="Рисунок 40" descr="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1175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34C" w:rsidRPr="00EF7576" w:rsidRDefault="002F734C" w:rsidP="002F734C">
            <w:pPr>
              <w:rPr>
                <w:sz w:val="2"/>
              </w:rPr>
            </w:pPr>
            <w:r w:rsidRPr="00EF7576">
              <w:t> </w:t>
            </w:r>
          </w:p>
          <w:p w:rsidR="002F734C" w:rsidRPr="00EF7576" w:rsidRDefault="002F734C" w:rsidP="002F734C">
            <w:pPr>
              <w:rPr>
                <w:sz w:val="2"/>
              </w:rPr>
            </w:pPr>
          </w:p>
        </w:tc>
        <w:tc>
          <w:tcPr>
            <w:tcW w:w="420" w:type="dxa"/>
            <w:shd w:val="clear" w:color="auto" w:fill="auto"/>
          </w:tcPr>
          <w:p w:rsidR="002F734C" w:rsidRPr="00EF7576" w:rsidRDefault="002F734C" w:rsidP="002F734C">
            <w:pPr>
              <w:rPr>
                <w:sz w:val="2"/>
                <w:szCs w:val="2"/>
              </w:rPr>
            </w:pPr>
          </w:p>
          <w:p w:rsidR="002F734C" w:rsidRPr="00EF7576" w:rsidRDefault="002F734C" w:rsidP="002F734C">
            <w:r w:rsidRPr="00EF7576">
              <w:t>5)</w:t>
            </w:r>
          </w:p>
        </w:tc>
        <w:tc>
          <w:tcPr>
            <w:tcW w:w="4260" w:type="dxa"/>
            <w:shd w:val="clear" w:color="auto" w:fill="auto"/>
          </w:tcPr>
          <w:p w:rsidR="002F734C" w:rsidRPr="00EF7576" w:rsidRDefault="002F734C" w:rsidP="002F734C">
            <w:pPr>
              <w:spacing w:line="20" w:lineRule="auto"/>
              <w:rPr>
                <w:sz w:val="2"/>
              </w:rPr>
            </w:pPr>
          </w:p>
          <w:p w:rsidR="002F734C" w:rsidRPr="00EF7576" w:rsidRDefault="002F734C" w:rsidP="002F734C">
            <w:r>
              <w:rPr>
                <w:noProof/>
              </w:rPr>
              <w:drawing>
                <wp:inline distT="0" distB="0" distL="0" distR="0" wp14:anchorId="036F0A16" wp14:editId="55E2A883">
                  <wp:extent cx="831215" cy="1175385"/>
                  <wp:effectExtent l="0" t="0" r="6985" b="5715"/>
                  <wp:docPr id="41" name="Рисунок 41" descr="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175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34C" w:rsidRPr="00EF7576" w:rsidRDefault="002F734C" w:rsidP="002F734C">
            <w:pPr>
              <w:rPr>
                <w:sz w:val="2"/>
              </w:rPr>
            </w:pPr>
            <w:r w:rsidRPr="00EF7576">
              <w:t> </w:t>
            </w:r>
          </w:p>
          <w:p w:rsidR="002F734C" w:rsidRPr="00EF7576" w:rsidRDefault="002F734C" w:rsidP="002F734C">
            <w:pPr>
              <w:rPr>
                <w:sz w:val="2"/>
              </w:rPr>
            </w:pPr>
          </w:p>
        </w:tc>
      </w:tr>
      <w:tr w:rsidR="002F734C" w:rsidRPr="00EF7576" w:rsidTr="002F734C">
        <w:trPr>
          <w:trHeight w:val="336"/>
        </w:trPr>
        <w:tc>
          <w:tcPr>
            <w:tcW w:w="420" w:type="dxa"/>
            <w:shd w:val="clear" w:color="auto" w:fill="auto"/>
          </w:tcPr>
          <w:p w:rsidR="002F734C" w:rsidRPr="00EF7576" w:rsidRDefault="002F734C" w:rsidP="002F734C">
            <w:pPr>
              <w:rPr>
                <w:sz w:val="2"/>
                <w:szCs w:val="2"/>
              </w:rPr>
            </w:pPr>
          </w:p>
          <w:p w:rsidR="002F734C" w:rsidRPr="00EF7576" w:rsidRDefault="002F734C" w:rsidP="002F734C">
            <w:r w:rsidRPr="00EF7576">
              <w:t>3)</w:t>
            </w:r>
          </w:p>
        </w:tc>
        <w:tc>
          <w:tcPr>
            <w:tcW w:w="4260" w:type="dxa"/>
            <w:shd w:val="clear" w:color="auto" w:fill="auto"/>
          </w:tcPr>
          <w:p w:rsidR="002F734C" w:rsidRPr="00EF7576" w:rsidRDefault="002F734C" w:rsidP="002F734C">
            <w:pPr>
              <w:spacing w:line="20" w:lineRule="auto"/>
              <w:rPr>
                <w:sz w:val="2"/>
              </w:rPr>
            </w:pPr>
          </w:p>
          <w:p w:rsidR="002F734C" w:rsidRPr="00EF7576" w:rsidRDefault="002F734C" w:rsidP="002F734C">
            <w:r>
              <w:rPr>
                <w:noProof/>
              </w:rPr>
              <w:drawing>
                <wp:inline distT="0" distB="0" distL="0" distR="0" wp14:anchorId="73677E1B" wp14:editId="645DCDD0">
                  <wp:extent cx="748030" cy="1175385"/>
                  <wp:effectExtent l="0" t="0" r="0" b="5715"/>
                  <wp:docPr id="42" name="Рисунок 42" descr="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1175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34C" w:rsidRPr="00EF7576" w:rsidRDefault="002F734C" w:rsidP="002F734C">
            <w:pPr>
              <w:rPr>
                <w:sz w:val="2"/>
              </w:rPr>
            </w:pPr>
            <w:r w:rsidRPr="00EF7576">
              <w:t> </w:t>
            </w:r>
          </w:p>
          <w:p w:rsidR="002F734C" w:rsidRPr="00EF7576" w:rsidRDefault="002F734C" w:rsidP="002F734C">
            <w:pPr>
              <w:rPr>
                <w:sz w:val="2"/>
              </w:rPr>
            </w:pPr>
          </w:p>
        </w:tc>
        <w:tc>
          <w:tcPr>
            <w:tcW w:w="420" w:type="dxa"/>
            <w:shd w:val="clear" w:color="auto" w:fill="auto"/>
          </w:tcPr>
          <w:p w:rsidR="002F734C" w:rsidRPr="00EF7576" w:rsidRDefault="002F734C" w:rsidP="002F734C">
            <w:pPr>
              <w:rPr>
                <w:sz w:val="2"/>
                <w:szCs w:val="2"/>
              </w:rPr>
            </w:pPr>
          </w:p>
          <w:p w:rsidR="002F734C" w:rsidRPr="00EF7576" w:rsidRDefault="002F734C" w:rsidP="002F734C"/>
        </w:tc>
        <w:tc>
          <w:tcPr>
            <w:tcW w:w="4260" w:type="dxa"/>
            <w:shd w:val="clear" w:color="auto" w:fill="auto"/>
          </w:tcPr>
          <w:p w:rsidR="002F734C" w:rsidRPr="00EF7576" w:rsidRDefault="002F734C" w:rsidP="002F734C"/>
        </w:tc>
      </w:tr>
    </w:tbl>
    <w:p w:rsidR="002F734C" w:rsidRPr="00EF7576" w:rsidRDefault="002F734C" w:rsidP="002F734C">
      <w:pPr>
        <w:rPr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406"/>
        <w:gridCol w:w="406"/>
      </w:tblGrid>
      <w:tr w:rsidR="002F734C" w:rsidRPr="00EF7576" w:rsidTr="002F734C">
        <w:trPr>
          <w:trHeight w:val="533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734C" w:rsidRPr="00EF7576" w:rsidRDefault="002F734C" w:rsidP="002F734C">
            <w:r w:rsidRPr="00EF7576">
              <w:t>Ответ: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34C" w:rsidRPr="00EF7576" w:rsidRDefault="002F734C" w:rsidP="002F734C">
            <w:pPr>
              <w:jc w:val="center"/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34C" w:rsidRPr="00EF7576" w:rsidRDefault="002F734C" w:rsidP="002F734C">
            <w:pPr>
              <w:jc w:val="center"/>
            </w:pPr>
          </w:p>
        </w:tc>
      </w:tr>
    </w:tbl>
    <w:p w:rsidR="00F33D14" w:rsidRDefault="00F33D14">
      <w:pPr>
        <w:jc w:val="left"/>
      </w:pPr>
      <w:r>
        <w:br w:type="page"/>
      </w:r>
    </w:p>
    <w:p w:rsidR="00053178" w:rsidRDefault="00053178" w:rsidP="00053178">
      <w:pPr>
        <w:rPr>
          <w:sz w:val="4"/>
          <w:lang w:val="en-US"/>
        </w:rPr>
      </w:pPr>
    </w:p>
    <w:p w:rsidR="00053178" w:rsidRDefault="00053178" w:rsidP="00053178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>
        <w:rPr>
          <w:b/>
        </w:rPr>
        <w:t>24</w:t>
      </w:r>
      <w:r>
        <w:rPr>
          <w:b/>
        </w:rPr>
        <w:br/>
      </w:r>
    </w:p>
    <w:p w:rsidR="00053178" w:rsidRDefault="00053178" w:rsidP="00053178">
      <w:pPr>
        <w:rPr>
          <w:sz w:val="2"/>
        </w:rPr>
      </w:pPr>
    </w:p>
    <w:p w:rsidR="00053178" w:rsidRDefault="00053178" w:rsidP="00053178">
      <w:pPr>
        <w:rPr>
          <w:sz w:val="8"/>
        </w:rPr>
      </w:pPr>
    </w:p>
    <w:p w:rsidR="00053178" w:rsidRPr="00FE3925" w:rsidRDefault="00053178" w:rsidP="00053178">
      <w:pPr>
        <w:keepNext/>
        <w:spacing w:line="20" w:lineRule="auto"/>
        <w:rPr>
          <w:sz w:val="2"/>
        </w:rPr>
      </w:pPr>
    </w:p>
    <w:p w:rsidR="005D7EB3" w:rsidRPr="005D7EB3" w:rsidRDefault="005D7EB3" w:rsidP="005D7EB3">
      <w:pPr>
        <w:spacing w:after="200"/>
      </w:pPr>
      <w:r w:rsidRPr="005D7EB3">
        <w:t>Рассмотрите таблицу, содержащую характеристики некоторых спутников планет Солнечной системы.</w:t>
      </w:r>
    </w:p>
    <w:tbl>
      <w:tblPr>
        <w:tblW w:w="7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45"/>
        <w:gridCol w:w="1673"/>
        <w:gridCol w:w="1413"/>
        <w:gridCol w:w="1842"/>
        <w:gridCol w:w="1560"/>
      </w:tblGrid>
      <w:tr w:rsidR="005D7EB3" w:rsidRPr="005D7EB3" w:rsidTr="005D7EB3">
        <w:trPr>
          <w:jc w:val="center"/>
        </w:trPr>
        <w:tc>
          <w:tcPr>
            <w:tcW w:w="1445" w:type="dxa"/>
          </w:tcPr>
          <w:p w:rsidR="005D7EB3" w:rsidRPr="005D7EB3" w:rsidRDefault="005D7EB3" w:rsidP="005D7EB3">
            <w:pPr>
              <w:jc w:val="center"/>
            </w:pPr>
            <w:r w:rsidRPr="005D7EB3">
              <w:t>Название спутника</w:t>
            </w:r>
          </w:p>
        </w:tc>
        <w:tc>
          <w:tcPr>
            <w:tcW w:w="1673" w:type="dxa"/>
          </w:tcPr>
          <w:p w:rsidR="005D7EB3" w:rsidRPr="005D7EB3" w:rsidRDefault="005D7EB3" w:rsidP="005D7EB3">
            <w:pPr>
              <w:jc w:val="center"/>
            </w:pPr>
            <w:r w:rsidRPr="005D7EB3">
              <w:t xml:space="preserve">Радиус спутника, </w:t>
            </w:r>
            <w:proofErr w:type="gramStart"/>
            <w:r w:rsidRPr="005D7EB3">
              <w:t>км</w:t>
            </w:r>
            <w:proofErr w:type="gramEnd"/>
          </w:p>
        </w:tc>
        <w:tc>
          <w:tcPr>
            <w:tcW w:w="1413" w:type="dxa"/>
          </w:tcPr>
          <w:p w:rsidR="005D7EB3" w:rsidRPr="005D7EB3" w:rsidRDefault="005D7EB3" w:rsidP="005D7EB3">
            <w:pPr>
              <w:jc w:val="center"/>
            </w:pPr>
            <w:r w:rsidRPr="005D7EB3">
              <w:t>Радиус орбиты, тыс. км</w:t>
            </w:r>
          </w:p>
        </w:tc>
        <w:tc>
          <w:tcPr>
            <w:tcW w:w="1842" w:type="dxa"/>
          </w:tcPr>
          <w:p w:rsidR="005D7EB3" w:rsidRPr="005D7EB3" w:rsidRDefault="005D7EB3" w:rsidP="005D7EB3">
            <w:pPr>
              <w:jc w:val="center"/>
            </w:pPr>
            <w:r w:rsidRPr="005D7EB3">
              <w:t>Вторая космическая скорость,  м/</w:t>
            </w:r>
            <w:proofErr w:type="gramStart"/>
            <w:r w:rsidRPr="005D7EB3">
              <w:t>с</w:t>
            </w:r>
            <w:proofErr w:type="gramEnd"/>
          </w:p>
        </w:tc>
        <w:tc>
          <w:tcPr>
            <w:tcW w:w="1560" w:type="dxa"/>
          </w:tcPr>
          <w:p w:rsidR="005D7EB3" w:rsidRPr="005D7EB3" w:rsidRDefault="005D7EB3" w:rsidP="005D7EB3">
            <w:pPr>
              <w:jc w:val="center"/>
            </w:pPr>
            <w:r w:rsidRPr="005D7EB3">
              <w:t>Планета</w:t>
            </w:r>
          </w:p>
        </w:tc>
      </w:tr>
      <w:tr w:rsidR="005D7EB3" w:rsidRPr="005D7EB3" w:rsidTr="005D7EB3">
        <w:trPr>
          <w:jc w:val="center"/>
        </w:trPr>
        <w:tc>
          <w:tcPr>
            <w:tcW w:w="1445" w:type="dxa"/>
          </w:tcPr>
          <w:p w:rsidR="005D7EB3" w:rsidRPr="005D7EB3" w:rsidRDefault="005D7EB3" w:rsidP="005D7EB3">
            <w:pPr>
              <w:jc w:val="center"/>
            </w:pPr>
            <w:r w:rsidRPr="005D7EB3">
              <w:t>Луна</w:t>
            </w:r>
          </w:p>
        </w:tc>
        <w:tc>
          <w:tcPr>
            <w:tcW w:w="1673" w:type="dxa"/>
          </w:tcPr>
          <w:p w:rsidR="005D7EB3" w:rsidRPr="005D7EB3" w:rsidRDefault="005D7EB3" w:rsidP="005D7EB3">
            <w:pPr>
              <w:jc w:val="center"/>
            </w:pPr>
            <w:r w:rsidRPr="005D7EB3">
              <w:t>1737</w:t>
            </w:r>
          </w:p>
        </w:tc>
        <w:tc>
          <w:tcPr>
            <w:tcW w:w="1413" w:type="dxa"/>
          </w:tcPr>
          <w:p w:rsidR="005D7EB3" w:rsidRPr="005D7EB3" w:rsidRDefault="005D7EB3" w:rsidP="005D7EB3">
            <w:pPr>
              <w:jc w:val="center"/>
            </w:pPr>
            <w:r w:rsidRPr="005D7EB3">
              <w:t>384,4</w:t>
            </w:r>
          </w:p>
        </w:tc>
        <w:tc>
          <w:tcPr>
            <w:tcW w:w="1842" w:type="dxa"/>
          </w:tcPr>
          <w:p w:rsidR="005D7EB3" w:rsidRPr="005D7EB3" w:rsidRDefault="005D7EB3" w:rsidP="005D7EB3">
            <w:pPr>
              <w:jc w:val="center"/>
            </w:pPr>
            <w:r w:rsidRPr="005D7EB3">
              <w:t>2400</w:t>
            </w:r>
          </w:p>
        </w:tc>
        <w:tc>
          <w:tcPr>
            <w:tcW w:w="1560" w:type="dxa"/>
          </w:tcPr>
          <w:p w:rsidR="005D7EB3" w:rsidRPr="005D7EB3" w:rsidRDefault="005D7EB3" w:rsidP="005D7EB3">
            <w:pPr>
              <w:jc w:val="center"/>
            </w:pPr>
            <w:r w:rsidRPr="005D7EB3">
              <w:t>Земля</w:t>
            </w:r>
          </w:p>
        </w:tc>
      </w:tr>
      <w:tr w:rsidR="005D7EB3" w:rsidRPr="005D7EB3" w:rsidTr="005D7EB3">
        <w:trPr>
          <w:jc w:val="center"/>
        </w:trPr>
        <w:tc>
          <w:tcPr>
            <w:tcW w:w="1445" w:type="dxa"/>
          </w:tcPr>
          <w:p w:rsidR="005D7EB3" w:rsidRPr="005D7EB3" w:rsidRDefault="005D7EB3" w:rsidP="005D7EB3">
            <w:pPr>
              <w:jc w:val="center"/>
            </w:pPr>
            <w:r w:rsidRPr="005D7EB3">
              <w:t>Фобос</w:t>
            </w:r>
          </w:p>
        </w:tc>
        <w:tc>
          <w:tcPr>
            <w:tcW w:w="1673" w:type="dxa"/>
          </w:tcPr>
          <w:p w:rsidR="005D7EB3" w:rsidRPr="005D7EB3" w:rsidRDefault="005D7EB3" w:rsidP="005D7EB3">
            <w:pPr>
              <w:jc w:val="center"/>
            </w:pPr>
            <w:r w:rsidRPr="005D7EB3">
              <w:t>~12</w:t>
            </w:r>
          </w:p>
        </w:tc>
        <w:tc>
          <w:tcPr>
            <w:tcW w:w="1413" w:type="dxa"/>
          </w:tcPr>
          <w:p w:rsidR="005D7EB3" w:rsidRPr="005D7EB3" w:rsidRDefault="005D7EB3" w:rsidP="005D7EB3">
            <w:pPr>
              <w:jc w:val="center"/>
            </w:pPr>
            <w:r w:rsidRPr="005D7EB3">
              <w:t>9,38</w:t>
            </w:r>
          </w:p>
        </w:tc>
        <w:tc>
          <w:tcPr>
            <w:tcW w:w="1842" w:type="dxa"/>
          </w:tcPr>
          <w:p w:rsidR="005D7EB3" w:rsidRPr="005D7EB3" w:rsidRDefault="005D7EB3" w:rsidP="005D7EB3">
            <w:pPr>
              <w:jc w:val="center"/>
            </w:pPr>
            <w:r w:rsidRPr="005D7EB3">
              <w:t>11</w:t>
            </w:r>
          </w:p>
        </w:tc>
        <w:tc>
          <w:tcPr>
            <w:tcW w:w="1560" w:type="dxa"/>
          </w:tcPr>
          <w:p w:rsidR="005D7EB3" w:rsidRPr="005D7EB3" w:rsidRDefault="005D7EB3" w:rsidP="005D7EB3">
            <w:pPr>
              <w:jc w:val="center"/>
            </w:pPr>
            <w:r w:rsidRPr="005D7EB3">
              <w:t>Марс</w:t>
            </w:r>
          </w:p>
        </w:tc>
      </w:tr>
      <w:tr w:rsidR="005D7EB3" w:rsidRPr="005D7EB3" w:rsidTr="005D7EB3">
        <w:trPr>
          <w:jc w:val="center"/>
        </w:trPr>
        <w:tc>
          <w:tcPr>
            <w:tcW w:w="1445" w:type="dxa"/>
          </w:tcPr>
          <w:p w:rsidR="005D7EB3" w:rsidRPr="005D7EB3" w:rsidRDefault="005D7EB3" w:rsidP="005D7EB3">
            <w:pPr>
              <w:jc w:val="center"/>
            </w:pPr>
            <w:r w:rsidRPr="005D7EB3">
              <w:t>Ио</w:t>
            </w:r>
          </w:p>
        </w:tc>
        <w:tc>
          <w:tcPr>
            <w:tcW w:w="1673" w:type="dxa"/>
          </w:tcPr>
          <w:p w:rsidR="005D7EB3" w:rsidRPr="005D7EB3" w:rsidRDefault="005D7EB3" w:rsidP="005D7EB3">
            <w:pPr>
              <w:jc w:val="center"/>
            </w:pPr>
            <w:r w:rsidRPr="005D7EB3">
              <w:t>1821</w:t>
            </w:r>
          </w:p>
        </w:tc>
        <w:tc>
          <w:tcPr>
            <w:tcW w:w="1413" w:type="dxa"/>
          </w:tcPr>
          <w:p w:rsidR="005D7EB3" w:rsidRPr="005D7EB3" w:rsidRDefault="005D7EB3" w:rsidP="005D7EB3">
            <w:pPr>
              <w:jc w:val="center"/>
            </w:pPr>
            <w:r w:rsidRPr="005D7EB3">
              <w:t>421,6</w:t>
            </w:r>
          </w:p>
        </w:tc>
        <w:tc>
          <w:tcPr>
            <w:tcW w:w="1842" w:type="dxa"/>
          </w:tcPr>
          <w:p w:rsidR="005D7EB3" w:rsidRPr="005D7EB3" w:rsidRDefault="005D7EB3" w:rsidP="005D7EB3">
            <w:pPr>
              <w:jc w:val="center"/>
            </w:pPr>
            <w:r w:rsidRPr="005D7EB3">
              <w:t>2560</w:t>
            </w:r>
          </w:p>
        </w:tc>
        <w:tc>
          <w:tcPr>
            <w:tcW w:w="1560" w:type="dxa"/>
          </w:tcPr>
          <w:p w:rsidR="005D7EB3" w:rsidRPr="005D7EB3" w:rsidRDefault="005D7EB3" w:rsidP="005D7EB3">
            <w:pPr>
              <w:jc w:val="center"/>
            </w:pPr>
            <w:r w:rsidRPr="005D7EB3">
              <w:t>Юпитер</w:t>
            </w:r>
          </w:p>
        </w:tc>
      </w:tr>
      <w:tr w:rsidR="005D7EB3" w:rsidRPr="005D7EB3" w:rsidTr="005D7EB3">
        <w:trPr>
          <w:jc w:val="center"/>
        </w:trPr>
        <w:tc>
          <w:tcPr>
            <w:tcW w:w="1445" w:type="dxa"/>
          </w:tcPr>
          <w:p w:rsidR="005D7EB3" w:rsidRPr="005D7EB3" w:rsidRDefault="005D7EB3" w:rsidP="005D7EB3">
            <w:pPr>
              <w:jc w:val="center"/>
            </w:pPr>
            <w:r w:rsidRPr="005D7EB3">
              <w:t>Европа</w:t>
            </w:r>
          </w:p>
        </w:tc>
        <w:tc>
          <w:tcPr>
            <w:tcW w:w="1673" w:type="dxa"/>
          </w:tcPr>
          <w:p w:rsidR="005D7EB3" w:rsidRPr="005D7EB3" w:rsidRDefault="005D7EB3" w:rsidP="005D7EB3">
            <w:pPr>
              <w:jc w:val="center"/>
            </w:pPr>
            <w:r w:rsidRPr="005D7EB3">
              <w:t>1561</w:t>
            </w:r>
          </w:p>
        </w:tc>
        <w:tc>
          <w:tcPr>
            <w:tcW w:w="1413" w:type="dxa"/>
          </w:tcPr>
          <w:p w:rsidR="005D7EB3" w:rsidRPr="005D7EB3" w:rsidRDefault="005D7EB3" w:rsidP="005D7EB3">
            <w:pPr>
              <w:jc w:val="center"/>
            </w:pPr>
            <w:r w:rsidRPr="005D7EB3">
              <w:t>670,9</w:t>
            </w:r>
          </w:p>
        </w:tc>
        <w:tc>
          <w:tcPr>
            <w:tcW w:w="1842" w:type="dxa"/>
          </w:tcPr>
          <w:p w:rsidR="005D7EB3" w:rsidRPr="005D7EB3" w:rsidRDefault="005D7EB3" w:rsidP="005D7EB3">
            <w:pPr>
              <w:jc w:val="center"/>
            </w:pPr>
            <w:r w:rsidRPr="005D7EB3">
              <w:t>2025</w:t>
            </w:r>
          </w:p>
        </w:tc>
        <w:tc>
          <w:tcPr>
            <w:tcW w:w="1560" w:type="dxa"/>
          </w:tcPr>
          <w:p w:rsidR="005D7EB3" w:rsidRPr="005D7EB3" w:rsidRDefault="005D7EB3" w:rsidP="005D7EB3">
            <w:pPr>
              <w:jc w:val="center"/>
            </w:pPr>
            <w:r w:rsidRPr="005D7EB3">
              <w:t>Юпитер</w:t>
            </w:r>
          </w:p>
        </w:tc>
      </w:tr>
      <w:tr w:rsidR="005D7EB3" w:rsidRPr="005D7EB3" w:rsidTr="005D7EB3">
        <w:trPr>
          <w:jc w:val="center"/>
        </w:trPr>
        <w:tc>
          <w:tcPr>
            <w:tcW w:w="1445" w:type="dxa"/>
          </w:tcPr>
          <w:p w:rsidR="005D7EB3" w:rsidRPr="005D7EB3" w:rsidRDefault="005D7EB3" w:rsidP="005D7EB3">
            <w:pPr>
              <w:jc w:val="center"/>
            </w:pPr>
            <w:r w:rsidRPr="005D7EB3">
              <w:t>Каллисто</w:t>
            </w:r>
          </w:p>
        </w:tc>
        <w:tc>
          <w:tcPr>
            <w:tcW w:w="1673" w:type="dxa"/>
          </w:tcPr>
          <w:p w:rsidR="005D7EB3" w:rsidRPr="005D7EB3" w:rsidRDefault="005D7EB3" w:rsidP="005D7EB3">
            <w:pPr>
              <w:jc w:val="center"/>
            </w:pPr>
            <w:r w:rsidRPr="005D7EB3">
              <w:t>2410</w:t>
            </w:r>
          </w:p>
        </w:tc>
        <w:tc>
          <w:tcPr>
            <w:tcW w:w="1413" w:type="dxa"/>
          </w:tcPr>
          <w:p w:rsidR="005D7EB3" w:rsidRPr="005D7EB3" w:rsidRDefault="005D7EB3" w:rsidP="005D7EB3">
            <w:pPr>
              <w:jc w:val="center"/>
            </w:pPr>
            <w:r w:rsidRPr="005D7EB3">
              <w:t>1883</w:t>
            </w:r>
          </w:p>
        </w:tc>
        <w:tc>
          <w:tcPr>
            <w:tcW w:w="1842" w:type="dxa"/>
          </w:tcPr>
          <w:p w:rsidR="005D7EB3" w:rsidRPr="005D7EB3" w:rsidRDefault="005D7EB3" w:rsidP="005D7EB3">
            <w:pPr>
              <w:jc w:val="center"/>
            </w:pPr>
            <w:r w:rsidRPr="005D7EB3">
              <w:t>2445</w:t>
            </w:r>
          </w:p>
        </w:tc>
        <w:tc>
          <w:tcPr>
            <w:tcW w:w="1560" w:type="dxa"/>
          </w:tcPr>
          <w:p w:rsidR="005D7EB3" w:rsidRPr="005D7EB3" w:rsidRDefault="005D7EB3" w:rsidP="005D7EB3">
            <w:pPr>
              <w:jc w:val="center"/>
            </w:pPr>
            <w:r w:rsidRPr="005D7EB3">
              <w:t>Юпитер</w:t>
            </w:r>
          </w:p>
        </w:tc>
      </w:tr>
      <w:tr w:rsidR="005D7EB3" w:rsidRPr="005D7EB3" w:rsidTr="005D7EB3">
        <w:trPr>
          <w:jc w:val="center"/>
        </w:trPr>
        <w:tc>
          <w:tcPr>
            <w:tcW w:w="1445" w:type="dxa"/>
          </w:tcPr>
          <w:p w:rsidR="005D7EB3" w:rsidRPr="005D7EB3" w:rsidRDefault="005D7EB3" w:rsidP="005D7EB3">
            <w:pPr>
              <w:jc w:val="center"/>
            </w:pPr>
            <w:r w:rsidRPr="005D7EB3">
              <w:t>Титан</w:t>
            </w:r>
          </w:p>
        </w:tc>
        <w:tc>
          <w:tcPr>
            <w:tcW w:w="1673" w:type="dxa"/>
          </w:tcPr>
          <w:p w:rsidR="005D7EB3" w:rsidRPr="005D7EB3" w:rsidRDefault="005D7EB3" w:rsidP="005D7EB3">
            <w:pPr>
              <w:jc w:val="center"/>
            </w:pPr>
            <w:r w:rsidRPr="005D7EB3">
              <w:t>2575</w:t>
            </w:r>
          </w:p>
        </w:tc>
        <w:tc>
          <w:tcPr>
            <w:tcW w:w="1413" w:type="dxa"/>
          </w:tcPr>
          <w:p w:rsidR="005D7EB3" w:rsidRPr="005D7EB3" w:rsidRDefault="005D7EB3" w:rsidP="005D7EB3">
            <w:pPr>
              <w:jc w:val="center"/>
            </w:pPr>
            <w:r w:rsidRPr="005D7EB3">
              <w:t>1221,8</w:t>
            </w:r>
          </w:p>
        </w:tc>
        <w:tc>
          <w:tcPr>
            <w:tcW w:w="1842" w:type="dxa"/>
          </w:tcPr>
          <w:p w:rsidR="005D7EB3" w:rsidRPr="005D7EB3" w:rsidRDefault="005D7EB3" w:rsidP="005D7EB3">
            <w:pPr>
              <w:jc w:val="center"/>
            </w:pPr>
            <w:r w:rsidRPr="005D7EB3">
              <w:t>2640</w:t>
            </w:r>
          </w:p>
        </w:tc>
        <w:tc>
          <w:tcPr>
            <w:tcW w:w="1560" w:type="dxa"/>
          </w:tcPr>
          <w:p w:rsidR="005D7EB3" w:rsidRPr="005D7EB3" w:rsidRDefault="005D7EB3" w:rsidP="005D7EB3">
            <w:pPr>
              <w:jc w:val="center"/>
            </w:pPr>
            <w:r w:rsidRPr="005D7EB3">
              <w:t>Сатурн</w:t>
            </w:r>
          </w:p>
        </w:tc>
      </w:tr>
      <w:tr w:rsidR="005D7EB3" w:rsidRPr="005D7EB3" w:rsidTr="005D7EB3">
        <w:trPr>
          <w:jc w:val="center"/>
        </w:trPr>
        <w:tc>
          <w:tcPr>
            <w:tcW w:w="1445" w:type="dxa"/>
          </w:tcPr>
          <w:p w:rsidR="005D7EB3" w:rsidRPr="005D7EB3" w:rsidRDefault="005D7EB3" w:rsidP="005D7EB3">
            <w:pPr>
              <w:jc w:val="center"/>
            </w:pPr>
            <w:proofErr w:type="spellStart"/>
            <w:r w:rsidRPr="005D7EB3">
              <w:t>Оберон</w:t>
            </w:r>
            <w:proofErr w:type="spellEnd"/>
          </w:p>
        </w:tc>
        <w:tc>
          <w:tcPr>
            <w:tcW w:w="1673" w:type="dxa"/>
          </w:tcPr>
          <w:p w:rsidR="005D7EB3" w:rsidRPr="005D7EB3" w:rsidRDefault="005D7EB3" w:rsidP="005D7EB3">
            <w:pPr>
              <w:jc w:val="center"/>
            </w:pPr>
            <w:r w:rsidRPr="005D7EB3">
              <w:t>761</w:t>
            </w:r>
          </w:p>
        </w:tc>
        <w:tc>
          <w:tcPr>
            <w:tcW w:w="1413" w:type="dxa"/>
          </w:tcPr>
          <w:p w:rsidR="005D7EB3" w:rsidRPr="005D7EB3" w:rsidRDefault="005D7EB3" w:rsidP="005D7EB3">
            <w:pPr>
              <w:jc w:val="center"/>
            </w:pPr>
            <w:r w:rsidRPr="005D7EB3">
              <w:t>583,5</w:t>
            </w:r>
          </w:p>
        </w:tc>
        <w:tc>
          <w:tcPr>
            <w:tcW w:w="1842" w:type="dxa"/>
          </w:tcPr>
          <w:p w:rsidR="005D7EB3" w:rsidRPr="005D7EB3" w:rsidRDefault="005D7EB3" w:rsidP="005D7EB3">
            <w:pPr>
              <w:jc w:val="center"/>
            </w:pPr>
            <w:r w:rsidRPr="005D7EB3">
              <w:t>725</w:t>
            </w:r>
          </w:p>
        </w:tc>
        <w:tc>
          <w:tcPr>
            <w:tcW w:w="1560" w:type="dxa"/>
          </w:tcPr>
          <w:p w:rsidR="005D7EB3" w:rsidRPr="005D7EB3" w:rsidRDefault="005D7EB3" w:rsidP="005D7EB3">
            <w:pPr>
              <w:jc w:val="center"/>
            </w:pPr>
            <w:r w:rsidRPr="005D7EB3">
              <w:t>Уран</w:t>
            </w:r>
          </w:p>
        </w:tc>
      </w:tr>
      <w:tr w:rsidR="005D7EB3" w:rsidRPr="005D7EB3" w:rsidTr="005D7EB3">
        <w:trPr>
          <w:jc w:val="center"/>
        </w:trPr>
        <w:tc>
          <w:tcPr>
            <w:tcW w:w="1445" w:type="dxa"/>
          </w:tcPr>
          <w:p w:rsidR="005D7EB3" w:rsidRPr="005D7EB3" w:rsidRDefault="005D7EB3" w:rsidP="005D7EB3">
            <w:pPr>
              <w:jc w:val="center"/>
            </w:pPr>
            <w:r w:rsidRPr="005D7EB3">
              <w:t>Тритон</w:t>
            </w:r>
          </w:p>
        </w:tc>
        <w:tc>
          <w:tcPr>
            <w:tcW w:w="1673" w:type="dxa"/>
          </w:tcPr>
          <w:p w:rsidR="005D7EB3" w:rsidRPr="005D7EB3" w:rsidRDefault="005D7EB3" w:rsidP="005D7EB3">
            <w:pPr>
              <w:jc w:val="center"/>
            </w:pPr>
            <w:r w:rsidRPr="005D7EB3">
              <w:t>1354</w:t>
            </w:r>
          </w:p>
        </w:tc>
        <w:tc>
          <w:tcPr>
            <w:tcW w:w="1413" w:type="dxa"/>
          </w:tcPr>
          <w:p w:rsidR="005D7EB3" w:rsidRPr="005D7EB3" w:rsidRDefault="005D7EB3" w:rsidP="005D7EB3">
            <w:pPr>
              <w:jc w:val="center"/>
            </w:pPr>
            <w:r w:rsidRPr="005D7EB3">
              <w:t>354,8</w:t>
            </w:r>
          </w:p>
        </w:tc>
        <w:tc>
          <w:tcPr>
            <w:tcW w:w="1842" w:type="dxa"/>
          </w:tcPr>
          <w:p w:rsidR="005D7EB3" w:rsidRPr="005D7EB3" w:rsidRDefault="005D7EB3" w:rsidP="005D7EB3">
            <w:pPr>
              <w:jc w:val="center"/>
            </w:pPr>
            <w:r w:rsidRPr="005D7EB3">
              <w:t>1438</w:t>
            </w:r>
          </w:p>
        </w:tc>
        <w:tc>
          <w:tcPr>
            <w:tcW w:w="1560" w:type="dxa"/>
          </w:tcPr>
          <w:p w:rsidR="005D7EB3" w:rsidRPr="005D7EB3" w:rsidRDefault="005D7EB3" w:rsidP="005D7EB3">
            <w:pPr>
              <w:jc w:val="center"/>
            </w:pPr>
            <w:r w:rsidRPr="005D7EB3">
              <w:t>Нептун</w:t>
            </w:r>
          </w:p>
        </w:tc>
      </w:tr>
    </w:tbl>
    <w:p w:rsidR="005D7EB3" w:rsidRPr="005D7EB3" w:rsidRDefault="005D7EB3" w:rsidP="005D7EB3"/>
    <w:p w:rsidR="005D7EB3" w:rsidRPr="005D7EB3" w:rsidRDefault="005D7EB3" w:rsidP="005D7EB3">
      <w:pPr>
        <w:rPr>
          <w:sz w:val="2"/>
        </w:rPr>
      </w:pPr>
      <w:r w:rsidRPr="005D7EB3">
        <w:t xml:space="preserve">Выберите </w:t>
      </w:r>
      <w:r>
        <w:rPr>
          <w:b/>
        </w:rPr>
        <w:t xml:space="preserve">все </w:t>
      </w:r>
      <w:r w:rsidRPr="005D7EB3">
        <w:t>верные утверждения, которые соответствуют характеристикам спутников.</w:t>
      </w:r>
    </w:p>
    <w:p w:rsidR="005D7EB3" w:rsidRPr="005D7EB3" w:rsidRDefault="005D7EB3" w:rsidP="005D7EB3">
      <w:pPr>
        <w:rPr>
          <w:sz w:val="2"/>
        </w:rPr>
      </w:pPr>
    </w:p>
    <w:p w:rsidR="005D7EB3" w:rsidRPr="005D7EB3" w:rsidRDefault="005D7EB3" w:rsidP="005D7EB3">
      <w:pPr>
        <w:keepNext/>
        <w:rPr>
          <w:b/>
          <w:sz w:val="8"/>
        </w:rPr>
      </w:pPr>
    </w:p>
    <w:p w:rsidR="005D7EB3" w:rsidRPr="005D7EB3" w:rsidRDefault="005D7EB3" w:rsidP="005D7EB3">
      <w:pPr>
        <w:rPr>
          <w:sz w:val="4"/>
          <w:szCs w:val="4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8934"/>
      </w:tblGrid>
      <w:tr w:rsidR="005D7EB3" w:rsidRPr="005D7EB3" w:rsidTr="005D7EB3">
        <w:trPr>
          <w:trHeight w:val="336"/>
        </w:trPr>
        <w:tc>
          <w:tcPr>
            <w:tcW w:w="420" w:type="dxa"/>
            <w:shd w:val="clear" w:color="auto" w:fill="auto"/>
          </w:tcPr>
          <w:p w:rsidR="005D7EB3" w:rsidRPr="005D7EB3" w:rsidRDefault="005D7EB3" w:rsidP="005D7EB3">
            <w:pPr>
              <w:rPr>
                <w:sz w:val="2"/>
                <w:szCs w:val="2"/>
              </w:rPr>
            </w:pPr>
          </w:p>
          <w:p w:rsidR="005D7EB3" w:rsidRPr="005D7EB3" w:rsidRDefault="005D7EB3" w:rsidP="005D7EB3">
            <w:r w:rsidRPr="005D7EB3">
              <w:t>1)</w:t>
            </w:r>
          </w:p>
        </w:tc>
        <w:tc>
          <w:tcPr>
            <w:tcW w:w="8940" w:type="dxa"/>
            <w:shd w:val="clear" w:color="auto" w:fill="auto"/>
          </w:tcPr>
          <w:p w:rsidR="005D7EB3" w:rsidRPr="005D7EB3" w:rsidRDefault="005D7EB3" w:rsidP="005D7EB3">
            <w:pPr>
              <w:spacing w:line="20" w:lineRule="auto"/>
              <w:rPr>
                <w:sz w:val="2"/>
              </w:rPr>
            </w:pPr>
          </w:p>
          <w:p w:rsidR="005D7EB3" w:rsidRPr="005D7EB3" w:rsidRDefault="005D7EB3" w:rsidP="005D7EB3">
            <w:pPr>
              <w:rPr>
                <w:sz w:val="2"/>
              </w:rPr>
            </w:pPr>
            <w:r w:rsidRPr="005D7EB3">
              <w:t xml:space="preserve">Объём </w:t>
            </w:r>
            <w:proofErr w:type="spellStart"/>
            <w:r w:rsidRPr="005D7EB3">
              <w:t>Оберона</w:t>
            </w:r>
            <w:proofErr w:type="spellEnd"/>
            <w:r w:rsidRPr="005D7EB3">
              <w:t xml:space="preserve"> примерно в 2 раза меньше объёма Европы.</w:t>
            </w:r>
          </w:p>
          <w:p w:rsidR="005D7EB3" w:rsidRPr="005D7EB3" w:rsidRDefault="005D7EB3" w:rsidP="005D7EB3">
            <w:pPr>
              <w:rPr>
                <w:sz w:val="2"/>
              </w:rPr>
            </w:pPr>
          </w:p>
        </w:tc>
      </w:tr>
      <w:tr w:rsidR="005D7EB3" w:rsidRPr="005D7EB3" w:rsidTr="005D7EB3">
        <w:trPr>
          <w:trHeight w:val="336"/>
        </w:trPr>
        <w:tc>
          <w:tcPr>
            <w:tcW w:w="420" w:type="dxa"/>
            <w:shd w:val="clear" w:color="auto" w:fill="auto"/>
          </w:tcPr>
          <w:p w:rsidR="005D7EB3" w:rsidRPr="005D7EB3" w:rsidRDefault="005D7EB3" w:rsidP="005D7EB3">
            <w:pPr>
              <w:rPr>
                <w:sz w:val="2"/>
                <w:szCs w:val="2"/>
              </w:rPr>
            </w:pPr>
          </w:p>
          <w:p w:rsidR="005D7EB3" w:rsidRPr="005D7EB3" w:rsidRDefault="005D7EB3" w:rsidP="005D7EB3">
            <w:r w:rsidRPr="005D7EB3">
              <w:t>2)</w:t>
            </w:r>
          </w:p>
        </w:tc>
        <w:tc>
          <w:tcPr>
            <w:tcW w:w="8940" w:type="dxa"/>
            <w:shd w:val="clear" w:color="auto" w:fill="auto"/>
          </w:tcPr>
          <w:p w:rsidR="005D7EB3" w:rsidRPr="005D7EB3" w:rsidRDefault="005D7EB3" w:rsidP="005D7EB3">
            <w:pPr>
              <w:spacing w:line="20" w:lineRule="auto"/>
              <w:rPr>
                <w:sz w:val="2"/>
              </w:rPr>
            </w:pPr>
          </w:p>
          <w:p w:rsidR="005D7EB3" w:rsidRPr="005D7EB3" w:rsidRDefault="005D7EB3" w:rsidP="005D7EB3">
            <w:pPr>
              <w:rPr>
                <w:sz w:val="2"/>
              </w:rPr>
            </w:pPr>
            <w:r w:rsidRPr="005D7EB3">
              <w:t>Первая космическая скорость для искусственного спутника Луны составляет примерно 1,7 км/</w:t>
            </w:r>
            <w:proofErr w:type="gramStart"/>
            <w:r w:rsidRPr="005D7EB3">
              <w:t>с</w:t>
            </w:r>
            <w:proofErr w:type="gramEnd"/>
            <w:r w:rsidRPr="005D7EB3">
              <w:t>.</w:t>
            </w:r>
          </w:p>
          <w:p w:rsidR="005D7EB3" w:rsidRPr="005D7EB3" w:rsidRDefault="005D7EB3" w:rsidP="005D7EB3">
            <w:pPr>
              <w:rPr>
                <w:sz w:val="2"/>
              </w:rPr>
            </w:pPr>
          </w:p>
        </w:tc>
      </w:tr>
      <w:tr w:rsidR="005D7EB3" w:rsidRPr="005D7EB3" w:rsidTr="005D7EB3">
        <w:trPr>
          <w:trHeight w:val="336"/>
        </w:trPr>
        <w:tc>
          <w:tcPr>
            <w:tcW w:w="420" w:type="dxa"/>
            <w:shd w:val="clear" w:color="auto" w:fill="auto"/>
          </w:tcPr>
          <w:p w:rsidR="005D7EB3" w:rsidRPr="005D7EB3" w:rsidRDefault="005D7EB3" w:rsidP="005D7EB3">
            <w:pPr>
              <w:rPr>
                <w:sz w:val="2"/>
                <w:szCs w:val="2"/>
              </w:rPr>
            </w:pPr>
          </w:p>
          <w:p w:rsidR="005D7EB3" w:rsidRPr="005D7EB3" w:rsidRDefault="005D7EB3" w:rsidP="005D7EB3">
            <w:r w:rsidRPr="005D7EB3">
              <w:t>3)</w:t>
            </w:r>
          </w:p>
        </w:tc>
        <w:tc>
          <w:tcPr>
            <w:tcW w:w="8940" w:type="dxa"/>
            <w:shd w:val="clear" w:color="auto" w:fill="auto"/>
          </w:tcPr>
          <w:p w:rsidR="005D7EB3" w:rsidRPr="005D7EB3" w:rsidRDefault="005D7EB3" w:rsidP="005D7EB3">
            <w:pPr>
              <w:spacing w:line="20" w:lineRule="auto"/>
              <w:rPr>
                <w:sz w:val="2"/>
              </w:rPr>
            </w:pPr>
          </w:p>
          <w:p w:rsidR="005D7EB3" w:rsidRPr="005D7EB3" w:rsidRDefault="005D7EB3" w:rsidP="005D7EB3">
            <w:pPr>
              <w:rPr>
                <w:sz w:val="2"/>
              </w:rPr>
            </w:pPr>
            <w:r w:rsidRPr="005D7EB3">
              <w:t>Чем больше радиус орбиты спутника, тем больше масса планеты, вокруг которой он вращается.</w:t>
            </w:r>
          </w:p>
          <w:p w:rsidR="005D7EB3" w:rsidRPr="005D7EB3" w:rsidRDefault="005D7EB3" w:rsidP="005D7EB3">
            <w:pPr>
              <w:rPr>
                <w:sz w:val="2"/>
              </w:rPr>
            </w:pPr>
          </w:p>
        </w:tc>
      </w:tr>
      <w:tr w:rsidR="005D7EB3" w:rsidRPr="005D7EB3" w:rsidTr="005D7EB3">
        <w:trPr>
          <w:trHeight w:val="336"/>
        </w:trPr>
        <w:tc>
          <w:tcPr>
            <w:tcW w:w="420" w:type="dxa"/>
            <w:shd w:val="clear" w:color="auto" w:fill="auto"/>
          </w:tcPr>
          <w:p w:rsidR="005D7EB3" w:rsidRPr="005D7EB3" w:rsidRDefault="005D7EB3" w:rsidP="005D7EB3">
            <w:pPr>
              <w:rPr>
                <w:sz w:val="2"/>
                <w:szCs w:val="2"/>
              </w:rPr>
            </w:pPr>
          </w:p>
          <w:p w:rsidR="005D7EB3" w:rsidRPr="005D7EB3" w:rsidRDefault="005D7EB3" w:rsidP="005D7EB3">
            <w:r w:rsidRPr="005D7EB3">
              <w:t>4)</w:t>
            </w:r>
          </w:p>
        </w:tc>
        <w:tc>
          <w:tcPr>
            <w:tcW w:w="8940" w:type="dxa"/>
            <w:shd w:val="clear" w:color="auto" w:fill="auto"/>
          </w:tcPr>
          <w:p w:rsidR="005D7EB3" w:rsidRPr="005D7EB3" w:rsidRDefault="005D7EB3" w:rsidP="005D7EB3">
            <w:pPr>
              <w:spacing w:line="20" w:lineRule="auto"/>
              <w:rPr>
                <w:sz w:val="2"/>
              </w:rPr>
            </w:pPr>
          </w:p>
          <w:p w:rsidR="005D7EB3" w:rsidRPr="005D7EB3" w:rsidRDefault="005D7EB3" w:rsidP="005D7EB3">
            <w:pPr>
              <w:rPr>
                <w:sz w:val="2"/>
              </w:rPr>
            </w:pPr>
            <w:r w:rsidRPr="005D7EB3">
              <w:t>Объём Луны больше объёма Европы.</w:t>
            </w:r>
          </w:p>
          <w:p w:rsidR="005D7EB3" w:rsidRPr="005D7EB3" w:rsidRDefault="005D7EB3" w:rsidP="005D7EB3">
            <w:pPr>
              <w:rPr>
                <w:sz w:val="2"/>
              </w:rPr>
            </w:pPr>
          </w:p>
        </w:tc>
      </w:tr>
      <w:tr w:rsidR="005D7EB3" w:rsidRPr="005D7EB3" w:rsidTr="005D7EB3">
        <w:trPr>
          <w:trHeight w:val="336"/>
        </w:trPr>
        <w:tc>
          <w:tcPr>
            <w:tcW w:w="420" w:type="dxa"/>
            <w:shd w:val="clear" w:color="auto" w:fill="auto"/>
          </w:tcPr>
          <w:p w:rsidR="005D7EB3" w:rsidRPr="005D7EB3" w:rsidRDefault="005D7EB3" w:rsidP="005D7EB3">
            <w:pPr>
              <w:rPr>
                <w:sz w:val="2"/>
                <w:szCs w:val="2"/>
              </w:rPr>
            </w:pPr>
          </w:p>
          <w:p w:rsidR="005D7EB3" w:rsidRPr="005D7EB3" w:rsidRDefault="005D7EB3" w:rsidP="005D7EB3">
            <w:r w:rsidRPr="005D7EB3">
              <w:t>5)</w:t>
            </w:r>
          </w:p>
        </w:tc>
        <w:tc>
          <w:tcPr>
            <w:tcW w:w="8940" w:type="dxa"/>
            <w:shd w:val="clear" w:color="auto" w:fill="auto"/>
          </w:tcPr>
          <w:p w:rsidR="005D7EB3" w:rsidRPr="005D7EB3" w:rsidRDefault="005D7EB3" w:rsidP="005D7EB3">
            <w:pPr>
              <w:spacing w:line="20" w:lineRule="auto"/>
              <w:rPr>
                <w:sz w:val="2"/>
              </w:rPr>
            </w:pPr>
          </w:p>
          <w:p w:rsidR="005D7EB3" w:rsidRPr="005D7EB3" w:rsidRDefault="005D7EB3" w:rsidP="005D7EB3">
            <w:pPr>
              <w:rPr>
                <w:sz w:val="2"/>
              </w:rPr>
            </w:pPr>
            <w:r w:rsidRPr="005D7EB3">
              <w:t>Ускорение свободного падения на Фобосе составляет примерно 11 м/с</w:t>
            </w:r>
            <w:proofErr w:type="gramStart"/>
            <w:r w:rsidRPr="005D7EB3">
              <w:rPr>
                <w:vertAlign w:val="superscript"/>
              </w:rPr>
              <w:t>2</w:t>
            </w:r>
            <w:proofErr w:type="gramEnd"/>
            <w:r w:rsidRPr="005D7EB3">
              <w:t>.</w:t>
            </w:r>
          </w:p>
          <w:p w:rsidR="005D7EB3" w:rsidRPr="005D7EB3" w:rsidRDefault="005D7EB3" w:rsidP="005D7EB3">
            <w:pPr>
              <w:rPr>
                <w:sz w:val="2"/>
              </w:rPr>
            </w:pPr>
          </w:p>
        </w:tc>
      </w:tr>
    </w:tbl>
    <w:p w:rsidR="008479CB" w:rsidRDefault="008479CB" w:rsidP="00053178"/>
    <w:p w:rsidR="008479CB" w:rsidRDefault="008479CB" w:rsidP="00053178"/>
    <w:p w:rsidR="00672ED6" w:rsidRDefault="00633F3D" w:rsidP="00672ED6">
      <w:r>
        <w:t>Ответ: ___________________________</w:t>
      </w:r>
    </w:p>
    <w:p w:rsidR="00672ED6" w:rsidRPr="007B617F" w:rsidRDefault="00672ED6" w:rsidP="00672ED6">
      <w:pPr>
        <w:jc w:val="center"/>
        <w:rPr>
          <w:b/>
        </w:rPr>
      </w:pPr>
    </w:p>
    <w:p w:rsidR="00672ED6" w:rsidRPr="007B617F" w:rsidRDefault="00672ED6" w:rsidP="00672ED6">
      <w:pPr>
        <w:rPr>
          <w:b/>
        </w:rPr>
      </w:pPr>
    </w:p>
    <w:p w:rsidR="00672ED6" w:rsidRPr="007B617F" w:rsidRDefault="00672ED6" w:rsidP="00672ED6">
      <w:pPr>
        <w:shd w:val="clear" w:color="000000" w:fill="auto"/>
        <w:rPr>
          <w:sz w:val="2"/>
        </w:rPr>
      </w:pPr>
    </w:p>
    <w:p w:rsidR="00672ED6" w:rsidRPr="007B617F" w:rsidRDefault="00672ED6" w:rsidP="00672ED6">
      <w:pPr>
        <w:ind w:hanging="851"/>
        <w:rPr>
          <w:sz w:val="16"/>
          <w:szCs w:val="20"/>
          <w:highlight w:val="yellow"/>
        </w:rPr>
      </w:pPr>
      <w:r w:rsidRPr="007B617F">
        <w:rPr>
          <w:noProof/>
        </w:rPr>
        <w:drawing>
          <wp:anchor distT="0" distB="0" distL="114300" distR="114300" simplePos="0" relativeHeight="251660288" behindDoc="0" locked="0" layoutInCell="1" allowOverlap="1" wp14:anchorId="7DAD9613" wp14:editId="07635E3A">
            <wp:simplePos x="0" y="0"/>
            <wp:positionH relativeFrom="column">
              <wp:posOffset>-641350</wp:posOffset>
            </wp:positionH>
            <wp:positionV relativeFrom="paragraph">
              <wp:posOffset>193675</wp:posOffset>
            </wp:positionV>
            <wp:extent cx="617220" cy="617220"/>
            <wp:effectExtent l="0" t="0" r="0" b="0"/>
            <wp:wrapSquare wrapText="bothSides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ED6" w:rsidRPr="007B617F" w:rsidRDefault="00672ED6" w:rsidP="00672ED6">
      <w:pPr>
        <w:rPr>
          <w:sz w:val="2"/>
          <w:szCs w:val="20"/>
          <w:highlight w:val="yellow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72"/>
      </w:tblGrid>
      <w:tr w:rsidR="00672ED6" w:rsidRPr="007B617F" w:rsidTr="00F70F4C">
        <w:tc>
          <w:tcPr>
            <w:tcW w:w="9072" w:type="dxa"/>
          </w:tcPr>
          <w:p w:rsidR="00672ED6" w:rsidRPr="007B617F" w:rsidRDefault="00672ED6" w:rsidP="00F70F4C">
            <w:pPr>
              <w:rPr>
                <w:b/>
                <w:i/>
              </w:rPr>
            </w:pPr>
            <w:r w:rsidRPr="007B617F">
              <w:rPr>
                <w:b/>
                <w:i/>
              </w:rPr>
              <w:t>Не забудьте перенести все ответы в бланк ответов</w:t>
            </w:r>
            <w:r w:rsidRPr="007B617F">
              <w:rPr>
                <w:b/>
                <w:i/>
                <w:lang w:val="en-US"/>
              </w:rPr>
              <w:t> </w:t>
            </w:r>
            <w:r w:rsidRPr="007B617F">
              <w:rPr>
                <w:b/>
                <w:i/>
              </w:rPr>
              <w:t>№</w:t>
            </w:r>
            <w:r w:rsidRPr="007B617F">
              <w:rPr>
                <w:b/>
                <w:i/>
                <w:lang w:val="en-US"/>
              </w:rPr>
              <w:t> </w:t>
            </w:r>
            <w:r w:rsidRPr="007B617F">
              <w:rPr>
                <w:b/>
                <w:i/>
              </w:rPr>
              <w:t xml:space="preserve">1 </w:t>
            </w:r>
            <w:r w:rsidRPr="007B617F">
              <w:rPr>
                <w:b/>
                <w:i/>
              </w:rPr>
              <w:br/>
              <w:t xml:space="preserve">в соответствии с инструкцией по выполнению работы. </w:t>
            </w:r>
          </w:p>
          <w:p w:rsidR="00672ED6" w:rsidRPr="007B617F" w:rsidRDefault="00672ED6" w:rsidP="00F70F4C">
            <w:pPr>
              <w:rPr>
                <w:b/>
                <w:i/>
              </w:rPr>
            </w:pPr>
            <w:r w:rsidRPr="007B617F">
              <w:rPr>
                <w:b/>
                <w:i/>
              </w:rPr>
              <w:t>Проверьте, чтобы каждый ответ был записан в строке с номером соответствующего задания.</w:t>
            </w:r>
          </w:p>
        </w:tc>
      </w:tr>
    </w:tbl>
    <w:p w:rsidR="00672ED6" w:rsidRDefault="00672ED6" w:rsidP="00672ED6">
      <w:pPr>
        <w:jc w:val="center"/>
        <w:rPr>
          <w:b/>
        </w:rPr>
      </w:pPr>
    </w:p>
    <w:p w:rsidR="00672ED6" w:rsidRDefault="00672ED6">
      <w:pPr>
        <w:jc w:val="left"/>
        <w:rPr>
          <w:b/>
        </w:rPr>
      </w:pPr>
      <w:r>
        <w:rPr>
          <w:b/>
        </w:rPr>
        <w:br w:type="page"/>
      </w:r>
    </w:p>
    <w:p w:rsidR="00672ED6" w:rsidRPr="007B617F" w:rsidRDefault="00672ED6" w:rsidP="00672ED6">
      <w:pPr>
        <w:jc w:val="center"/>
        <w:rPr>
          <w:b/>
        </w:rPr>
      </w:pPr>
      <w:r w:rsidRPr="007B617F">
        <w:rPr>
          <w:b/>
        </w:rPr>
        <w:lastRenderedPageBreak/>
        <w:t>Часть 2</w:t>
      </w:r>
    </w:p>
    <w:p w:rsidR="00672ED6" w:rsidRPr="007B617F" w:rsidRDefault="00672ED6" w:rsidP="00672ED6">
      <w:pPr>
        <w:jc w:val="center"/>
        <w:rPr>
          <w:b/>
        </w:rPr>
      </w:pPr>
    </w:p>
    <w:p w:rsidR="00672ED6" w:rsidRPr="007B617F" w:rsidRDefault="00672ED6" w:rsidP="00672E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:rsidR="00672ED6" w:rsidRPr="007B617F" w:rsidRDefault="00672ED6" w:rsidP="00672E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7B617F">
        <w:rPr>
          <w:b/>
          <w:i/>
        </w:rPr>
        <w:t>Ответом к заданиям 25 и 26 является число. Запишите это число в поле ответа в тексте работы, а затем перенесите в БЛАНК ОТВЕТОВ № 1 справа от номера соответствующего задания, начиная с первой клеточки. Каждый символ пишите в отдельной клеточке в соответствии с приведёнными в бланке образцами. Единицы измерения физических величин писать не нужно.</w:t>
      </w:r>
    </w:p>
    <w:p w:rsidR="00672ED6" w:rsidRPr="007B617F" w:rsidRDefault="00672ED6" w:rsidP="00672E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  <w:highlight w:val="yellow"/>
        </w:rPr>
      </w:pPr>
    </w:p>
    <w:p w:rsidR="00672ED6" w:rsidRDefault="00672ED6" w:rsidP="00380C4A"/>
    <w:p w:rsidR="002F734C" w:rsidRPr="00CC5DFD" w:rsidRDefault="002F734C" w:rsidP="002F734C"/>
    <w:p w:rsidR="002F734C" w:rsidRPr="00CC5DFD" w:rsidRDefault="002F734C" w:rsidP="002F734C">
      <w:pPr>
        <w:spacing w:line="20" w:lineRule="auto"/>
        <w:rPr>
          <w:sz w:val="2"/>
        </w:rPr>
      </w:pPr>
    </w:p>
    <w:p w:rsidR="002F734C" w:rsidRPr="00CC5DFD" w:rsidRDefault="002F734C" w:rsidP="002F734C">
      <w:pPr>
        <w:framePr w:w="629" w:hSpace="170" w:vSpace="45" w:wrap="around" w:vAnchor="text" w:hAnchor="page" w:x="66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</w:t>
      </w:r>
      <w:r w:rsidRPr="00CC5DFD">
        <w:rPr>
          <w:b/>
        </w:rPr>
        <w:t>5</w:t>
      </w:r>
      <w:r w:rsidRPr="00CC5DFD">
        <w:rPr>
          <w:b/>
        </w:rPr>
        <w:br/>
      </w:r>
    </w:p>
    <w:p w:rsidR="002F734C" w:rsidRPr="00CC5DFD" w:rsidRDefault="003103E1" w:rsidP="002F734C">
      <w:r>
        <w:rPr>
          <w:noProof/>
          <w:sz w:val="20"/>
        </w:rPr>
        <w:pict>
          <v:shape id="_x0000_s1134" type="#_x0000_t75" style="position:absolute;left:0;text-align:left;margin-left:328.95pt;margin-top:9.8pt;width:116.55pt;height:78.45pt;z-index:251662336">
            <v:imagedata r:id="rId66" o:title=""/>
            <w10:wrap type="square"/>
          </v:shape>
          <o:OLEObject Type="Embed" ProgID="Word.Picture.8" ShapeID="_x0000_s1134" DrawAspect="Content" ObjectID="_1645347437" r:id="rId67"/>
        </w:pict>
      </w:r>
      <w:r w:rsidR="002F734C" w:rsidRPr="00CC5DFD">
        <w:t>Прямоугольный контур, образованный двумя рельсами и двумя перемычками, находится в однородном магнитном поле, перпендикулярном плоскости контура. Правая перемычка скользит по рельсам, сохраняя надежный контакт с ними. Известны величины: индукция магнитного поля</w:t>
      </w:r>
      <w:proofErr w:type="gramStart"/>
      <w:r w:rsidR="002F734C" w:rsidRPr="00CC5DFD">
        <w:t xml:space="preserve"> </w:t>
      </w:r>
      <w:r w:rsidR="002F734C" w:rsidRPr="00CC5DFD">
        <w:rPr>
          <w:i/>
          <w:iCs/>
        </w:rPr>
        <w:t>В</w:t>
      </w:r>
      <w:proofErr w:type="gramEnd"/>
      <w:r w:rsidR="002F734C" w:rsidRPr="00CC5DFD">
        <w:rPr>
          <w:lang w:val="en-US"/>
        </w:rPr>
        <w:t> </w:t>
      </w:r>
      <w:r w:rsidR="002F734C" w:rsidRPr="00CC5DFD">
        <w:t>=</w:t>
      </w:r>
      <w:r w:rsidR="002F734C" w:rsidRPr="00CC5DFD">
        <w:rPr>
          <w:lang w:val="en-US"/>
        </w:rPr>
        <w:t> </w:t>
      </w:r>
      <w:r w:rsidR="002F734C" w:rsidRPr="00CC5DFD">
        <w:t>0,1</w:t>
      </w:r>
      <w:r w:rsidR="002F734C" w:rsidRPr="00CC5DFD">
        <w:rPr>
          <w:vertAlign w:val="superscript"/>
          <w:lang w:val="en-US"/>
        </w:rPr>
        <w:t> </w:t>
      </w:r>
      <w:r w:rsidR="002F734C" w:rsidRPr="00CC5DFD">
        <w:rPr>
          <w:lang w:val="en-US"/>
        </w:rPr>
        <w:t>T</w:t>
      </w:r>
      <w:r w:rsidR="002F734C" w:rsidRPr="00CC5DFD">
        <w:t xml:space="preserve">л, расстояние между рельсами </w:t>
      </w:r>
      <w:r w:rsidR="002F734C" w:rsidRPr="00CC5DFD">
        <w:rPr>
          <w:i/>
          <w:iCs/>
          <w:lang w:val="en-US"/>
        </w:rPr>
        <w:t>l</w:t>
      </w:r>
      <w:r w:rsidR="002F734C" w:rsidRPr="00CC5DFD">
        <w:rPr>
          <w:lang w:val="en-US"/>
        </w:rPr>
        <w:t> </w:t>
      </w:r>
      <w:r w:rsidR="002F734C" w:rsidRPr="00CC5DFD">
        <w:t>=</w:t>
      </w:r>
      <w:r w:rsidR="002F734C" w:rsidRPr="00CC5DFD">
        <w:rPr>
          <w:lang w:val="en-US"/>
        </w:rPr>
        <w:t> </w:t>
      </w:r>
      <w:r w:rsidR="002F734C" w:rsidRPr="00CC5DFD">
        <w:t>10</w:t>
      </w:r>
      <w:r w:rsidR="002F734C" w:rsidRPr="00CC5DFD">
        <w:rPr>
          <w:lang w:val="en-US"/>
        </w:rPr>
        <w:t> </w:t>
      </w:r>
      <w:r w:rsidR="002F734C" w:rsidRPr="00CC5DFD">
        <w:t xml:space="preserve">см, скорость движения перемычки </w:t>
      </w:r>
      <w:r w:rsidR="002F734C" w:rsidRPr="00CC5DFD">
        <w:rPr>
          <w:i/>
          <w:iCs/>
        </w:rPr>
        <w:sym w:font="Symbol" w:char="F075"/>
      </w:r>
      <w:r w:rsidR="002F734C" w:rsidRPr="00CC5DFD">
        <w:rPr>
          <w:lang w:val="en-US"/>
        </w:rPr>
        <w:t> </w:t>
      </w:r>
      <w:r w:rsidR="002F734C" w:rsidRPr="00CC5DFD">
        <w:t>=</w:t>
      </w:r>
      <w:r w:rsidR="002F734C" w:rsidRPr="00CC5DFD">
        <w:rPr>
          <w:lang w:val="en-US"/>
        </w:rPr>
        <w:t> </w:t>
      </w:r>
      <w:r w:rsidR="002F734C" w:rsidRPr="00CC5DFD">
        <w:t>2</w:t>
      </w:r>
      <w:r w:rsidR="002F734C" w:rsidRPr="00CC5DFD">
        <w:rPr>
          <w:lang w:val="en-US"/>
        </w:rPr>
        <w:t> </w:t>
      </w:r>
      <w:r w:rsidR="002F734C" w:rsidRPr="00CC5DFD">
        <w:t>м/</w:t>
      </w:r>
      <w:r w:rsidR="002F734C" w:rsidRPr="00CC5DFD">
        <w:rPr>
          <w:lang w:val="en-US"/>
        </w:rPr>
        <w:t>c</w:t>
      </w:r>
      <w:r w:rsidR="002F734C" w:rsidRPr="00CC5DFD">
        <w:t xml:space="preserve">, сопротивление контура </w:t>
      </w:r>
      <w:r w:rsidR="002F734C" w:rsidRPr="00CC5DFD">
        <w:rPr>
          <w:i/>
          <w:iCs/>
          <w:lang w:val="en-US"/>
        </w:rPr>
        <w:t>R</w:t>
      </w:r>
      <w:r w:rsidR="002F734C" w:rsidRPr="00CC5DFD">
        <w:rPr>
          <w:lang w:val="en-US"/>
        </w:rPr>
        <w:t> </w:t>
      </w:r>
      <w:r w:rsidR="002F734C" w:rsidRPr="00CC5DFD">
        <w:t>=</w:t>
      </w:r>
      <w:r w:rsidR="002F734C" w:rsidRPr="00CC5DFD">
        <w:rPr>
          <w:lang w:val="en-US"/>
        </w:rPr>
        <w:t> </w:t>
      </w:r>
      <w:r w:rsidR="002F734C" w:rsidRPr="00CC5DFD">
        <w:t>2</w:t>
      </w:r>
      <w:r w:rsidR="002F734C" w:rsidRPr="00CC5DFD">
        <w:rPr>
          <w:lang w:val="en-US"/>
        </w:rPr>
        <w:t> </w:t>
      </w:r>
      <w:r w:rsidR="002F734C" w:rsidRPr="00CC5DFD">
        <w:t xml:space="preserve">Ом.  Какова сила индукционного тока в контуре? </w:t>
      </w:r>
    </w:p>
    <w:p w:rsidR="002F734C" w:rsidRPr="00CC5DFD" w:rsidRDefault="002F734C" w:rsidP="002F734C">
      <w:pPr>
        <w:rPr>
          <w:sz w:val="2"/>
        </w:rPr>
      </w:pPr>
    </w:p>
    <w:p w:rsidR="002F734C" w:rsidRPr="00CC5DFD" w:rsidRDefault="002F734C" w:rsidP="002F734C">
      <w:pPr>
        <w:rPr>
          <w:sz w:val="2"/>
        </w:rPr>
      </w:pPr>
    </w:p>
    <w:p w:rsidR="002F734C" w:rsidRPr="00CC5DFD" w:rsidRDefault="002F734C" w:rsidP="002F734C">
      <w:pPr>
        <w:keepNext/>
        <w:rPr>
          <w:b/>
          <w:sz w:val="8"/>
        </w:rPr>
      </w:pPr>
    </w:p>
    <w:p w:rsidR="002F734C" w:rsidRPr="00CC5DFD" w:rsidRDefault="002F734C" w:rsidP="002F734C">
      <w:pPr>
        <w:rPr>
          <w:sz w:val="20"/>
          <w:szCs w:val="20"/>
        </w:rPr>
      </w:pPr>
    </w:p>
    <w:p w:rsidR="002F734C" w:rsidRPr="00CC5DFD" w:rsidRDefault="002F734C" w:rsidP="002F734C">
      <w:r w:rsidRPr="00CC5DFD">
        <w:t xml:space="preserve">Ответ: </w:t>
      </w:r>
      <w:r>
        <w:t>________________________</w:t>
      </w:r>
      <w:r w:rsidRPr="005D143D">
        <w:t>___ мА</w:t>
      </w:r>
      <w:proofErr w:type="gramStart"/>
      <w:r w:rsidRPr="005D143D">
        <w:t>,.</w:t>
      </w:r>
      <w:proofErr w:type="gramEnd"/>
    </w:p>
    <w:p w:rsidR="00672ED6" w:rsidRPr="00CA3689" w:rsidRDefault="00672ED6" w:rsidP="00672ED6"/>
    <w:p w:rsidR="00672ED6" w:rsidRDefault="00672ED6" w:rsidP="00672ED6">
      <w:pPr>
        <w:jc w:val="center"/>
        <w:rPr>
          <w:b/>
        </w:rPr>
      </w:pPr>
    </w:p>
    <w:p w:rsidR="002F734C" w:rsidRDefault="002F734C" w:rsidP="002F734C">
      <w:pPr>
        <w:rPr>
          <w:b/>
        </w:rPr>
      </w:pPr>
    </w:p>
    <w:p w:rsidR="002F734C" w:rsidRPr="00552E56" w:rsidRDefault="002F734C" w:rsidP="002F734C">
      <w:pPr>
        <w:framePr w:w="629" w:hSpace="170" w:vSpace="45" w:wrap="around" w:vAnchor="text" w:hAnchor="page" w:x="500" w:y="11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 w:rsidRPr="00552E56">
        <w:rPr>
          <w:b/>
        </w:rPr>
        <w:t>26</w:t>
      </w:r>
      <w:r w:rsidRPr="00552E56">
        <w:rPr>
          <w:b/>
        </w:rPr>
        <w:br/>
      </w:r>
    </w:p>
    <w:p w:rsidR="002F734C" w:rsidRPr="00BE6EEF" w:rsidRDefault="002F734C" w:rsidP="002F734C">
      <w:pPr>
        <w:rPr>
          <w:sz w:val="2"/>
        </w:rPr>
      </w:pPr>
    </w:p>
    <w:p w:rsidR="002F734C" w:rsidRDefault="002F734C" w:rsidP="002F734C">
      <w:pPr>
        <w:keepNext/>
        <w:keepLines/>
      </w:pPr>
      <w:r w:rsidRPr="00CC5DFD">
        <w:t xml:space="preserve">Во сколько раз частота света, соответствующая «красной границе» фотоэффекта для металла с работой выхода 1 эВ, меньше частоты света, соответствующей «красной границе» фотоэффекта для металла с работой выхода 3,2 ∙ 10 </w:t>
      </w:r>
      <w:r w:rsidRPr="00CC5DFD">
        <w:rPr>
          <w:vertAlign w:val="superscript"/>
        </w:rPr>
        <w:t>–19</w:t>
      </w:r>
      <w:r w:rsidRPr="00CC5DFD">
        <w:t xml:space="preserve"> Дж?</w:t>
      </w:r>
    </w:p>
    <w:p w:rsidR="002F734C" w:rsidRDefault="002F734C" w:rsidP="002F734C">
      <w:pPr>
        <w:keepNext/>
        <w:keepLines/>
      </w:pPr>
    </w:p>
    <w:p w:rsidR="002F734C" w:rsidRPr="009271AE" w:rsidRDefault="002F734C" w:rsidP="002F734C">
      <w:pPr>
        <w:rPr>
          <w:sz w:val="2"/>
        </w:rPr>
      </w:pPr>
    </w:p>
    <w:p w:rsidR="002F734C" w:rsidRPr="009271AE" w:rsidRDefault="002F734C" w:rsidP="002F734C">
      <w:pPr>
        <w:rPr>
          <w:sz w:val="2"/>
        </w:rPr>
      </w:pPr>
      <w:r>
        <w:t>Ответ: в __________________________ ра</w:t>
      </w:r>
      <w:proofErr w:type="gramStart"/>
      <w:r>
        <w:t>з(</w:t>
      </w:r>
      <w:proofErr w:type="gramEnd"/>
      <w:r w:rsidRPr="009271AE">
        <w:t xml:space="preserve">а) </w:t>
      </w:r>
    </w:p>
    <w:p w:rsidR="00672ED6" w:rsidRDefault="00672ED6" w:rsidP="00672ED6">
      <w:pPr>
        <w:jc w:val="center"/>
        <w:rPr>
          <w:b/>
        </w:rPr>
      </w:pPr>
    </w:p>
    <w:p w:rsidR="00672ED6" w:rsidRPr="007B617F" w:rsidRDefault="00672ED6" w:rsidP="00672ED6">
      <w:pPr>
        <w:rPr>
          <w:b/>
        </w:rPr>
      </w:pPr>
    </w:p>
    <w:p w:rsidR="00672ED6" w:rsidRPr="007B617F" w:rsidRDefault="00672ED6" w:rsidP="00672ED6">
      <w:pPr>
        <w:shd w:val="clear" w:color="000000" w:fill="auto"/>
        <w:rPr>
          <w:sz w:val="2"/>
        </w:rPr>
      </w:pPr>
    </w:p>
    <w:p w:rsidR="00672ED6" w:rsidRPr="007B617F" w:rsidRDefault="00672ED6" w:rsidP="00672ED6">
      <w:pPr>
        <w:ind w:hanging="851"/>
        <w:rPr>
          <w:sz w:val="16"/>
          <w:szCs w:val="20"/>
        </w:rPr>
      </w:pPr>
      <w:r w:rsidRPr="007B617F">
        <w:rPr>
          <w:noProof/>
        </w:rPr>
        <w:drawing>
          <wp:anchor distT="0" distB="0" distL="114300" distR="114300" simplePos="0" relativeHeight="251658240" behindDoc="0" locked="0" layoutInCell="1" allowOverlap="1" wp14:anchorId="0A228C33" wp14:editId="6A692BAF">
            <wp:simplePos x="0" y="0"/>
            <wp:positionH relativeFrom="column">
              <wp:posOffset>-726440</wp:posOffset>
            </wp:positionH>
            <wp:positionV relativeFrom="paragraph">
              <wp:posOffset>86995</wp:posOffset>
            </wp:positionV>
            <wp:extent cx="617220" cy="61722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ED6" w:rsidRPr="007B617F" w:rsidRDefault="00672ED6" w:rsidP="00672ED6">
      <w:pPr>
        <w:rPr>
          <w:sz w:val="2"/>
          <w:szCs w:val="2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72"/>
      </w:tblGrid>
      <w:tr w:rsidR="00672ED6" w:rsidRPr="007B617F" w:rsidTr="00F70F4C">
        <w:tc>
          <w:tcPr>
            <w:tcW w:w="9072" w:type="dxa"/>
          </w:tcPr>
          <w:p w:rsidR="00672ED6" w:rsidRPr="007B617F" w:rsidRDefault="00672ED6" w:rsidP="00F70F4C">
            <w:pPr>
              <w:rPr>
                <w:b/>
                <w:i/>
              </w:rPr>
            </w:pPr>
            <w:r w:rsidRPr="007B617F">
              <w:rPr>
                <w:b/>
                <w:i/>
              </w:rPr>
              <w:t>Не забудьте перенести все ответы в бланк ответов</w:t>
            </w:r>
            <w:r w:rsidRPr="007B617F">
              <w:rPr>
                <w:b/>
                <w:i/>
                <w:lang w:val="en-US"/>
              </w:rPr>
              <w:t> </w:t>
            </w:r>
            <w:r w:rsidRPr="007B617F">
              <w:rPr>
                <w:b/>
                <w:i/>
              </w:rPr>
              <w:t>№</w:t>
            </w:r>
            <w:r w:rsidRPr="007B617F">
              <w:rPr>
                <w:b/>
                <w:i/>
                <w:lang w:val="en-US"/>
              </w:rPr>
              <w:t> </w:t>
            </w:r>
            <w:r w:rsidRPr="007B617F">
              <w:rPr>
                <w:b/>
                <w:i/>
              </w:rPr>
              <w:t xml:space="preserve">1 </w:t>
            </w:r>
            <w:r w:rsidRPr="007B617F">
              <w:rPr>
                <w:b/>
                <w:i/>
              </w:rPr>
              <w:br/>
              <w:t xml:space="preserve">в соответствии с инструкцией по выполнению работы. </w:t>
            </w:r>
          </w:p>
          <w:p w:rsidR="00672ED6" w:rsidRPr="007B617F" w:rsidRDefault="00672ED6" w:rsidP="00F70F4C">
            <w:pPr>
              <w:rPr>
                <w:b/>
                <w:i/>
              </w:rPr>
            </w:pPr>
            <w:r w:rsidRPr="007B617F">
              <w:rPr>
                <w:b/>
                <w:i/>
              </w:rPr>
              <w:t>Проверьте, чтобы каждый ответ был записан в строке с номером соответствующего задания.</w:t>
            </w:r>
          </w:p>
        </w:tc>
      </w:tr>
    </w:tbl>
    <w:p w:rsidR="00672ED6" w:rsidRPr="007B617F" w:rsidRDefault="00672ED6" w:rsidP="00672ED6">
      <w:pPr>
        <w:jc w:val="center"/>
        <w:rPr>
          <w:b/>
        </w:rPr>
      </w:pPr>
    </w:p>
    <w:p w:rsidR="00672ED6" w:rsidRDefault="00672ED6" w:rsidP="00672ED6">
      <w:pPr>
        <w:jc w:val="center"/>
        <w:rPr>
          <w:b/>
        </w:rPr>
      </w:pPr>
    </w:p>
    <w:p w:rsidR="00672ED6" w:rsidRPr="007B617F" w:rsidRDefault="00672ED6" w:rsidP="00672ED6">
      <w:pPr>
        <w:jc w:val="center"/>
      </w:pPr>
      <w:r w:rsidRPr="007B617F">
        <w:rPr>
          <w:b/>
        </w:rPr>
        <w:br w:type="page"/>
      </w:r>
    </w:p>
    <w:p w:rsidR="00672ED6" w:rsidRPr="007B617F" w:rsidRDefault="00672ED6" w:rsidP="00672E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:rsidR="00672ED6" w:rsidRPr="007B617F" w:rsidRDefault="00672ED6" w:rsidP="00672E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7B617F">
        <w:rPr>
          <w:b/>
          <w:i/>
        </w:rPr>
        <w:t>Для записи ответов на задания 27–32 используйте БЛАНК ОТВЕТОВ № 2. Запишите сначала номер задания (25, 26 и т. д.), а затем  решение соответствующей задачи. Ответы записывайте чётко и разборчиво.</w:t>
      </w:r>
    </w:p>
    <w:p w:rsidR="00672ED6" w:rsidRPr="007B617F" w:rsidRDefault="00672ED6" w:rsidP="00672E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:rsidR="005E36F4" w:rsidRDefault="005E36F4" w:rsidP="005E36F4">
      <w:pPr>
        <w:rPr>
          <w:sz w:val="20"/>
          <w:szCs w:val="20"/>
        </w:rPr>
      </w:pPr>
    </w:p>
    <w:p w:rsidR="005E36F4" w:rsidRDefault="005E36F4" w:rsidP="005E36F4">
      <w:pPr>
        <w:rPr>
          <w:sz w:val="20"/>
          <w:szCs w:val="20"/>
        </w:rPr>
      </w:pPr>
    </w:p>
    <w:p w:rsidR="005E36F4" w:rsidRDefault="005E36F4" w:rsidP="005E36F4">
      <w:pPr>
        <w:rPr>
          <w:sz w:val="20"/>
          <w:szCs w:val="20"/>
        </w:rPr>
      </w:pPr>
    </w:p>
    <w:p w:rsidR="005E36F4" w:rsidRPr="001F34FB" w:rsidRDefault="005E36F4" w:rsidP="005E36F4">
      <w:pPr>
        <w:rPr>
          <w:sz w:val="8"/>
        </w:rPr>
      </w:pPr>
    </w:p>
    <w:p w:rsidR="005E36F4" w:rsidRPr="001F34FB" w:rsidRDefault="005E36F4" w:rsidP="005E36F4">
      <w:pPr>
        <w:spacing w:line="20" w:lineRule="auto"/>
        <w:rPr>
          <w:sz w:val="2"/>
          <w:szCs w:val="20"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</w:tblGrid>
      <w:tr w:rsidR="005E36F4" w:rsidRPr="001F34FB" w:rsidTr="00E43743">
        <w:trPr>
          <w:jc w:val="right"/>
        </w:trPr>
        <w:tc>
          <w:tcPr>
            <w:tcW w:w="2808" w:type="dxa"/>
          </w:tcPr>
          <w:p w:rsidR="005E36F4" w:rsidRPr="001F34FB" w:rsidRDefault="005E36F4" w:rsidP="00E43743">
            <w:r>
              <w:rPr>
                <w:noProof/>
              </w:rPr>
              <w:drawing>
                <wp:inline distT="0" distB="0" distL="0" distR="0" wp14:anchorId="5FBDCA64" wp14:editId="0F0A34CC">
                  <wp:extent cx="1626870" cy="1710055"/>
                  <wp:effectExtent l="0" t="0" r="0" b="4445"/>
                  <wp:docPr id="45" name="Рисунок 45" descr="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710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36F4" w:rsidRPr="00552E56" w:rsidRDefault="005E36F4" w:rsidP="005E36F4">
      <w:pPr>
        <w:framePr w:w="629" w:hSpace="170" w:vSpace="45" w:wrap="around" w:vAnchor="text" w:hAnchor="page" w:x="611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27</w:t>
      </w:r>
      <w:r w:rsidRPr="00552E56">
        <w:rPr>
          <w:b/>
        </w:rPr>
        <w:br/>
      </w:r>
    </w:p>
    <w:p w:rsidR="005E36F4" w:rsidRPr="001F34FB" w:rsidRDefault="005E36F4" w:rsidP="005E36F4">
      <w:pPr>
        <w:rPr>
          <w:sz w:val="2"/>
        </w:rPr>
      </w:pPr>
      <w:r w:rsidRPr="001F34FB">
        <w:t>На графике представлена зависимость объёма постоянного количества молей одноатомного идеального газа от средней кинетической энергии теплового движения молекул газа. Опишите, как изменяются температура и давление газа в процессах 1−2 и 2−3. Укажите, какие закономерности Вы использовали для объяснения.</w:t>
      </w:r>
    </w:p>
    <w:p w:rsidR="00672ED6" w:rsidRPr="009E1C2B" w:rsidRDefault="00672ED6" w:rsidP="005E36F4">
      <w:pPr>
        <w:rPr>
          <w:sz w:val="2"/>
        </w:rPr>
      </w:pPr>
    </w:p>
    <w:p w:rsidR="00672ED6" w:rsidRPr="009E1C2B" w:rsidRDefault="00672ED6" w:rsidP="00672ED6">
      <w:pPr>
        <w:rPr>
          <w:sz w:val="2"/>
        </w:rPr>
      </w:pPr>
    </w:p>
    <w:p w:rsidR="00672ED6" w:rsidRDefault="00672ED6" w:rsidP="00672ED6">
      <w:pPr>
        <w:keepNext/>
        <w:rPr>
          <w:b/>
          <w:sz w:val="8"/>
        </w:rPr>
      </w:pPr>
    </w:p>
    <w:p w:rsidR="005E36F4" w:rsidRDefault="005E36F4" w:rsidP="00672ED6">
      <w:pPr>
        <w:keepNext/>
        <w:rPr>
          <w:b/>
          <w:sz w:val="8"/>
        </w:rPr>
      </w:pPr>
    </w:p>
    <w:p w:rsidR="005E36F4" w:rsidRDefault="005E36F4" w:rsidP="00672ED6">
      <w:pPr>
        <w:keepNext/>
        <w:rPr>
          <w:b/>
          <w:sz w:val="8"/>
        </w:rPr>
      </w:pPr>
    </w:p>
    <w:p w:rsidR="005E36F4" w:rsidRDefault="005E36F4" w:rsidP="00672ED6">
      <w:pPr>
        <w:keepNext/>
        <w:rPr>
          <w:b/>
          <w:sz w:val="8"/>
        </w:rPr>
      </w:pPr>
    </w:p>
    <w:p w:rsidR="005E36F4" w:rsidRDefault="005E36F4" w:rsidP="00672ED6">
      <w:pPr>
        <w:keepNext/>
        <w:rPr>
          <w:b/>
          <w:sz w:val="8"/>
        </w:rPr>
      </w:pPr>
    </w:p>
    <w:p w:rsidR="005E36F4" w:rsidRDefault="005E36F4" w:rsidP="00672ED6">
      <w:pPr>
        <w:keepNext/>
        <w:rPr>
          <w:b/>
          <w:sz w:val="8"/>
        </w:rPr>
      </w:pPr>
    </w:p>
    <w:p w:rsidR="005E36F4" w:rsidRDefault="005E36F4" w:rsidP="00672ED6">
      <w:pPr>
        <w:keepNext/>
        <w:rPr>
          <w:b/>
          <w:sz w:val="8"/>
        </w:rPr>
      </w:pPr>
    </w:p>
    <w:p w:rsidR="005E36F4" w:rsidRPr="009E1C2B" w:rsidRDefault="005E36F4" w:rsidP="00672ED6">
      <w:pPr>
        <w:keepNext/>
        <w:rPr>
          <w:b/>
          <w:sz w:val="8"/>
        </w:rPr>
      </w:pPr>
    </w:p>
    <w:p w:rsidR="00D434D3" w:rsidRPr="00D434D3" w:rsidRDefault="00D434D3" w:rsidP="00672ED6">
      <w:pPr>
        <w:rPr>
          <w:b/>
          <w:sz w:val="12"/>
          <w:szCs w:val="12"/>
        </w:rPr>
      </w:pPr>
    </w:p>
    <w:p w:rsidR="00672ED6" w:rsidRPr="007B617F" w:rsidRDefault="00672ED6" w:rsidP="00672E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:rsidR="00672ED6" w:rsidRPr="007B617F" w:rsidRDefault="00672ED6" w:rsidP="00672E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7B617F">
        <w:rPr>
          <w:b/>
          <w:i/>
        </w:rPr>
        <w:t xml:space="preserve">Полное правильное решение каждой из задач 28–32 должно содержать законы и формулы, применение которых необходимо и достаточно для решения задачи, а также математические преобразования, расчёты с численным ответом и при необходимости рисунок, поясняющий решение. </w:t>
      </w:r>
    </w:p>
    <w:p w:rsidR="00672ED6" w:rsidRPr="007B617F" w:rsidRDefault="00672ED6" w:rsidP="00672E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:rsidR="00D434D3" w:rsidRDefault="00D434D3" w:rsidP="00D434D3">
      <w:pPr>
        <w:rPr>
          <w:sz w:val="20"/>
          <w:szCs w:val="20"/>
        </w:rPr>
      </w:pPr>
    </w:p>
    <w:p w:rsidR="005E36F4" w:rsidRDefault="005E36F4" w:rsidP="00D434D3">
      <w:pPr>
        <w:rPr>
          <w:sz w:val="20"/>
          <w:szCs w:val="20"/>
        </w:rPr>
      </w:pPr>
    </w:p>
    <w:p w:rsidR="005E36F4" w:rsidRDefault="005E36F4" w:rsidP="00D434D3">
      <w:pPr>
        <w:rPr>
          <w:sz w:val="20"/>
          <w:szCs w:val="20"/>
        </w:rPr>
      </w:pPr>
    </w:p>
    <w:p w:rsidR="005E36F4" w:rsidRPr="00CC5DFD" w:rsidRDefault="005E36F4" w:rsidP="005E36F4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eastAsia="Calibri"/>
          <w:b/>
          <w:sz w:val="2"/>
          <w:szCs w:val="2"/>
        </w:rPr>
      </w:pPr>
      <w:r>
        <w:rPr>
          <w:rFonts w:eastAsia="Calibri"/>
          <w:b/>
        </w:rPr>
        <w:t>28</w:t>
      </w:r>
      <w:r w:rsidRPr="00CC5DFD">
        <w:rPr>
          <w:rFonts w:eastAsia="Calibri"/>
          <w:b/>
        </w:rPr>
        <w:br/>
      </w:r>
    </w:p>
    <w:p w:rsidR="005E36F4" w:rsidRPr="00CC5DFD" w:rsidRDefault="005E36F4" w:rsidP="005E36F4">
      <w:pPr>
        <w:spacing w:line="20" w:lineRule="auto"/>
        <w:rPr>
          <w:rFonts w:eastAsia="Calibri"/>
          <w:sz w:val="2"/>
          <w:szCs w:val="20"/>
        </w:rPr>
      </w:pP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 w:firstRow="1" w:lastRow="1" w:firstColumn="1" w:lastColumn="1" w:noHBand="0" w:noVBand="0"/>
      </w:tblPr>
      <w:tblGrid>
        <w:gridCol w:w="3156"/>
      </w:tblGrid>
      <w:tr w:rsidR="005E36F4" w:rsidRPr="00CC5DFD" w:rsidTr="00E43743">
        <w:trPr>
          <w:jc w:val="right"/>
        </w:trPr>
        <w:tc>
          <w:tcPr>
            <w:tcW w:w="0" w:type="auto"/>
          </w:tcPr>
          <w:p w:rsidR="005E36F4" w:rsidRPr="00CC5DFD" w:rsidRDefault="005E36F4" w:rsidP="00E43743">
            <w:pPr>
              <w:rPr>
                <w:rFonts w:eastAsia="Calibri"/>
              </w:rPr>
            </w:pPr>
            <w:r w:rsidRPr="00CC5DFD">
              <w:rPr>
                <w:rFonts w:eastAsia="Calibri"/>
                <w:noProof/>
              </w:rPr>
              <w:drawing>
                <wp:inline distT="0" distB="0" distL="0" distR="0" wp14:anchorId="1598411E" wp14:editId="0D06C88F">
                  <wp:extent cx="1866900" cy="1066800"/>
                  <wp:effectExtent l="0" t="0" r="0" b="0"/>
                  <wp:docPr id="47" name="Рисунок 13" descr="1411_А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1411_А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066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36F4" w:rsidRPr="00CC5DFD" w:rsidRDefault="005E36F4" w:rsidP="005E36F4">
      <w:pPr>
        <w:rPr>
          <w:rFonts w:eastAsia="Calibri"/>
          <w:sz w:val="2"/>
        </w:rPr>
      </w:pPr>
      <w:r w:rsidRPr="00CC5DFD">
        <w:rPr>
          <w:rFonts w:eastAsia="Calibri"/>
        </w:rPr>
        <w:t xml:space="preserve">Груз массой </w:t>
      </w:r>
      <w:smartTag w:uri="urn:schemas-microsoft-com:office:smarttags" w:element="metricconverter">
        <w:smartTagPr>
          <w:attr w:name="ProductID" w:val="120 кг"/>
        </w:smartTagPr>
        <w:r w:rsidRPr="00CC5DFD">
          <w:rPr>
            <w:rFonts w:eastAsia="Calibri"/>
          </w:rPr>
          <w:t>120 кг</w:t>
        </w:r>
      </w:smartTag>
      <w:r w:rsidRPr="00CC5DFD">
        <w:rPr>
          <w:rFonts w:eastAsia="Calibri"/>
        </w:rPr>
        <w:t xml:space="preserve"> удерживают с помощью рычага, приложив к его концу вертикально направленную силу 300 Н (см. рисунок). Рычаг состоит из шарнира без трения и длинного однородного стержня массой </w:t>
      </w:r>
      <w:smartTag w:uri="urn:schemas-microsoft-com:office:smarttags" w:element="metricconverter">
        <w:smartTagPr>
          <w:attr w:name="ProductID" w:val="30 кг"/>
        </w:smartTagPr>
        <w:r w:rsidRPr="00CC5DFD">
          <w:rPr>
            <w:rFonts w:eastAsia="Calibri"/>
          </w:rPr>
          <w:t>30 кг</w:t>
        </w:r>
      </w:smartTag>
      <w:r w:rsidRPr="00CC5DFD">
        <w:rPr>
          <w:rFonts w:eastAsia="Calibri"/>
        </w:rPr>
        <w:t xml:space="preserve">. Расстояние от оси шарнира до точки подвеса груза равно </w:t>
      </w:r>
      <w:smartTag w:uri="urn:schemas-microsoft-com:office:smarttags" w:element="metricconverter">
        <w:smartTagPr>
          <w:attr w:name="ProductID" w:val="1 м"/>
        </w:smartTagPr>
        <w:r w:rsidRPr="00CC5DFD">
          <w:rPr>
            <w:rFonts w:eastAsia="Calibri"/>
          </w:rPr>
          <w:t>1 м</w:t>
        </w:r>
      </w:smartTag>
      <w:r w:rsidRPr="00CC5DFD">
        <w:rPr>
          <w:rFonts w:eastAsia="Calibri"/>
        </w:rPr>
        <w:t xml:space="preserve">. Определите длину стержня. </w:t>
      </w:r>
    </w:p>
    <w:p w:rsidR="005E36F4" w:rsidRDefault="005E36F4" w:rsidP="00D434D3">
      <w:pPr>
        <w:rPr>
          <w:sz w:val="20"/>
          <w:szCs w:val="20"/>
        </w:rPr>
      </w:pPr>
    </w:p>
    <w:p w:rsidR="005E36F4" w:rsidRDefault="005E36F4" w:rsidP="00D434D3">
      <w:pPr>
        <w:rPr>
          <w:sz w:val="20"/>
          <w:szCs w:val="20"/>
        </w:rPr>
      </w:pPr>
    </w:p>
    <w:p w:rsidR="005E36F4" w:rsidRPr="00552E56" w:rsidRDefault="005E36F4" w:rsidP="00D434D3">
      <w:pPr>
        <w:rPr>
          <w:sz w:val="20"/>
          <w:szCs w:val="20"/>
        </w:rPr>
      </w:pPr>
    </w:p>
    <w:p w:rsidR="00D434D3" w:rsidRDefault="00D434D3" w:rsidP="00D434D3">
      <w:pPr>
        <w:keepNext/>
        <w:rPr>
          <w:b/>
          <w:sz w:val="8"/>
        </w:rPr>
      </w:pPr>
    </w:p>
    <w:p w:rsidR="00D434D3" w:rsidRPr="00F70F4C" w:rsidRDefault="00D434D3" w:rsidP="00D434D3">
      <w:pPr>
        <w:rPr>
          <w:sz w:val="4"/>
          <w:lang w:val="en-US"/>
        </w:rPr>
      </w:pPr>
    </w:p>
    <w:p w:rsidR="00D434D3" w:rsidRPr="00F70F4C" w:rsidRDefault="00D434D3" w:rsidP="00D434D3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F70F4C">
        <w:rPr>
          <w:b/>
        </w:rPr>
        <w:t>29</w:t>
      </w:r>
      <w:r w:rsidRPr="00F70F4C">
        <w:rPr>
          <w:b/>
        </w:rPr>
        <w:br/>
      </w:r>
    </w:p>
    <w:p w:rsidR="00D434D3" w:rsidRPr="00F70F4C" w:rsidRDefault="00D434D3" w:rsidP="00D434D3">
      <w:pPr>
        <w:rPr>
          <w:sz w:val="2"/>
        </w:rPr>
      </w:pPr>
    </w:p>
    <w:p w:rsidR="00D434D3" w:rsidRPr="00F70F4C" w:rsidRDefault="00D434D3" w:rsidP="00D434D3">
      <w:pPr>
        <w:rPr>
          <w:sz w:val="8"/>
        </w:rPr>
      </w:pPr>
    </w:p>
    <w:p w:rsidR="00D434D3" w:rsidRPr="00F70F4C" w:rsidRDefault="00D434D3" w:rsidP="00D434D3">
      <w:pPr>
        <w:spacing w:line="20" w:lineRule="auto"/>
        <w:rPr>
          <w:sz w:val="2"/>
        </w:rPr>
      </w:pPr>
    </w:p>
    <w:p w:rsidR="00D434D3" w:rsidRDefault="00D434D3" w:rsidP="00D434D3">
      <w:proofErr w:type="gramStart"/>
      <w:r w:rsidRPr="00F70F4C">
        <w:t xml:space="preserve">По гладкой наклонной плоскости, составляющей угол </w:t>
      </w:r>
      <w:r w:rsidRPr="00F70F4C">
        <w:rPr>
          <w:position w:val="-6"/>
        </w:rPr>
        <w:object w:dxaOrig="880" w:dyaOrig="300">
          <v:shape id="_x0000_i1042" type="#_x0000_t75" style="width:44.05pt;height:15.05pt" o:ole="">
            <v:imagedata r:id="rId70" o:title=""/>
          </v:shape>
          <o:OLEObject Type="Embed" ProgID="Equation.DSMT4" ShapeID="_x0000_i1042" DrawAspect="Content" ObjectID="_1645347370" r:id="rId71"/>
        </w:object>
      </w:r>
      <w:r w:rsidRPr="00F70F4C">
        <w:t xml:space="preserve"> с горизонтом, скользит из состояния покоя брусок массой </w:t>
      </w:r>
      <w:r w:rsidRPr="00F70F4C">
        <w:rPr>
          <w:position w:val="-6"/>
        </w:rPr>
        <w:object w:dxaOrig="1040" w:dyaOrig="300">
          <v:shape id="_x0000_i1043" type="#_x0000_t75" style="width:52.65pt;height:15.05pt" o:ole="">
            <v:imagedata r:id="rId72" o:title=""/>
          </v:shape>
          <o:OLEObject Type="Embed" ProgID="Equation.DSMT4" ShapeID="_x0000_i1043" DrawAspect="Content" ObjectID="_1645347371" r:id="rId73"/>
        </w:object>
      </w:r>
      <w:r w:rsidRPr="00F70F4C">
        <w:t xml:space="preserve"> г. В тот момент, когда брусок прошёл по наклонной плоскости расстояние </w:t>
      </w:r>
      <w:r w:rsidRPr="00F70F4C">
        <w:rPr>
          <w:position w:val="-10"/>
        </w:rPr>
        <w:object w:dxaOrig="839" w:dyaOrig="340">
          <v:shape id="_x0000_i1044" type="#_x0000_t75" style="width:41.9pt;height:17.2pt" o:ole="">
            <v:imagedata r:id="rId74" o:title=""/>
          </v:shape>
          <o:OLEObject Type="Embed" ProgID="Equation.DSMT4" ShapeID="_x0000_i1044" DrawAspect="Content" ObjectID="_1645347372" r:id="rId75"/>
        </w:object>
      </w:r>
      <w:r w:rsidRPr="00F70F4C">
        <w:t xml:space="preserve"> м, в него попала и застряла в нём летящая навстречу ему вдоль наклонной плоскости пуля массой </w:t>
      </w:r>
      <w:r w:rsidRPr="00F70F4C">
        <w:rPr>
          <w:position w:val="-6"/>
        </w:rPr>
        <w:object w:dxaOrig="680" w:dyaOrig="300">
          <v:shape id="_x0000_i1045" type="#_x0000_t75" style="width:33.3pt;height:15.05pt" o:ole="">
            <v:imagedata r:id="rId76" o:title=""/>
          </v:shape>
          <o:OLEObject Type="Embed" ProgID="Equation.DSMT4" ShapeID="_x0000_i1045" DrawAspect="Content" ObjectID="_1645347373" r:id="rId77"/>
        </w:object>
      </w:r>
      <w:r w:rsidRPr="00F70F4C">
        <w:t xml:space="preserve"> г. После попадания пули брусок поднялся вверх вдоль наклонной плоскости на расстояние </w:t>
      </w:r>
      <w:r w:rsidRPr="00F70F4C">
        <w:rPr>
          <w:position w:val="-10"/>
        </w:rPr>
        <w:object w:dxaOrig="880" w:dyaOrig="340">
          <v:shape id="_x0000_i1046" type="#_x0000_t75" style="width:44.05pt;height:17.2pt" o:ole="">
            <v:imagedata r:id="rId78" o:title=""/>
          </v:shape>
          <o:OLEObject Type="Embed" ProgID="Equation.DSMT4" ShapeID="_x0000_i1046" DrawAspect="Content" ObjectID="_1645347374" r:id="rId79"/>
        </w:object>
      </w:r>
      <w:r w:rsidRPr="00F70F4C">
        <w:t xml:space="preserve"> м от места удара.</w:t>
      </w:r>
      <w:proofErr w:type="gramEnd"/>
      <w:r w:rsidRPr="00F70F4C">
        <w:t xml:space="preserve"> Найдите скорость пули перед попаданием в брусок. Трение бруска о плоскость не учитывать.</w:t>
      </w:r>
    </w:p>
    <w:p w:rsidR="00672ED6" w:rsidRPr="00552E56" w:rsidRDefault="00672ED6" w:rsidP="00672ED6"/>
    <w:p w:rsidR="00672ED6" w:rsidRDefault="00672ED6" w:rsidP="00672ED6">
      <w:pPr>
        <w:jc w:val="center"/>
        <w:rPr>
          <w:b/>
        </w:rPr>
      </w:pPr>
    </w:p>
    <w:p w:rsidR="00672ED6" w:rsidRDefault="00672ED6" w:rsidP="00672ED6">
      <w:pPr>
        <w:rPr>
          <w:sz w:val="4"/>
        </w:rPr>
      </w:pPr>
    </w:p>
    <w:p w:rsidR="00672ED6" w:rsidRDefault="00672ED6" w:rsidP="00672ED6">
      <w:pPr>
        <w:rPr>
          <w:sz w:val="4"/>
        </w:rPr>
      </w:pPr>
    </w:p>
    <w:p w:rsidR="00672ED6" w:rsidRPr="00CA3689" w:rsidRDefault="00672ED6" w:rsidP="00672ED6">
      <w:pPr>
        <w:rPr>
          <w:sz w:val="4"/>
        </w:rPr>
      </w:pPr>
    </w:p>
    <w:p w:rsidR="00672ED6" w:rsidRDefault="00672ED6" w:rsidP="00672ED6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>
        <w:rPr>
          <w:b/>
        </w:rPr>
        <w:lastRenderedPageBreak/>
        <w:t>30</w:t>
      </w:r>
      <w:r>
        <w:rPr>
          <w:b/>
        </w:rPr>
        <w:br/>
      </w:r>
    </w:p>
    <w:p w:rsidR="00672ED6" w:rsidRDefault="00672ED6" w:rsidP="00672ED6">
      <w:pPr>
        <w:rPr>
          <w:sz w:val="2"/>
        </w:rPr>
      </w:pPr>
    </w:p>
    <w:p w:rsidR="00672ED6" w:rsidRDefault="00672ED6" w:rsidP="00672ED6">
      <w:pPr>
        <w:rPr>
          <w:sz w:val="8"/>
        </w:rPr>
      </w:pPr>
    </w:p>
    <w:p w:rsidR="00D434D3" w:rsidRDefault="00D434D3" w:rsidP="00D434D3">
      <w:pPr>
        <w:rPr>
          <w:sz w:val="8"/>
        </w:rPr>
      </w:pPr>
    </w:p>
    <w:p w:rsidR="00D434D3" w:rsidRPr="00065E48" w:rsidRDefault="00D434D3" w:rsidP="00D434D3">
      <w:pPr>
        <w:spacing w:line="20" w:lineRule="auto"/>
        <w:rPr>
          <w:sz w:val="2"/>
        </w:rPr>
      </w:pPr>
    </w:p>
    <w:p w:rsidR="00D434D3" w:rsidRPr="00F70F4C" w:rsidRDefault="00D434D3" w:rsidP="00D434D3">
      <w:pPr>
        <w:keepNext/>
        <w:spacing w:line="20" w:lineRule="auto"/>
        <w:rPr>
          <w:sz w:val="2"/>
        </w:rPr>
      </w:pPr>
    </w:p>
    <w:p w:rsidR="00D434D3" w:rsidRDefault="00D434D3" w:rsidP="00D434D3">
      <w:pPr>
        <w:rPr>
          <w:sz w:val="2"/>
        </w:rPr>
      </w:pPr>
      <w:r w:rsidRPr="00F70F4C">
        <w:t xml:space="preserve">В комнате размерами 4×5×3 м, в которой воздух имеет температуру 10 °C </w:t>
      </w:r>
      <w:r w:rsidRPr="00F70F4C">
        <w:br/>
        <w:t>и относительную влажность 30%, включили увлажнитель воздуха производительностью 0,2 л/ч. Чему станет равна относительная влажность воздуха в комнате через 1,5 ч? Давление насыщенного водяного пара при температуре 10 °C равно 1,23 кПа. Комнату считать герметичным сосудом.</w:t>
      </w:r>
    </w:p>
    <w:p w:rsidR="00672ED6" w:rsidRDefault="00672ED6" w:rsidP="00672ED6">
      <w:pPr>
        <w:jc w:val="center"/>
        <w:rPr>
          <w:b/>
        </w:rPr>
      </w:pPr>
    </w:p>
    <w:p w:rsidR="00672ED6" w:rsidRDefault="00672ED6" w:rsidP="00672ED6">
      <w:pPr>
        <w:jc w:val="center"/>
        <w:rPr>
          <w:b/>
        </w:rPr>
      </w:pPr>
    </w:p>
    <w:p w:rsidR="00D434D3" w:rsidRDefault="00D434D3" w:rsidP="00D434D3">
      <w:pPr>
        <w:rPr>
          <w:sz w:val="4"/>
        </w:rPr>
      </w:pPr>
    </w:p>
    <w:p w:rsidR="00D434D3" w:rsidRDefault="00D434D3" w:rsidP="00D434D3">
      <w:pPr>
        <w:rPr>
          <w:sz w:val="4"/>
        </w:rPr>
      </w:pPr>
    </w:p>
    <w:p w:rsidR="00D434D3" w:rsidRDefault="00D434D3" w:rsidP="00D434D3">
      <w:pPr>
        <w:rPr>
          <w:sz w:val="4"/>
        </w:rPr>
      </w:pPr>
    </w:p>
    <w:p w:rsidR="00D434D3" w:rsidRDefault="00D434D3" w:rsidP="00D434D3">
      <w:pPr>
        <w:rPr>
          <w:sz w:val="4"/>
        </w:rPr>
      </w:pPr>
    </w:p>
    <w:p w:rsidR="00D434D3" w:rsidRPr="00CA3689" w:rsidRDefault="00D434D3" w:rsidP="00D434D3">
      <w:pPr>
        <w:rPr>
          <w:sz w:val="4"/>
        </w:rPr>
      </w:pPr>
    </w:p>
    <w:p w:rsidR="00D434D3" w:rsidRDefault="00D434D3" w:rsidP="00D434D3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>
        <w:rPr>
          <w:b/>
        </w:rPr>
        <w:t>31</w:t>
      </w:r>
      <w:r>
        <w:rPr>
          <w:b/>
        </w:rPr>
        <w:br/>
      </w:r>
    </w:p>
    <w:p w:rsidR="00D434D3" w:rsidRDefault="00D434D3" w:rsidP="00D434D3">
      <w:pPr>
        <w:rPr>
          <w:sz w:val="2"/>
        </w:rPr>
      </w:pPr>
    </w:p>
    <w:p w:rsidR="00D434D3" w:rsidRDefault="00D434D3" w:rsidP="00D434D3">
      <w:pPr>
        <w:rPr>
          <w:sz w:val="8"/>
        </w:rPr>
      </w:pPr>
    </w:p>
    <w:p w:rsidR="00D434D3" w:rsidRPr="00114DE1" w:rsidRDefault="00D434D3" w:rsidP="00D434D3">
      <w:pPr>
        <w:rPr>
          <w:sz w:val="2"/>
        </w:rPr>
      </w:pPr>
    </w:p>
    <w:p w:rsidR="00D434D3" w:rsidRPr="00F70F4C" w:rsidRDefault="00D434D3" w:rsidP="00D434D3">
      <w:pPr>
        <w:spacing w:line="20" w:lineRule="auto"/>
        <w:rPr>
          <w:sz w:val="2"/>
          <w:szCs w:val="20"/>
        </w:rPr>
      </w:pPr>
    </w:p>
    <w:tbl>
      <w:tblPr>
        <w:tblStyle w:val="3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78"/>
      </w:tblGrid>
      <w:tr w:rsidR="00D434D3" w:rsidRPr="00F70F4C" w:rsidTr="002F734C">
        <w:tc>
          <w:tcPr>
            <w:tcW w:w="2874" w:type="dxa"/>
            <w:shd w:val="clear" w:color="auto" w:fill="auto"/>
          </w:tcPr>
          <w:p w:rsidR="00D434D3" w:rsidRPr="00F70F4C" w:rsidRDefault="00D434D3" w:rsidP="002F734C">
            <w:r>
              <w:rPr>
                <w:noProof/>
              </w:rPr>
              <w:drawing>
                <wp:inline distT="0" distB="0" distL="0" distR="0" wp14:anchorId="5848D350" wp14:editId="7CDF9B32">
                  <wp:extent cx="1690370" cy="1329055"/>
                  <wp:effectExtent l="0" t="0" r="0" b="0"/>
                  <wp:docPr id="33" name="Рисунок 33" descr="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4D3" w:rsidRPr="00F70F4C" w:rsidRDefault="00D434D3" w:rsidP="00D434D3">
      <w:pPr>
        <w:rPr>
          <w:sz w:val="2"/>
        </w:rPr>
      </w:pPr>
      <w:r w:rsidRPr="00F70F4C">
        <w:t>К аккумулятору с ЭДС 50</w:t>
      </w:r>
      <w:proofErr w:type="gramStart"/>
      <w:r w:rsidRPr="00F70F4C">
        <w:t> В</w:t>
      </w:r>
      <w:proofErr w:type="gramEnd"/>
      <w:r w:rsidRPr="00F70F4C">
        <w:t xml:space="preserve"> и внутренним сопротивлением 4 Ом подключили лампу сопротивлением 10 Ом и резистор сопротивлением 15 Ом, а также конденсатор ёмкостью 100 мкФ (см. рисунок). Спустя длительный промежуток времени ключ</w:t>
      </w:r>
      <w:proofErr w:type="gramStart"/>
      <w:r w:rsidRPr="00F70F4C">
        <w:t xml:space="preserve"> К</w:t>
      </w:r>
      <w:proofErr w:type="gramEnd"/>
      <w:r w:rsidRPr="00F70F4C">
        <w:t xml:space="preserve"> размыкают. Какое количество теплоты выделится после этого на лампе?</w:t>
      </w:r>
    </w:p>
    <w:p w:rsidR="00672ED6" w:rsidRDefault="00672ED6" w:rsidP="00672ED6">
      <w:pPr>
        <w:rPr>
          <w:sz w:val="4"/>
        </w:rPr>
      </w:pPr>
    </w:p>
    <w:p w:rsidR="00672ED6" w:rsidRDefault="00672ED6" w:rsidP="00672ED6">
      <w:pPr>
        <w:rPr>
          <w:sz w:val="4"/>
        </w:rPr>
      </w:pPr>
    </w:p>
    <w:p w:rsidR="00672ED6" w:rsidRDefault="00672ED6" w:rsidP="00672ED6">
      <w:pPr>
        <w:rPr>
          <w:sz w:val="4"/>
        </w:rPr>
      </w:pPr>
    </w:p>
    <w:p w:rsidR="00672ED6" w:rsidRDefault="00672ED6" w:rsidP="00672ED6">
      <w:pPr>
        <w:rPr>
          <w:sz w:val="4"/>
        </w:rPr>
      </w:pPr>
    </w:p>
    <w:p w:rsidR="00672ED6" w:rsidRPr="00CA3689" w:rsidRDefault="00672ED6" w:rsidP="00672ED6">
      <w:pPr>
        <w:rPr>
          <w:sz w:val="4"/>
        </w:rPr>
      </w:pPr>
    </w:p>
    <w:p w:rsidR="00672ED6" w:rsidRDefault="00672ED6" w:rsidP="00672ED6">
      <w:pPr>
        <w:rPr>
          <w:sz w:val="2"/>
        </w:rPr>
      </w:pPr>
    </w:p>
    <w:p w:rsidR="00672ED6" w:rsidRDefault="00672ED6" w:rsidP="00672ED6">
      <w:pPr>
        <w:rPr>
          <w:sz w:val="8"/>
        </w:rPr>
      </w:pPr>
    </w:p>
    <w:p w:rsidR="00672ED6" w:rsidRDefault="00672ED6" w:rsidP="00672ED6">
      <w:pPr>
        <w:rPr>
          <w:sz w:val="4"/>
        </w:rPr>
      </w:pPr>
    </w:p>
    <w:p w:rsidR="00672ED6" w:rsidRDefault="00672ED6" w:rsidP="00672ED6">
      <w:pPr>
        <w:rPr>
          <w:sz w:val="4"/>
        </w:rPr>
      </w:pPr>
    </w:p>
    <w:p w:rsidR="00672ED6" w:rsidRDefault="00672ED6" w:rsidP="00672ED6">
      <w:pPr>
        <w:rPr>
          <w:sz w:val="4"/>
        </w:rPr>
      </w:pPr>
    </w:p>
    <w:p w:rsidR="00672ED6" w:rsidRDefault="00672ED6" w:rsidP="00672ED6">
      <w:pPr>
        <w:rPr>
          <w:sz w:val="4"/>
        </w:rPr>
      </w:pPr>
    </w:p>
    <w:p w:rsidR="00672ED6" w:rsidRDefault="00672ED6" w:rsidP="00672ED6">
      <w:pPr>
        <w:rPr>
          <w:sz w:val="4"/>
        </w:rPr>
      </w:pPr>
    </w:p>
    <w:p w:rsidR="00672ED6" w:rsidRDefault="00672ED6" w:rsidP="00672ED6">
      <w:pPr>
        <w:rPr>
          <w:sz w:val="4"/>
        </w:rPr>
      </w:pPr>
    </w:p>
    <w:p w:rsidR="00672ED6" w:rsidRDefault="00672ED6" w:rsidP="00672ED6">
      <w:pPr>
        <w:rPr>
          <w:sz w:val="4"/>
        </w:rPr>
      </w:pPr>
    </w:p>
    <w:p w:rsidR="00672ED6" w:rsidRDefault="00672ED6" w:rsidP="00672ED6">
      <w:pPr>
        <w:rPr>
          <w:sz w:val="4"/>
        </w:rPr>
      </w:pPr>
    </w:p>
    <w:p w:rsidR="005E36F4" w:rsidRDefault="005E36F4" w:rsidP="005E36F4">
      <w:pPr>
        <w:rPr>
          <w:sz w:val="20"/>
          <w:szCs w:val="20"/>
        </w:rPr>
      </w:pPr>
    </w:p>
    <w:p w:rsidR="005E36F4" w:rsidRPr="009D76CF" w:rsidRDefault="005E36F4" w:rsidP="005E36F4">
      <w:pPr>
        <w:rPr>
          <w:sz w:val="20"/>
          <w:szCs w:val="20"/>
        </w:rPr>
      </w:pPr>
    </w:p>
    <w:p w:rsidR="005E36F4" w:rsidRPr="009D76CF" w:rsidRDefault="005E36F4" w:rsidP="005E36F4">
      <w:pPr>
        <w:rPr>
          <w:sz w:val="4"/>
          <w:lang w:val="en-US"/>
        </w:rPr>
      </w:pPr>
    </w:p>
    <w:p w:rsidR="005E36F4" w:rsidRPr="009D76CF" w:rsidRDefault="005E36F4" w:rsidP="005E36F4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9D76CF">
        <w:rPr>
          <w:b/>
        </w:rPr>
        <w:t>32</w:t>
      </w:r>
      <w:r w:rsidRPr="009D76CF">
        <w:rPr>
          <w:b/>
        </w:rPr>
        <w:br/>
      </w:r>
    </w:p>
    <w:p w:rsidR="005E36F4" w:rsidRPr="009D76CF" w:rsidRDefault="005E36F4" w:rsidP="005E36F4">
      <w:pPr>
        <w:rPr>
          <w:sz w:val="2"/>
        </w:rPr>
      </w:pPr>
    </w:p>
    <w:p w:rsidR="005E36F4" w:rsidRPr="009D76CF" w:rsidRDefault="005E36F4" w:rsidP="005E36F4">
      <w:pPr>
        <w:rPr>
          <w:sz w:val="8"/>
        </w:rPr>
      </w:pPr>
    </w:p>
    <w:p w:rsidR="005E36F4" w:rsidRPr="009D76CF" w:rsidRDefault="005E36F4" w:rsidP="005E36F4">
      <w:pPr>
        <w:spacing w:line="20" w:lineRule="auto"/>
        <w:rPr>
          <w:sz w:val="2"/>
          <w:szCs w:val="20"/>
        </w:rPr>
      </w:pPr>
    </w:p>
    <w:tbl>
      <w:tblPr>
        <w:tblStyle w:val="2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31"/>
      </w:tblGrid>
      <w:tr w:rsidR="005E36F4" w:rsidRPr="009D76CF" w:rsidTr="00E43743">
        <w:tc>
          <w:tcPr>
            <w:tcW w:w="3427" w:type="dxa"/>
            <w:shd w:val="clear" w:color="auto" w:fill="auto"/>
          </w:tcPr>
          <w:p w:rsidR="005E36F4" w:rsidRPr="009D76CF" w:rsidRDefault="005E36F4" w:rsidP="00E43743">
            <w:r>
              <w:rPr>
                <w:rFonts w:ascii="Arial" w:hAnsi="Arial" w:cs="Arial"/>
                <w:noProof/>
              </w:rPr>
              <w:drawing>
                <wp:inline distT="0" distB="0" distL="0" distR="0" wp14:anchorId="2951C606" wp14:editId="4126AD92">
                  <wp:extent cx="2041525" cy="1871345"/>
                  <wp:effectExtent l="0" t="0" r="0" b="0"/>
                  <wp:docPr id="48" name="Рисунок 48" descr="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1871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36F4" w:rsidRPr="009D76CF" w:rsidRDefault="005E36F4" w:rsidP="005E36F4">
      <w:pPr>
        <w:rPr>
          <w:sz w:val="2"/>
        </w:rPr>
      </w:pPr>
      <w:r w:rsidRPr="009D76CF">
        <w:t xml:space="preserve">Главная оптическая ось тонкой собирающей линзы с фокусным расстоянием </w:t>
      </w:r>
      <w:r w:rsidRPr="009D76CF">
        <w:rPr>
          <w:i/>
          <w:lang w:val="en-US"/>
        </w:rPr>
        <w:t>F</w:t>
      </w:r>
      <w:r w:rsidRPr="009D76CF">
        <w:t xml:space="preserve"> = 20 см и точечный источник света </w:t>
      </w:r>
      <w:r w:rsidRPr="009D76CF">
        <w:rPr>
          <w:i/>
          <w:lang w:val="en-US"/>
        </w:rPr>
        <w:t>S</w:t>
      </w:r>
      <w:r w:rsidRPr="009D76CF">
        <w:t xml:space="preserve"> находятся в плоскости рисунка. Точка </w:t>
      </w:r>
      <w:r w:rsidRPr="009D76CF">
        <w:rPr>
          <w:i/>
          <w:lang w:val="en-US"/>
        </w:rPr>
        <w:t>S</w:t>
      </w:r>
      <w:r w:rsidRPr="009D76CF">
        <w:t xml:space="preserve"> находится на расстоянии </w:t>
      </w:r>
      <w:r w:rsidRPr="009D76CF">
        <w:rPr>
          <w:i/>
          <w:lang w:val="en-US"/>
        </w:rPr>
        <w:t>b</w:t>
      </w:r>
      <w:r w:rsidRPr="009D76CF">
        <w:t xml:space="preserve"> = 70 см от плоскости линзы и на расстоянии </w:t>
      </w:r>
      <w:r w:rsidRPr="009D76CF">
        <w:rPr>
          <w:i/>
          <w:lang w:val="en-US"/>
        </w:rPr>
        <w:t>H</w:t>
      </w:r>
      <w:r w:rsidRPr="009D76CF">
        <w:t xml:space="preserve"> = 5 см от её главной оптической оси. В левой фокальной плоскости линзы лежит тонкий непрозрачный</w:t>
      </w:r>
      <w:r w:rsidRPr="009D76CF">
        <w:rPr>
          <w:spacing w:val="-2"/>
        </w:rPr>
        <w:t xml:space="preserve"> </w:t>
      </w:r>
      <w:r w:rsidRPr="009D76CF">
        <w:t xml:space="preserve">экран с маленьким отверстием </w:t>
      </w:r>
      <w:r w:rsidRPr="009D76CF">
        <w:rPr>
          <w:i/>
          <w:lang w:val="en-US"/>
        </w:rPr>
        <w:t>A</w:t>
      </w:r>
      <w:r w:rsidRPr="009D76CF">
        <w:t xml:space="preserve">, находящимся в плоскости рисунка на расстоянии </w:t>
      </w:r>
      <w:r w:rsidRPr="009D76CF">
        <w:rPr>
          <w:i/>
          <w:lang w:val="en-US"/>
        </w:rPr>
        <w:t>h</w:t>
      </w:r>
      <w:r w:rsidRPr="009D76CF">
        <w:t xml:space="preserve"> = 4 см от главной оптической оси линзы. На каком расстоянии </w:t>
      </w:r>
      <w:r w:rsidRPr="009D76CF">
        <w:rPr>
          <w:i/>
          <w:lang w:val="en-US"/>
        </w:rPr>
        <w:t>x</w:t>
      </w:r>
      <w:r w:rsidRPr="009D76CF">
        <w:t xml:space="preserve"> от плоскости линзы луч </w:t>
      </w:r>
      <w:r w:rsidRPr="009D76CF">
        <w:rPr>
          <w:i/>
          <w:lang w:val="en-US"/>
        </w:rPr>
        <w:t>SA</w:t>
      </w:r>
      <w:r w:rsidRPr="009D76CF">
        <w:t xml:space="preserve"> от точечного источника, пройдя через отверстие в экране и линзу, пересечёт её главную оптическую ось? Дифракцией света пренебречь. Постройте рисунок, показывающий ход луча через линзу.</w:t>
      </w:r>
    </w:p>
    <w:p w:rsidR="00D434D3" w:rsidRDefault="00D434D3" w:rsidP="00672ED6">
      <w:pPr>
        <w:rPr>
          <w:sz w:val="8"/>
        </w:rPr>
      </w:pPr>
    </w:p>
    <w:p w:rsidR="00D434D3" w:rsidRDefault="00D434D3" w:rsidP="00672ED6">
      <w:pPr>
        <w:rPr>
          <w:sz w:val="8"/>
        </w:rPr>
      </w:pPr>
    </w:p>
    <w:p w:rsidR="00D434D3" w:rsidRDefault="00D434D3" w:rsidP="00672ED6">
      <w:pPr>
        <w:rPr>
          <w:sz w:val="8"/>
        </w:rPr>
      </w:pPr>
    </w:p>
    <w:p w:rsidR="00D434D3" w:rsidRDefault="00D434D3" w:rsidP="00672ED6">
      <w:pPr>
        <w:rPr>
          <w:sz w:val="8"/>
        </w:rPr>
      </w:pPr>
    </w:p>
    <w:p w:rsidR="00D434D3" w:rsidRDefault="00D434D3" w:rsidP="00672ED6">
      <w:pPr>
        <w:rPr>
          <w:sz w:val="8"/>
        </w:rPr>
      </w:pPr>
    </w:p>
    <w:p w:rsidR="005E36F4" w:rsidRDefault="005E36F4" w:rsidP="00672ED6">
      <w:pPr>
        <w:rPr>
          <w:sz w:val="8"/>
        </w:rPr>
      </w:pPr>
    </w:p>
    <w:p w:rsidR="005E36F4" w:rsidRDefault="005E36F4" w:rsidP="00672ED6">
      <w:pPr>
        <w:rPr>
          <w:sz w:val="8"/>
        </w:rPr>
      </w:pPr>
    </w:p>
    <w:p w:rsidR="00D434D3" w:rsidRDefault="00D434D3" w:rsidP="00672ED6">
      <w:pPr>
        <w:rPr>
          <w:sz w:val="8"/>
        </w:rPr>
      </w:pPr>
    </w:p>
    <w:p w:rsidR="00D434D3" w:rsidRPr="007B617F" w:rsidRDefault="00D434D3" w:rsidP="00672ED6">
      <w:pPr>
        <w:rPr>
          <w:sz w:val="8"/>
        </w:rPr>
      </w:pPr>
    </w:p>
    <w:p w:rsidR="00672ED6" w:rsidRPr="007B617F" w:rsidRDefault="00672ED6" w:rsidP="00672ED6">
      <w:pPr>
        <w:ind w:hanging="851"/>
        <w:rPr>
          <w:sz w:val="16"/>
          <w:szCs w:val="20"/>
        </w:rPr>
      </w:pPr>
      <w:r w:rsidRPr="007B617F">
        <w:rPr>
          <w:noProof/>
        </w:rPr>
        <w:drawing>
          <wp:anchor distT="0" distB="0" distL="114300" distR="114300" simplePos="0" relativeHeight="251656192" behindDoc="0" locked="0" layoutInCell="1" allowOverlap="1" wp14:anchorId="03DD8845" wp14:editId="64C16474">
            <wp:simplePos x="0" y="0"/>
            <wp:positionH relativeFrom="column">
              <wp:posOffset>-557530</wp:posOffset>
            </wp:positionH>
            <wp:positionV relativeFrom="paragraph">
              <wp:posOffset>109855</wp:posOffset>
            </wp:positionV>
            <wp:extent cx="449580" cy="449580"/>
            <wp:effectExtent l="0" t="0" r="7620" b="7620"/>
            <wp:wrapSquare wrapText="bothSides"/>
            <wp:docPr id="2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ED6" w:rsidRPr="007B617F" w:rsidRDefault="00672ED6" w:rsidP="00672ED6">
      <w:pPr>
        <w:rPr>
          <w:sz w:val="2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56"/>
      </w:tblGrid>
      <w:tr w:rsidR="00672ED6" w:rsidRPr="007B617F" w:rsidTr="00F70F4C">
        <w:tc>
          <w:tcPr>
            <w:tcW w:w="9356" w:type="dxa"/>
          </w:tcPr>
          <w:p w:rsidR="00672ED6" w:rsidRPr="007B617F" w:rsidRDefault="00672ED6" w:rsidP="00F70F4C">
            <w:pPr>
              <w:rPr>
                <w:b/>
                <w:i/>
              </w:rPr>
            </w:pPr>
            <w:r w:rsidRPr="007B617F">
              <w:rPr>
                <w:b/>
                <w:i/>
              </w:rPr>
              <w:t>Проверьте, чтобы каждый ответ был записан рядом с номером соответствующего задания.</w:t>
            </w:r>
          </w:p>
        </w:tc>
      </w:tr>
    </w:tbl>
    <w:p w:rsidR="00672ED6" w:rsidRPr="007B617F" w:rsidRDefault="00672ED6" w:rsidP="00672ED6">
      <w:pPr>
        <w:keepNext/>
        <w:rPr>
          <w:b/>
          <w:sz w:val="8"/>
        </w:rPr>
      </w:pPr>
    </w:p>
    <w:p w:rsidR="00672ED6" w:rsidRDefault="00672ED6" w:rsidP="00672ED6">
      <w:pPr>
        <w:jc w:val="center"/>
        <w:rPr>
          <w:b/>
        </w:rPr>
      </w:pPr>
      <w:r>
        <w:rPr>
          <w:b/>
        </w:rPr>
        <w:br w:type="page"/>
      </w:r>
    </w:p>
    <w:p w:rsidR="00053178" w:rsidRDefault="00053178" w:rsidP="00CA3689">
      <w:pPr>
        <w:jc w:val="center"/>
        <w:rPr>
          <w:b/>
        </w:rPr>
      </w:pPr>
    </w:p>
    <w:p w:rsidR="00F74CAC" w:rsidRPr="00B119C6" w:rsidRDefault="00F74CAC" w:rsidP="00F74CAC">
      <w:pPr>
        <w:jc w:val="center"/>
        <w:rPr>
          <w:b/>
          <w:bCs/>
          <w:iCs/>
        </w:rPr>
      </w:pPr>
      <w:r w:rsidRPr="00B119C6">
        <w:rPr>
          <w:b/>
        </w:rPr>
        <w:t xml:space="preserve">Система оценивания экзаменационной работы </w:t>
      </w:r>
      <w:r w:rsidRPr="00B119C6">
        <w:rPr>
          <w:b/>
          <w:bCs/>
          <w:iCs/>
        </w:rPr>
        <w:t>по физике</w:t>
      </w:r>
    </w:p>
    <w:p w:rsidR="00F74CAC" w:rsidRPr="00B119C6" w:rsidRDefault="00F74CAC" w:rsidP="00F74CAC"/>
    <w:p w:rsidR="00F74CAC" w:rsidRPr="00B119C6" w:rsidRDefault="00F74CAC" w:rsidP="00F74CAC">
      <w:pPr>
        <w:ind w:firstLine="709"/>
        <w:jc w:val="center"/>
        <w:rPr>
          <w:b/>
        </w:rPr>
      </w:pPr>
      <w:r w:rsidRPr="00B119C6">
        <w:rPr>
          <w:b/>
        </w:rPr>
        <w:t xml:space="preserve">Задания </w:t>
      </w:r>
      <w:r w:rsidR="006546E2">
        <w:rPr>
          <w:b/>
        </w:rPr>
        <w:t>1–2</w:t>
      </w:r>
      <w:r w:rsidR="00A3650F">
        <w:rPr>
          <w:b/>
        </w:rPr>
        <w:t>6</w:t>
      </w:r>
    </w:p>
    <w:p w:rsidR="00F74CAC" w:rsidRPr="00A3650F" w:rsidRDefault="00201B3E" w:rsidP="00A3650F">
      <w:pPr>
        <w:ind w:firstLine="709"/>
        <w:rPr>
          <w:iCs/>
        </w:rPr>
      </w:pPr>
      <w:r w:rsidRPr="009D4252">
        <w:rPr>
          <w:iCs/>
        </w:rPr>
        <w:t xml:space="preserve">Задания </w:t>
      </w:r>
      <w:r w:rsidRPr="009D4252">
        <w:t xml:space="preserve">1–4, 8–10, 13–15, 19, 20, </w:t>
      </w:r>
      <w:r w:rsidR="00A3650F" w:rsidRPr="009D4252">
        <w:t>23</w:t>
      </w:r>
      <w:r w:rsidR="00A3650F">
        <w:t>, 25 и 26</w:t>
      </w:r>
      <w:r w:rsidR="00A3650F" w:rsidRPr="009D4252">
        <w:t xml:space="preserve"> </w:t>
      </w:r>
      <w:r w:rsidRPr="009D4252">
        <w:rPr>
          <w:iCs/>
        </w:rPr>
        <w:t>оцениваются 1 баллом.</w:t>
      </w:r>
      <w:r w:rsidR="00A3650F">
        <w:rPr>
          <w:iCs/>
        </w:rPr>
        <w:t xml:space="preserve"> </w:t>
      </w:r>
      <w:r w:rsidR="00F74CAC" w:rsidRPr="00633F3D">
        <w:t>Эти задания считаются выполненными верно, если правильно указаны требуемое число, два числа или слово.</w:t>
      </w:r>
    </w:p>
    <w:p w:rsidR="00201B3E" w:rsidRPr="009D4252" w:rsidRDefault="00201B3E" w:rsidP="00201B3E">
      <w:pPr>
        <w:ind w:firstLine="709"/>
        <w:rPr>
          <w:iCs/>
        </w:rPr>
      </w:pPr>
      <w:r>
        <w:t>Задания 5–7, 11, 12, 16–18</w:t>
      </w:r>
      <w:r w:rsidRPr="009D4252">
        <w:t xml:space="preserve"> и 21  части 1 </w:t>
      </w:r>
      <w:r w:rsidRPr="009D4252">
        <w:rPr>
          <w:iCs/>
        </w:rPr>
        <w:t xml:space="preserve">оцениваются 2 баллами, если верно указаны оба элемента ответа; 1 баллом, если допущена ошибка в указании одного из элементов ответа, и 0 баллов, если допущено две ошибки. </w:t>
      </w:r>
      <w:r>
        <w:rPr>
          <w:iCs/>
        </w:rPr>
        <w:t xml:space="preserve">Если указано более двух элементов (в том числе, возможно, и </w:t>
      </w:r>
      <w:proofErr w:type="gramStart"/>
      <w:r>
        <w:rPr>
          <w:iCs/>
        </w:rPr>
        <w:t>правильные</w:t>
      </w:r>
      <w:proofErr w:type="gramEnd"/>
      <w:r>
        <w:rPr>
          <w:iCs/>
        </w:rPr>
        <w:t>), то ставится 0 баллов.</w:t>
      </w:r>
      <w:r w:rsidRPr="00083329">
        <w:t xml:space="preserve"> </w:t>
      </w:r>
      <w:proofErr w:type="gramStart"/>
      <w:r>
        <w:t xml:space="preserve">Задание 24 оценивается </w:t>
      </w:r>
      <w:r w:rsidRPr="00E717D3">
        <w:t xml:space="preserve"> 2 балла</w:t>
      </w:r>
      <w:r>
        <w:t>ми</w:t>
      </w:r>
      <w:r w:rsidRPr="00E717D3">
        <w:t>, если указаны все верные элементы ответа</w:t>
      </w:r>
      <w:r>
        <w:t xml:space="preserve">; </w:t>
      </w:r>
      <w:r w:rsidRPr="00E717D3">
        <w:t xml:space="preserve"> 1 балл</w:t>
      </w:r>
      <w:r>
        <w:t>ом</w:t>
      </w:r>
      <w:r w:rsidRPr="00E717D3">
        <w:t>, если допущена одна ошибка или к дополнительно к верным элементам ответа</w:t>
      </w:r>
      <w:r>
        <w:t xml:space="preserve"> указан один неверный; </w:t>
      </w:r>
      <w:r w:rsidRPr="00E717D3">
        <w:t xml:space="preserve"> 0 баллов, если указан только один верный элемент ответа или дополнительно к верным указано два неверных ответа.</w:t>
      </w:r>
      <w:proofErr w:type="gramEnd"/>
      <w:r w:rsidRPr="00083329">
        <w:t xml:space="preserve"> </w:t>
      </w:r>
      <w:r>
        <w:t>В заданиях 5, 11, 16 и 24 порядок записи цифр в ответе может быть различным.</w:t>
      </w:r>
    </w:p>
    <w:p w:rsidR="00A3650F" w:rsidRPr="00B119C6" w:rsidRDefault="00A3650F" w:rsidP="00F74CAC">
      <w:pPr>
        <w:ind w:firstLine="709"/>
        <w:rPr>
          <w:b/>
        </w:rPr>
      </w:pPr>
    </w:p>
    <w:tbl>
      <w:tblPr>
        <w:tblW w:w="0" w:type="auto"/>
        <w:jc w:val="center"/>
        <w:tblInd w:w="8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490"/>
        <w:gridCol w:w="1701"/>
        <w:gridCol w:w="1842"/>
      </w:tblGrid>
      <w:tr w:rsidR="00F74CAC" w:rsidRPr="00B119C6" w:rsidTr="00F74CAC">
        <w:trPr>
          <w:jc w:val="center"/>
        </w:trPr>
        <w:tc>
          <w:tcPr>
            <w:tcW w:w="1843" w:type="dxa"/>
          </w:tcPr>
          <w:p w:rsidR="00F74CAC" w:rsidRPr="00532C69" w:rsidRDefault="00F74CAC" w:rsidP="00F74CAC">
            <w:pPr>
              <w:jc w:val="center"/>
            </w:pPr>
            <w:r w:rsidRPr="00532C69">
              <w:t>№ задания</w:t>
            </w:r>
          </w:p>
        </w:tc>
        <w:tc>
          <w:tcPr>
            <w:tcW w:w="1490" w:type="dxa"/>
          </w:tcPr>
          <w:p w:rsidR="00F74CAC" w:rsidRPr="00532C69" w:rsidRDefault="00F74CAC" w:rsidP="00F74CAC">
            <w:pPr>
              <w:jc w:val="center"/>
            </w:pPr>
            <w:r w:rsidRPr="00532C69">
              <w:t>Ответ</w:t>
            </w:r>
          </w:p>
        </w:tc>
        <w:tc>
          <w:tcPr>
            <w:tcW w:w="1701" w:type="dxa"/>
          </w:tcPr>
          <w:p w:rsidR="00F74CAC" w:rsidRPr="00532C69" w:rsidRDefault="00F74CAC" w:rsidP="00F74CAC">
            <w:pPr>
              <w:jc w:val="center"/>
            </w:pPr>
            <w:r w:rsidRPr="00532C69">
              <w:t>№ задания</w:t>
            </w:r>
          </w:p>
        </w:tc>
        <w:tc>
          <w:tcPr>
            <w:tcW w:w="1842" w:type="dxa"/>
          </w:tcPr>
          <w:p w:rsidR="00F74CAC" w:rsidRPr="00532C69" w:rsidRDefault="00F74CAC" w:rsidP="00F74CAC">
            <w:pPr>
              <w:jc w:val="center"/>
            </w:pPr>
            <w:r w:rsidRPr="00532C69">
              <w:t>Ответ</w:t>
            </w:r>
          </w:p>
        </w:tc>
      </w:tr>
      <w:tr w:rsidR="008479CB" w:rsidRPr="00B119C6" w:rsidTr="00053178">
        <w:trPr>
          <w:jc w:val="center"/>
        </w:trPr>
        <w:tc>
          <w:tcPr>
            <w:tcW w:w="1843" w:type="dxa"/>
          </w:tcPr>
          <w:p w:rsidR="008479CB" w:rsidRPr="00A65506" w:rsidRDefault="008479CB" w:rsidP="00F74CAC">
            <w:pPr>
              <w:jc w:val="center"/>
              <w:rPr>
                <w:iCs/>
              </w:rPr>
            </w:pPr>
            <w:r w:rsidRPr="00A65506">
              <w:rPr>
                <w:iCs/>
              </w:rPr>
              <w:t>1</w:t>
            </w:r>
          </w:p>
        </w:tc>
        <w:tc>
          <w:tcPr>
            <w:tcW w:w="1490" w:type="dxa"/>
          </w:tcPr>
          <w:p w:rsidR="008479CB" w:rsidRDefault="005E36F4">
            <w:pPr>
              <w:jc w:val="center"/>
            </w:pPr>
            <w:r>
              <w:t>25</w:t>
            </w:r>
          </w:p>
        </w:tc>
        <w:tc>
          <w:tcPr>
            <w:tcW w:w="1701" w:type="dxa"/>
          </w:tcPr>
          <w:p w:rsidR="008479CB" w:rsidRPr="00532C69" w:rsidRDefault="008479CB" w:rsidP="005D7EB3">
            <w:pPr>
              <w:jc w:val="center"/>
              <w:rPr>
                <w:iCs/>
              </w:rPr>
            </w:pPr>
            <w:r>
              <w:rPr>
                <w:iCs/>
              </w:rPr>
              <w:t>14</w:t>
            </w:r>
          </w:p>
        </w:tc>
        <w:tc>
          <w:tcPr>
            <w:tcW w:w="1842" w:type="dxa"/>
          </w:tcPr>
          <w:p w:rsidR="008479CB" w:rsidRDefault="005E36F4" w:rsidP="00CA3689">
            <w:pPr>
              <w:jc w:val="center"/>
            </w:pPr>
            <w:r w:rsidRPr="00D53D47">
              <w:t>5700</w:t>
            </w:r>
          </w:p>
        </w:tc>
      </w:tr>
      <w:tr w:rsidR="008479CB" w:rsidRPr="00B119C6" w:rsidTr="00053178">
        <w:trPr>
          <w:jc w:val="center"/>
        </w:trPr>
        <w:tc>
          <w:tcPr>
            <w:tcW w:w="1843" w:type="dxa"/>
          </w:tcPr>
          <w:p w:rsidR="008479CB" w:rsidRPr="00A65506" w:rsidRDefault="008479CB" w:rsidP="00F74CAC">
            <w:pPr>
              <w:jc w:val="center"/>
              <w:rPr>
                <w:iCs/>
              </w:rPr>
            </w:pPr>
            <w:r w:rsidRPr="00A65506">
              <w:rPr>
                <w:iCs/>
              </w:rPr>
              <w:t>2</w:t>
            </w:r>
          </w:p>
        </w:tc>
        <w:tc>
          <w:tcPr>
            <w:tcW w:w="1490" w:type="dxa"/>
          </w:tcPr>
          <w:p w:rsidR="008479CB" w:rsidRDefault="005E36F4" w:rsidP="00545200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8479CB" w:rsidRPr="00A65506" w:rsidRDefault="008479CB" w:rsidP="005D7EB3">
            <w:pPr>
              <w:jc w:val="center"/>
              <w:rPr>
                <w:iCs/>
              </w:rPr>
            </w:pPr>
            <w:r w:rsidRPr="00A65506">
              <w:rPr>
                <w:iCs/>
              </w:rPr>
              <w:t>15</w:t>
            </w:r>
          </w:p>
        </w:tc>
        <w:tc>
          <w:tcPr>
            <w:tcW w:w="1842" w:type="dxa"/>
          </w:tcPr>
          <w:p w:rsidR="008479CB" w:rsidRDefault="005E36F4" w:rsidP="00CA3689">
            <w:pPr>
              <w:jc w:val="center"/>
            </w:pPr>
            <w:r>
              <w:t>8</w:t>
            </w:r>
          </w:p>
        </w:tc>
      </w:tr>
      <w:tr w:rsidR="008479CB" w:rsidRPr="00B119C6" w:rsidTr="00053178">
        <w:trPr>
          <w:jc w:val="center"/>
        </w:trPr>
        <w:tc>
          <w:tcPr>
            <w:tcW w:w="1843" w:type="dxa"/>
          </w:tcPr>
          <w:p w:rsidR="008479CB" w:rsidRPr="00A65506" w:rsidRDefault="008479CB" w:rsidP="00F74CAC">
            <w:pPr>
              <w:jc w:val="center"/>
              <w:rPr>
                <w:iCs/>
              </w:rPr>
            </w:pPr>
            <w:r w:rsidRPr="00A65506">
              <w:rPr>
                <w:iCs/>
              </w:rPr>
              <w:t>3</w:t>
            </w:r>
          </w:p>
        </w:tc>
        <w:tc>
          <w:tcPr>
            <w:tcW w:w="1490" w:type="dxa"/>
          </w:tcPr>
          <w:p w:rsidR="008479CB" w:rsidRDefault="005E36F4" w:rsidP="00545200">
            <w:pPr>
              <w:jc w:val="center"/>
            </w:pPr>
            <w:r>
              <w:t>0,6</w:t>
            </w:r>
          </w:p>
        </w:tc>
        <w:tc>
          <w:tcPr>
            <w:tcW w:w="1701" w:type="dxa"/>
          </w:tcPr>
          <w:p w:rsidR="008479CB" w:rsidRPr="00A65506" w:rsidRDefault="008479CB" w:rsidP="005D7EB3">
            <w:pPr>
              <w:jc w:val="center"/>
              <w:rPr>
                <w:iCs/>
              </w:rPr>
            </w:pPr>
            <w:r w:rsidRPr="00A65506">
              <w:rPr>
                <w:iCs/>
              </w:rPr>
              <w:t>16</w:t>
            </w:r>
          </w:p>
        </w:tc>
        <w:tc>
          <w:tcPr>
            <w:tcW w:w="1842" w:type="dxa"/>
          </w:tcPr>
          <w:p w:rsidR="008479CB" w:rsidRDefault="005D143D" w:rsidP="00F035C6">
            <w:pPr>
              <w:jc w:val="center"/>
            </w:pPr>
            <w:r>
              <w:t>15</w:t>
            </w:r>
          </w:p>
        </w:tc>
      </w:tr>
      <w:tr w:rsidR="008479CB" w:rsidRPr="00B119C6" w:rsidTr="00053178">
        <w:trPr>
          <w:jc w:val="center"/>
        </w:trPr>
        <w:tc>
          <w:tcPr>
            <w:tcW w:w="1843" w:type="dxa"/>
          </w:tcPr>
          <w:p w:rsidR="008479CB" w:rsidRPr="00A65506" w:rsidRDefault="008479CB" w:rsidP="00F74CAC">
            <w:pPr>
              <w:jc w:val="center"/>
              <w:rPr>
                <w:iCs/>
              </w:rPr>
            </w:pPr>
            <w:r w:rsidRPr="00A65506">
              <w:rPr>
                <w:iCs/>
              </w:rPr>
              <w:t>4</w:t>
            </w:r>
          </w:p>
        </w:tc>
        <w:tc>
          <w:tcPr>
            <w:tcW w:w="1490" w:type="dxa"/>
          </w:tcPr>
          <w:p w:rsidR="008479CB" w:rsidRDefault="005E36F4" w:rsidP="00545200">
            <w:pPr>
              <w:jc w:val="center"/>
            </w:pPr>
            <w:r>
              <w:t>0,27</w:t>
            </w:r>
          </w:p>
        </w:tc>
        <w:tc>
          <w:tcPr>
            <w:tcW w:w="1701" w:type="dxa"/>
          </w:tcPr>
          <w:p w:rsidR="008479CB" w:rsidRPr="00A65506" w:rsidRDefault="008479CB" w:rsidP="005D7EB3">
            <w:pPr>
              <w:jc w:val="center"/>
              <w:rPr>
                <w:iCs/>
              </w:rPr>
            </w:pPr>
            <w:r w:rsidRPr="00A65506">
              <w:rPr>
                <w:iCs/>
              </w:rPr>
              <w:t>17</w:t>
            </w:r>
          </w:p>
        </w:tc>
        <w:tc>
          <w:tcPr>
            <w:tcW w:w="1842" w:type="dxa"/>
          </w:tcPr>
          <w:p w:rsidR="008479CB" w:rsidRDefault="005D143D" w:rsidP="00E717D3">
            <w:pPr>
              <w:jc w:val="center"/>
            </w:pPr>
            <w:r>
              <w:t>13</w:t>
            </w:r>
          </w:p>
        </w:tc>
      </w:tr>
      <w:tr w:rsidR="008479CB" w:rsidRPr="00B119C6" w:rsidTr="00053178">
        <w:trPr>
          <w:jc w:val="center"/>
        </w:trPr>
        <w:tc>
          <w:tcPr>
            <w:tcW w:w="1843" w:type="dxa"/>
          </w:tcPr>
          <w:p w:rsidR="008479CB" w:rsidRPr="00A65506" w:rsidRDefault="008479CB" w:rsidP="00F74CAC">
            <w:pPr>
              <w:jc w:val="center"/>
              <w:rPr>
                <w:iCs/>
              </w:rPr>
            </w:pPr>
            <w:r w:rsidRPr="00A65506">
              <w:rPr>
                <w:iCs/>
              </w:rPr>
              <w:t>5</w:t>
            </w:r>
          </w:p>
        </w:tc>
        <w:tc>
          <w:tcPr>
            <w:tcW w:w="1490" w:type="dxa"/>
          </w:tcPr>
          <w:p w:rsidR="008479CB" w:rsidRDefault="005E36F4" w:rsidP="00F035C6">
            <w:pPr>
              <w:jc w:val="center"/>
            </w:pPr>
            <w:r>
              <w:t>45</w:t>
            </w:r>
          </w:p>
        </w:tc>
        <w:tc>
          <w:tcPr>
            <w:tcW w:w="1701" w:type="dxa"/>
          </w:tcPr>
          <w:p w:rsidR="008479CB" w:rsidRPr="00A65506" w:rsidRDefault="008479CB" w:rsidP="005D7EB3">
            <w:pPr>
              <w:jc w:val="center"/>
              <w:rPr>
                <w:iCs/>
              </w:rPr>
            </w:pPr>
            <w:r w:rsidRPr="00A65506">
              <w:rPr>
                <w:iCs/>
              </w:rPr>
              <w:t>18</w:t>
            </w:r>
          </w:p>
        </w:tc>
        <w:tc>
          <w:tcPr>
            <w:tcW w:w="1842" w:type="dxa"/>
          </w:tcPr>
          <w:p w:rsidR="008479CB" w:rsidRPr="00132006" w:rsidRDefault="005D143D" w:rsidP="00CA3689">
            <w:pPr>
              <w:jc w:val="center"/>
            </w:pPr>
            <w:r>
              <w:t>13</w:t>
            </w:r>
          </w:p>
        </w:tc>
      </w:tr>
      <w:tr w:rsidR="008479CB" w:rsidRPr="00B119C6" w:rsidTr="00053178">
        <w:trPr>
          <w:jc w:val="center"/>
        </w:trPr>
        <w:tc>
          <w:tcPr>
            <w:tcW w:w="1843" w:type="dxa"/>
          </w:tcPr>
          <w:p w:rsidR="008479CB" w:rsidRPr="00A65506" w:rsidRDefault="008479CB" w:rsidP="00F74CAC">
            <w:pPr>
              <w:jc w:val="center"/>
              <w:rPr>
                <w:iCs/>
              </w:rPr>
            </w:pPr>
            <w:r w:rsidRPr="00A65506">
              <w:rPr>
                <w:iCs/>
              </w:rPr>
              <w:t>6</w:t>
            </w:r>
          </w:p>
        </w:tc>
        <w:tc>
          <w:tcPr>
            <w:tcW w:w="1490" w:type="dxa"/>
          </w:tcPr>
          <w:p w:rsidR="008479CB" w:rsidRDefault="005E36F4" w:rsidP="00545200">
            <w:pPr>
              <w:jc w:val="center"/>
            </w:pPr>
            <w:r>
              <w:t>11</w:t>
            </w:r>
          </w:p>
        </w:tc>
        <w:tc>
          <w:tcPr>
            <w:tcW w:w="1701" w:type="dxa"/>
          </w:tcPr>
          <w:p w:rsidR="008479CB" w:rsidRPr="00A65506" w:rsidRDefault="008479CB" w:rsidP="005D7EB3">
            <w:pPr>
              <w:jc w:val="center"/>
              <w:rPr>
                <w:iCs/>
              </w:rPr>
            </w:pPr>
            <w:r w:rsidRPr="00A65506">
              <w:rPr>
                <w:iCs/>
              </w:rPr>
              <w:t>19</w:t>
            </w:r>
          </w:p>
        </w:tc>
        <w:tc>
          <w:tcPr>
            <w:tcW w:w="1842" w:type="dxa"/>
          </w:tcPr>
          <w:p w:rsidR="008479CB" w:rsidRDefault="005D143D" w:rsidP="00CA3689">
            <w:pPr>
              <w:jc w:val="center"/>
            </w:pPr>
            <w:r>
              <w:t>48</w:t>
            </w:r>
          </w:p>
        </w:tc>
      </w:tr>
      <w:tr w:rsidR="008479CB" w:rsidRPr="00B119C6" w:rsidTr="00053178">
        <w:trPr>
          <w:jc w:val="center"/>
        </w:trPr>
        <w:tc>
          <w:tcPr>
            <w:tcW w:w="1843" w:type="dxa"/>
          </w:tcPr>
          <w:p w:rsidR="008479CB" w:rsidRPr="00A65506" w:rsidRDefault="008479CB" w:rsidP="00F74CAC">
            <w:pPr>
              <w:jc w:val="center"/>
              <w:rPr>
                <w:iCs/>
              </w:rPr>
            </w:pPr>
            <w:r w:rsidRPr="00A65506">
              <w:rPr>
                <w:iCs/>
              </w:rPr>
              <w:t>7</w:t>
            </w:r>
          </w:p>
        </w:tc>
        <w:tc>
          <w:tcPr>
            <w:tcW w:w="1490" w:type="dxa"/>
          </w:tcPr>
          <w:p w:rsidR="008479CB" w:rsidRDefault="005E36F4">
            <w:pPr>
              <w:jc w:val="center"/>
            </w:pPr>
            <w:r>
              <w:t>23</w:t>
            </w:r>
          </w:p>
        </w:tc>
        <w:tc>
          <w:tcPr>
            <w:tcW w:w="1701" w:type="dxa"/>
          </w:tcPr>
          <w:p w:rsidR="008479CB" w:rsidRPr="00A65506" w:rsidRDefault="008479CB" w:rsidP="005D7EB3">
            <w:pPr>
              <w:jc w:val="center"/>
              <w:rPr>
                <w:iCs/>
              </w:rPr>
            </w:pPr>
            <w:r w:rsidRPr="00A65506">
              <w:rPr>
                <w:iCs/>
              </w:rPr>
              <w:t>20</w:t>
            </w:r>
          </w:p>
        </w:tc>
        <w:tc>
          <w:tcPr>
            <w:tcW w:w="1842" w:type="dxa"/>
          </w:tcPr>
          <w:p w:rsidR="008479CB" w:rsidRDefault="005D143D" w:rsidP="00CA3689">
            <w:pPr>
              <w:jc w:val="center"/>
            </w:pPr>
            <w:r>
              <w:t>2</w:t>
            </w:r>
          </w:p>
        </w:tc>
      </w:tr>
      <w:tr w:rsidR="008479CB" w:rsidRPr="00B119C6" w:rsidTr="00053178">
        <w:trPr>
          <w:jc w:val="center"/>
        </w:trPr>
        <w:tc>
          <w:tcPr>
            <w:tcW w:w="1843" w:type="dxa"/>
          </w:tcPr>
          <w:p w:rsidR="008479CB" w:rsidRPr="00A65506" w:rsidRDefault="008479CB" w:rsidP="00F74CAC">
            <w:pPr>
              <w:jc w:val="center"/>
              <w:rPr>
                <w:iCs/>
              </w:rPr>
            </w:pPr>
            <w:r w:rsidRPr="00A65506">
              <w:rPr>
                <w:iCs/>
              </w:rPr>
              <w:t>8</w:t>
            </w:r>
          </w:p>
        </w:tc>
        <w:tc>
          <w:tcPr>
            <w:tcW w:w="1490" w:type="dxa"/>
          </w:tcPr>
          <w:p w:rsidR="008479CB" w:rsidRDefault="005E36F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8479CB" w:rsidRPr="00A65506" w:rsidRDefault="008479CB" w:rsidP="005D7EB3">
            <w:pPr>
              <w:jc w:val="center"/>
              <w:rPr>
                <w:iCs/>
              </w:rPr>
            </w:pPr>
            <w:r w:rsidRPr="00A65506">
              <w:rPr>
                <w:iCs/>
              </w:rPr>
              <w:t>21</w:t>
            </w:r>
          </w:p>
        </w:tc>
        <w:tc>
          <w:tcPr>
            <w:tcW w:w="1842" w:type="dxa"/>
          </w:tcPr>
          <w:p w:rsidR="008479CB" w:rsidRDefault="005D143D" w:rsidP="00CA3689">
            <w:pPr>
              <w:jc w:val="center"/>
            </w:pPr>
            <w:r>
              <w:t>12</w:t>
            </w:r>
          </w:p>
        </w:tc>
      </w:tr>
      <w:tr w:rsidR="008479CB" w:rsidRPr="00B119C6" w:rsidTr="00053178">
        <w:trPr>
          <w:jc w:val="center"/>
        </w:trPr>
        <w:tc>
          <w:tcPr>
            <w:tcW w:w="1843" w:type="dxa"/>
          </w:tcPr>
          <w:p w:rsidR="008479CB" w:rsidRPr="00A65506" w:rsidRDefault="008479CB" w:rsidP="00F74CAC">
            <w:pPr>
              <w:jc w:val="center"/>
              <w:rPr>
                <w:iCs/>
              </w:rPr>
            </w:pPr>
            <w:r w:rsidRPr="00A65506">
              <w:rPr>
                <w:iCs/>
              </w:rPr>
              <w:t>9</w:t>
            </w:r>
          </w:p>
        </w:tc>
        <w:tc>
          <w:tcPr>
            <w:tcW w:w="1490" w:type="dxa"/>
          </w:tcPr>
          <w:p w:rsidR="008479CB" w:rsidRDefault="005E36F4" w:rsidP="00545200">
            <w:pPr>
              <w:jc w:val="center"/>
            </w:pPr>
            <w:r>
              <w:t>50</w:t>
            </w:r>
          </w:p>
        </w:tc>
        <w:tc>
          <w:tcPr>
            <w:tcW w:w="1701" w:type="dxa"/>
          </w:tcPr>
          <w:p w:rsidR="008479CB" w:rsidRPr="00A65506" w:rsidRDefault="008479CB" w:rsidP="005D7EB3">
            <w:pPr>
              <w:jc w:val="center"/>
              <w:rPr>
                <w:iCs/>
              </w:rPr>
            </w:pPr>
            <w:r w:rsidRPr="00A65506">
              <w:rPr>
                <w:iCs/>
              </w:rPr>
              <w:t>22</w:t>
            </w:r>
          </w:p>
        </w:tc>
        <w:tc>
          <w:tcPr>
            <w:tcW w:w="1842" w:type="dxa"/>
          </w:tcPr>
          <w:p w:rsidR="008479CB" w:rsidRDefault="005D143D" w:rsidP="00CA3689">
            <w:pPr>
              <w:jc w:val="center"/>
            </w:pPr>
            <w:r>
              <w:t>1,10,1</w:t>
            </w:r>
          </w:p>
        </w:tc>
      </w:tr>
      <w:tr w:rsidR="008479CB" w:rsidRPr="00B119C6" w:rsidTr="00053178">
        <w:trPr>
          <w:jc w:val="center"/>
        </w:trPr>
        <w:tc>
          <w:tcPr>
            <w:tcW w:w="1843" w:type="dxa"/>
          </w:tcPr>
          <w:p w:rsidR="008479CB" w:rsidRPr="00A65506" w:rsidRDefault="008479CB" w:rsidP="00F74CAC">
            <w:pPr>
              <w:jc w:val="center"/>
              <w:rPr>
                <w:iCs/>
              </w:rPr>
            </w:pPr>
            <w:r w:rsidRPr="00A65506">
              <w:rPr>
                <w:iCs/>
              </w:rPr>
              <w:t>10</w:t>
            </w:r>
          </w:p>
        </w:tc>
        <w:tc>
          <w:tcPr>
            <w:tcW w:w="1490" w:type="dxa"/>
          </w:tcPr>
          <w:p w:rsidR="008479CB" w:rsidRDefault="005E36F4" w:rsidP="00545200">
            <w:pPr>
              <w:jc w:val="center"/>
            </w:pPr>
            <w:r>
              <w:t>2450</w:t>
            </w:r>
          </w:p>
        </w:tc>
        <w:tc>
          <w:tcPr>
            <w:tcW w:w="1701" w:type="dxa"/>
          </w:tcPr>
          <w:p w:rsidR="008479CB" w:rsidRPr="00A65506" w:rsidRDefault="008479CB" w:rsidP="005D7EB3">
            <w:pPr>
              <w:jc w:val="center"/>
              <w:rPr>
                <w:iCs/>
              </w:rPr>
            </w:pPr>
            <w:r w:rsidRPr="00A65506">
              <w:rPr>
                <w:iCs/>
              </w:rPr>
              <w:t>23</w:t>
            </w:r>
          </w:p>
        </w:tc>
        <w:tc>
          <w:tcPr>
            <w:tcW w:w="1842" w:type="dxa"/>
          </w:tcPr>
          <w:p w:rsidR="008479CB" w:rsidRDefault="005D143D" w:rsidP="00CA3689">
            <w:pPr>
              <w:jc w:val="center"/>
            </w:pPr>
            <w:r>
              <w:t>15</w:t>
            </w:r>
          </w:p>
        </w:tc>
      </w:tr>
      <w:tr w:rsidR="008479CB" w:rsidRPr="00B119C6" w:rsidTr="00053178">
        <w:trPr>
          <w:jc w:val="center"/>
        </w:trPr>
        <w:tc>
          <w:tcPr>
            <w:tcW w:w="1843" w:type="dxa"/>
          </w:tcPr>
          <w:p w:rsidR="008479CB" w:rsidRPr="00A65506" w:rsidRDefault="008479CB" w:rsidP="00F74CAC">
            <w:pPr>
              <w:jc w:val="center"/>
              <w:rPr>
                <w:iCs/>
              </w:rPr>
            </w:pPr>
            <w:r w:rsidRPr="00A65506">
              <w:rPr>
                <w:iCs/>
              </w:rPr>
              <w:t>11</w:t>
            </w:r>
          </w:p>
        </w:tc>
        <w:tc>
          <w:tcPr>
            <w:tcW w:w="1490" w:type="dxa"/>
          </w:tcPr>
          <w:p w:rsidR="008479CB" w:rsidRDefault="005E36F4" w:rsidP="00F035C6">
            <w:pPr>
              <w:jc w:val="center"/>
            </w:pPr>
            <w:r>
              <w:t>34</w:t>
            </w:r>
          </w:p>
        </w:tc>
        <w:tc>
          <w:tcPr>
            <w:tcW w:w="1701" w:type="dxa"/>
          </w:tcPr>
          <w:p w:rsidR="008479CB" w:rsidRPr="00A65506" w:rsidRDefault="008479CB" w:rsidP="005D7EB3">
            <w:pPr>
              <w:jc w:val="center"/>
              <w:rPr>
                <w:iCs/>
              </w:rPr>
            </w:pPr>
            <w:r w:rsidRPr="00A65506">
              <w:rPr>
                <w:iCs/>
              </w:rPr>
              <w:t>24</w:t>
            </w:r>
          </w:p>
        </w:tc>
        <w:tc>
          <w:tcPr>
            <w:tcW w:w="1842" w:type="dxa"/>
          </w:tcPr>
          <w:p w:rsidR="008479CB" w:rsidRDefault="005D143D" w:rsidP="00F035C6">
            <w:pPr>
              <w:jc w:val="center"/>
            </w:pPr>
            <w:r>
              <w:t>24</w:t>
            </w:r>
          </w:p>
        </w:tc>
      </w:tr>
      <w:tr w:rsidR="008479CB" w:rsidRPr="00B119C6" w:rsidTr="00053178">
        <w:trPr>
          <w:jc w:val="center"/>
        </w:trPr>
        <w:tc>
          <w:tcPr>
            <w:tcW w:w="1843" w:type="dxa"/>
          </w:tcPr>
          <w:p w:rsidR="008479CB" w:rsidRPr="00A65506" w:rsidRDefault="008479CB" w:rsidP="00F74CAC">
            <w:pPr>
              <w:jc w:val="center"/>
              <w:rPr>
                <w:iCs/>
              </w:rPr>
            </w:pPr>
            <w:r w:rsidRPr="00A65506">
              <w:rPr>
                <w:iCs/>
              </w:rPr>
              <w:t>12</w:t>
            </w:r>
          </w:p>
        </w:tc>
        <w:tc>
          <w:tcPr>
            <w:tcW w:w="1490" w:type="dxa"/>
          </w:tcPr>
          <w:p w:rsidR="008479CB" w:rsidRDefault="005E36F4">
            <w:pPr>
              <w:jc w:val="center"/>
            </w:pPr>
            <w:r>
              <w:t>41</w:t>
            </w:r>
          </w:p>
        </w:tc>
        <w:tc>
          <w:tcPr>
            <w:tcW w:w="1701" w:type="dxa"/>
          </w:tcPr>
          <w:p w:rsidR="008479CB" w:rsidRPr="00A65506" w:rsidRDefault="008479CB" w:rsidP="00CA3689">
            <w:pPr>
              <w:jc w:val="center"/>
              <w:rPr>
                <w:iCs/>
              </w:rPr>
            </w:pPr>
            <w:r>
              <w:rPr>
                <w:iCs/>
              </w:rPr>
              <w:t>25</w:t>
            </w:r>
          </w:p>
        </w:tc>
        <w:tc>
          <w:tcPr>
            <w:tcW w:w="1842" w:type="dxa"/>
          </w:tcPr>
          <w:p w:rsidR="008479CB" w:rsidRPr="005D143D" w:rsidRDefault="005D143D" w:rsidP="00E717D3">
            <w:pPr>
              <w:jc w:val="center"/>
            </w:pPr>
            <w:r w:rsidRPr="005D143D">
              <w:t>10</w:t>
            </w:r>
          </w:p>
        </w:tc>
      </w:tr>
      <w:tr w:rsidR="008479CB" w:rsidRPr="00B119C6" w:rsidTr="00053178">
        <w:trPr>
          <w:jc w:val="center"/>
        </w:trPr>
        <w:tc>
          <w:tcPr>
            <w:tcW w:w="1843" w:type="dxa"/>
          </w:tcPr>
          <w:p w:rsidR="008479CB" w:rsidRPr="00A65506" w:rsidRDefault="008479CB" w:rsidP="00F74CAC">
            <w:pPr>
              <w:jc w:val="center"/>
              <w:rPr>
                <w:iCs/>
              </w:rPr>
            </w:pPr>
            <w:r>
              <w:rPr>
                <w:iCs/>
              </w:rPr>
              <w:t>13</w:t>
            </w:r>
          </w:p>
        </w:tc>
        <w:tc>
          <w:tcPr>
            <w:tcW w:w="1490" w:type="dxa"/>
          </w:tcPr>
          <w:p w:rsidR="008479CB" w:rsidRDefault="005E36F4">
            <w:pPr>
              <w:jc w:val="center"/>
            </w:pPr>
            <w:r>
              <w:t>вправо</w:t>
            </w:r>
          </w:p>
        </w:tc>
        <w:tc>
          <w:tcPr>
            <w:tcW w:w="1701" w:type="dxa"/>
          </w:tcPr>
          <w:p w:rsidR="008479CB" w:rsidRPr="00A65506" w:rsidRDefault="008479CB" w:rsidP="00CA3689">
            <w:pPr>
              <w:jc w:val="center"/>
              <w:rPr>
                <w:iCs/>
              </w:rPr>
            </w:pPr>
            <w:r>
              <w:rPr>
                <w:iCs/>
              </w:rPr>
              <w:t>26</w:t>
            </w:r>
          </w:p>
        </w:tc>
        <w:tc>
          <w:tcPr>
            <w:tcW w:w="1842" w:type="dxa"/>
          </w:tcPr>
          <w:p w:rsidR="008479CB" w:rsidRDefault="005D143D" w:rsidP="00E717D3">
            <w:pPr>
              <w:jc w:val="center"/>
            </w:pPr>
            <w:r>
              <w:t>2</w:t>
            </w:r>
          </w:p>
        </w:tc>
      </w:tr>
    </w:tbl>
    <w:p w:rsidR="00F74CAC" w:rsidRPr="00B119C6" w:rsidRDefault="00F74CAC" w:rsidP="00F74CAC">
      <w:pPr>
        <w:ind w:firstLine="709"/>
        <w:rPr>
          <w:b/>
        </w:rPr>
      </w:pPr>
    </w:p>
    <w:p w:rsidR="00F74CAC" w:rsidRPr="00B119C6" w:rsidRDefault="00F74CAC" w:rsidP="00F74CAC">
      <w:pPr>
        <w:outlineLvl w:val="0"/>
      </w:pPr>
    </w:p>
    <w:p w:rsidR="00053178" w:rsidRDefault="00F74CAC" w:rsidP="00F74CAC">
      <w:pPr>
        <w:spacing w:after="120"/>
        <w:jc w:val="center"/>
      </w:pPr>
      <w:r>
        <w:br w:type="page"/>
      </w:r>
    </w:p>
    <w:p w:rsidR="00F74CAC" w:rsidRPr="00B119C6" w:rsidRDefault="00F74CAC" w:rsidP="00F74CAC">
      <w:pPr>
        <w:spacing w:after="120"/>
        <w:jc w:val="center"/>
        <w:rPr>
          <w:b/>
        </w:rPr>
      </w:pPr>
      <w:r w:rsidRPr="00B119C6">
        <w:rPr>
          <w:b/>
        </w:rPr>
        <w:lastRenderedPageBreak/>
        <w:t>КРИТЕРИИ ОЦЕН</w:t>
      </w:r>
      <w:r>
        <w:rPr>
          <w:b/>
        </w:rPr>
        <w:t>ИВАНИЯ</w:t>
      </w:r>
      <w:r w:rsidRPr="00B119C6">
        <w:rPr>
          <w:b/>
        </w:rPr>
        <w:t xml:space="preserve"> ВЫПОЛНЕНИЯ ЗАДАНИЙ</w:t>
      </w:r>
    </w:p>
    <w:p w:rsidR="00F74CAC" w:rsidRPr="00B119C6" w:rsidRDefault="00F74CAC" w:rsidP="00F74CAC">
      <w:pPr>
        <w:spacing w:after="120"/>
        <w:jc w:val="center"/>
        <w:rPr>
          <w:b/>
          <w:bCs/>
        </w:rPr>
      </w:pPr>
      <w:r w:rsidRPr="00B119C6">
        <w:rPr>
          <w:b/>
        </w:rPr>
        <w:t>С РАЗВЁРНУТЫМ ОТВЕТОМ</w:t>
      </w:r>
    </w:p>
    <w:p w:rsidR="00F74CAC" w:rsidRPr="00B119C6" w:rsidRDefault="00F74CAC" w:rsidP="00F74CAC">
      <w:pPr>
        <w:keepLines/>
      </w:pPr>
      <w:r>
        <w:t>Решения заданий 2</w:t>
      </w:r>
      <w:r w:rsidR="008479CB">
        <w:t>7</w:t>
      </w:r>
      <w:r>
        <w:t>–3</w:t>
      </w:r>
      <w:r w:rsidR="00561CD7">
        <w:t>2</w:t>
      </w:r>
      <w:r>
        <w:t xml:space="preserve"> части 2</w:t>
      </w:r>
      <w:r w:rsidRPr="00B119C6">
        <w:t xml:space="preserve"> (с развёрнутым ответом) оцениваются экспертной комиссией. На основе критериев, представленных в приведённых ниже таблицах, за выполнение каждого задания в зависимости от полноты </w:t>
      </w:r>
      <w:r>
        <w:br/>
      </w:r>
      <w:r w:rsidRPr="00B119C6">
        <w:t>и правильности данного учащим</w:t>
      </w:r>
      <w:r w:rsidR="00351060">
        <w:t>ся ответа выставляется от 0 до 2</w:t>
      </w:r>
      <w:r w:rsidRPr="00B119C6">
        <w:t xml:space="preserve"> баллов</w:t>
      </w:r>
      <w:r w:rsidR="008479CB">
        <w:t xml:space="preserve"> за задание </w:t>
      </w:r>
      <w:r w:rsidR="00351060">
        <w:t xml:space="preserve">28 </w:t>
      </w:r>
      <w:r w:rsidR="008479CB">
        <w:t>и от 0 до 3 баллов за задания 27</w:t>
      </w:r>
      <w:r w:rsidR="00351060">
        <w:t xml:space="preserve"> и 29–32.</w:t>
      </w:r>
    </w:p>
    <w:p w:rsidR="002F734C" w:rsidRDefault="002F734C" w:rsidP="002F734C"/>
    <w:p w:rsidR="002F734C" w:rsidRDefault="002F734C" w:rsidP="002F734C">
      <w:pPr>
        <w:rPr>
          <w:sz w:val="20"/>
          <w:szCs w:val="20"/>
        </w:rPr>
      </w:pPr>
    </w:p>
    <w:p w:rsidR="002F734C" w:rsidRPr="001F34FB" w:rsidRDefault="002F734C" w:rsidP="002F734C">
      <w:pPr>
        <w:rPr>
          <w:sz w:val="8"/>
        </w:rPr>
      </w:pPr>
    </w:p>
    <w:p w:rsidR="002F734C" w:rsidRPr="001F34FB" w:rsidRDefault="002F734C" w:rsidP="002F734C">
      <w:pPr>
        <w:spacing w:line="20" w:lineRule="auto"/>
        <w:rPr>
          <w:sz w:val="2"/>
          <w:szCs w:val="20"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</w:tblGrid>
      <w:tr w:rsidR="002F734C" w:rsidRPr="001F34FB" w:rsidTr="002F734C">
        <w:trPr>
          <w:jc w:val="right"/>
        </w:trPr>
        <w:tc>
          <w:tcPr>
            <w:tcW w:w="2808" w:type="dxa"/>
          </w:tcPr>
          <w:p w:rsidR="002F734C" w:rsidRPr="001F34FB" w:rsidRDefault="002F734C" w:rsidP="002F734C">
            <w:r>
              <w:rPr>
                <w:noProof/>
              </w:rPr>
              <w:drawing>
                <wp:inline distT="0" distB="0" distL="0" distR="0" wp14:anchorId="6A37A87B" wp14:editId="74475790">
                  <wp:extent cx="1626870" cy="1710055"/>
                  <wp:effectExtent l="0" t="0" r="0" b="4445"/>
                  <wp:docPr id="43" name="Рисунок 43" descr="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710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34C" w:rsidRPr="00552E56" w:rsidRDefault="002F734C" w:rsidP="002F734C">
      <w:pPr>
        <w:framePr w:w="629" w:hSpace="170" w:vSpace="45" w:wrap="around" w:vAnchor="text" w:hAnchor="page" w:x="611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27</w:t>
      </w:r>
      <w:r w:rsidRPr="00552E56">
        <w:rPr>
          <w:b/>
        </w:rPr>
        <w:br/>
      </w:r>
    </w:p>
    <w:p w:rsidR="002F734C" w:rsidRPr="001F34FB" w:rsidRDefault="002F734C" w:rsidP="002F734C">
      <w:pPr>
        <w:rPr>
          <w:sz w:val="2"/>
        </w:rPr>
      </w:pPr>
      <w:r w:rsidRPr="001F34FB">
        <w:t>На графике представлена зависимость объёма постоянного количества молей одноатомного идеального газа от средней кинетической энергии теплового движения молекул газа. Опишите, как изменяются температура и давление газа в процессах 1−2 и 2−3. Укажите, какие закономерности Вы использовали для объяснения.</w:t>
      </w:r>
    </w:p>
    <w:p w:rsidR="002F734C" w:rsidRPr="001F34FB" w:rsidRDefault="002F734C" w:rsidP="002F734C">
      <w:pPr>
        <w:rPr>
          <w:sz w:val="2"/>
        </w:rPr>
      </w:pPr>
    </w:p>
    <w:p w:rsidR="002F734C" w:rsidRPr="001F34FB" w:rsidRDefault="002F734C" w:rsidP="002F734C">
      <w:pPr>
        <w:keepNext/>
        <w:rPr>
          <w:b/>
          <w:sz w:val="8"/>
        </w:rPr>
      </w:pPr>
    </w:p>
    <w:p w:rsidR="002F734C" w:rsidRPr="001F34FB" w:rsidRDefault="002F734C" w:rsidP="002F734C"/>
    <w:p w:rsidR="002F734C" w:rsidRPr="001F34FB" w:rsidRDefault="002F734C" w:rsidP="002F734C">
      <w:pPr>
        <w:spacing w:line="20" w:lineRule="auto"/>
        <w:rPr>
          <w:sz w:val="2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24"/>
        <w:gridCol w:w="1046"/>
      </w:tblGrid>
      <w:tr w:rsidR="002F734C" w:rsidRPr="001F34FB" w:rsidTr="002F734C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1F34FB" w:rsidRDefault="002F734C" w:rsidP="002F734C">
            <w:pPr>
              <w:ind w:left="-57" w:right="-57"/>
              <w:jc w:val="center"/>
              <w:rPr>
                <w:rFonts w:eastAsia="Calibri"/>
              </w:rPr>
            </w:pPr>
            <w:r w:rsidRPr="001F34FB">
              <w:t>Возможное решение</w:t>
            </w:r>
          </w:p>
        </w:tc>
      </w:tr>
      <w:tr w:rsidR="002F734C" w:rsidRPr="001F34FB" w:rsidTr="002F734C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1F34FB" w:rsidRDefault="002F734C" w:rsidP="002F734C">
            <w:r w:rsidRPr="001F34FB">
              <w:t xml:space="preserve">1. Средняя кинетическая энергия теплового движения молекул одноатомного идеального газа </w:t>
            </w:r>
            <w:r w:rsidRPr="001F34FB">
              <w:rPr>
                <w:position w:val="-24"/>
              </w:rPr>
              <w:object w:dxaOrig="1219" w:dyaOrig="660">
                <v:shape id="_x0000_i1047" type="#_x0000_t75" style="width:61.25pt;height:33.3pt" o:ole="">
                  <v:imagedata r:id="rId83" o:title=""/>
                </v:shape>
                <o:OLEObject Type="Embed" ProgID="Equation.DSMT4" ShapeID="_x0000_i1047" DrawAspect="Content" ObjectID="_1645347375" r:id="rId84"/>
              </w:object>
            </w:r>
            <w:r w:rsidRPr="001F34FB">
              <w:t>. В соответствии с у</w:t>
            </w:r>
            <w:r w:rsidRPr="001F34FB">
              <w:rPr>
                <w:rFonts w:hint="eastAsia"/>
              </w:rPr>
              <w:t>равнение</w:t>
            </w:r>
            <w:r w:rsidRPr="001F34FB">
              <w:t xml:space="preserve">м </w:t>
            </w:r>
            <w:r w:rsidRPr="001F34FB">
              <w:rPr>
                <w:rFonts w:hint="eastAsia"/>
              </w:rPr>
              <w:t>Менделеева</w:t>
            </w:r>
            <w:r w:rsidRPr="001F34FB">
              <w:t xml:space="preserve"> </w:t>
            </w:r>
            <w:r w:rsidRPr="001F34FB">
              <w:rPr>
                <w:rFonts w:hint="eastAsia"/>
              </w:rPr>
              <w:t>–</w:t>
            </w:r>
            <w:r w:rsidRPr="001F34FB">
              <w:t xml:space="preserve"> </w:t>
            </w:r>
            <w:proofErr w:type="spellStart"/>
            <w:r w:rsidRPr="001F34FB">
              <w:rPr>
                <w:rFonts w:hint="eastAsia"/>
              </w:rPr>
              <w:t>Клапейрона</w:t>
            </w:r>
            <w:proofErr w:type="spellEnd"/>
            <w:r w:rsidRPr="001F34FB">
              <w:t xml:space="preserve"> </w:t>
            </w:r>
            <w:r w:rsidRPr="001F34FB">
              <w:rPr>
                <w:position w:val="-30"/>
              </w:rPr>
              <w:object w:dxaOrig="2520" w:dyaOrig="780">
                <v:shape id="_x0000_i1048" type="#_x0000_t75" style="width:125.75pt;height:38.7pt" o:ole="">
                  <v:imagedata r:id="rId85" o:title=""/>
                </v:shape>
                <o:OLEObject Type="Embed" ProgID="Equation.DSMT4" ShapeID="_x0000_i1048" DrawAspect="Content" ObjectID="_1645347376" r:id="rId86"/>
              </w:object>
            </w:r>
            <w:r w:rsidRPr="001F34FB">
              <w:t xml:space="preserve"> где </w:t>
            </w:r>
            <w:r w:rsidRPr="001F34FB">
              <w:rPr>
                <w:position w:val="-12"/>
              </w:rPr>
              <w:object w:dxaOrig="440" w:dyaOrig="380">
                <v:shape id="_x0000_i1049" type="#_x0000_t75" style="width:21.5pt;height:18.25pt" o:ole="">
                  <v:imagedata r:id="rId87" o:title=""/>
                </v:shape>
                <o:OLEObject Type="Embed" ProgID="Equation.DSMT4" ShapeID="_x0000_i1049" DrawAspect="Content" ObjectID="_1645347377" r:id="rId88"/>
              </w:object>
            </w:r>
            <w:r w:rsidRPr="001F34FB">
              <w:t xml:space="preserve"> – число Авогадро.</w:t>
            </w:r>
          </w:p>
          <w:p w:rsidR="002F734C" w:rsidRPr="001F34FB" w:rsidRDefault="002F734C" w:rsidP="002F734C">
            <w:r w:rsidRPr="001F34FB">
              <w:t>2. На участке 1−2 объём изменяется пропорционально средней кинетической энергии молекул. Следовательно, в соответствии с только что полученным равенством в этом процессе давление газа не изменяется. Поскольку средняя кинетическая энергия молекул на этом участке возрастает, температура газа  увеличивается.</w:t>
            </w:r>
          </w:p>
          <w:p w:rsidR="002F734C" w:rsidRPr="001F34FB" w:rsidRDefault="002F734C" w:rsidP="002F734C">
            <w:pPr>
              <w:rPr>
                <w:rFonts w:eastAsia="Calibri"/>
              </w:rPr>
            </w:pPr>
            <w:r w:rsidRPr="001F34FB">
              <w:t xml:space="preserve">3. В процессе 2−3 средняя кинетическая энергия не изменяется; следовательно, температура газа остаётся постоянной. На участке 2−3 объём газа уменьшается при постоянной температуре. Следовательно, в этом процессе давление газа в соответствии с уравнением Менделеева – </w:t>
            </w:r>
            <w:proofErr w:type="spellStart"/>
            <w:r w:rsidRPr="001F34FB">
              <w:t>Клапейрона</w:t>
            </w:r>
            <w:proofErr w:type="spellEnd"/>
            <w:r w:rsidRPr="001F34FB">
              <w:t xml:space="preserve"> увеличивается</w:t>
            </w:r>
          </w:p>
        </w:tc>
      </w:tr>
      <w:tr w:rsidR="002F734C" w:rsidRPr="001F34FB" w:rsidTr="002F734C"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1F34FB" w:rsidRDefault="002F734C" w:rsidP="002F734C">
            <w:pPr>
              <w:jc w:val="center"/>
              <w:rPr>
                <w:rFonts w:eastAsia="Calibri"/>
              </w:rPr>
            </w:pPr>
            <w:r w:rsidRPr="001F34FB">
              <w:t>Критерии оценивания выполнения задания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1F34FB" w:rsidRDefault="002F734C" w:rsidP="002F734C">
            <w:pPr>
              <w:ind w:left="-57" w:right="-57"/>
              <w:jc w:val="center"/>
              <w:rPr>
                <w:rFonts w:eastAsia="Calibri"/>
              </w:rPr>
            </w:pPr>
            <w:r w:rsidRPr="001F34FB">
              <w:t>Баллы</w:t>
            </w:r>
          </w:p>
        </w:tc>
      </w:tr>
      <w:tr w:rsidR="002F734C" w:rsidRPr="001F34FB" w:rsidTr="002F734C"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1F34FB" w:rsidRDefault="002F734C" w:rsidP="002F734C">
            <w:pPr>
              <w:rPr>
                <w:rFonts w:eastAsia="Calibri"/>
              </w:rPr>
            </w:pPr>
            <w:proofErr w:type="gramStart"/>
            <w:r w:rsidRPr="001F34FB">
              <w:t xml:space="preserve">Приведено полное правильное решение, включающее правильный ответ (в данном случае: </w:t>
            </w:r>
            <w:r w:rsidRPr="001F34FB">
              <w:rPr>
                <w:i/>
              </w:rPr>
              <w:t>на участке 1–2 давление газа не меняется, а температура увеличивается; на участке 2–3 давление газа увеличивается, а температура постоянная</w:t>
            </w:r>
            <w:r w:rsidRPr="001F34FB">
              <w:rPr>
                <w:iCs/>
              </w:rPr>
              <w:t xml:space="preserve">) </w:t>
            </w:r>
            <w:r w:rsidRPr="001F34FB">
              <w:t xml:space="preserve">и исчерпывающие верные рассуждения с прямым указанием наблюдаемых явлений и законов (в данном случае: </w:t>
            </w:r>
            <w:r w:rsidRPr="001F34FB">
              <w:rPr>
                <w:i/>
              </w:rPr>
              <w:t xml:space="preserve">связь температуры газа со средней кинетической энергией теплового движения его молекул, уравнение Менделеева – </w:t>
            </w:r>
            <w:proofErr w:type="spellStart"/>
            <w:r w:rsidRPr="001F34FB">
              <w:rPr>
                <w:i/>
              </w:rPr>
              <w:t>Клапейрона</w:t>
            </w:r>
            <w:proofErr w:type="spellEnd"/>
            <w:r w:rsidRPr="001F34FB">
              <w:t>)</w:t>
            </w:r>
            <w:proofErr w:type="gram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1F34FB" w:rsidRDefault="002F734C" w:rsidP="002F734C">
            <w:pPr>
              <w:ind w:left="-57" w:right="-57"/>
              <w:jc w:val="center"/>
              <w:rPr>
                <w:rFonts w:eastAsia="Calibri"/>
              </w:rPr>
            </w:pPr>
            <w:r w:rsidRPr="001F34FB">
              <w:t>3</w:t>
            </w:r>
          </w:p>
        </w:tc>
      </w:tr>
      <w:tr w:rsidR="002F734C" w:rsidRPr="001F34FB" w:rsidTr="002F734C"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1F34FB" w:rsidRDefault="002F734C" w:rsidP="002F734C">
            <w:pPr>
              <w:rPr>
                <w:rFonts w:eastAsia="Calibri"/>
              </w:rPr>
            </w:pPr>
            <w:r w:rsidRPr="001F34FB">
              <w:lastRenderedPageBreak/>
              <w:t>Дан правильный ответ, и приведено объяснение, но в решении имеются один или несколько из следующих недостатков.</w:t>
            </w:r>
          </w:p>
          <w:p w:rsidR="002F734C" w:rsidRPr="001F34FB" w:rsidRDefault="002F734C" w:rsidP="002F734C"/>
          <w:p w:rsidR="002F734C" w:rsidRPr="001F34FB" w:rsidRDefault="002F734C" w:rsidP="002F734C">
            <w:r w:rsidRPr="001F34FB">
              <w:t>В объяснении не указано или не используется одно из физических явлений, свойств, определений или один из законов (формул), необходимых для полного верного объяснения. (Утверждение, лежащее в основе объяснения, не подкреплено соответствующим законом, свойством, явлением, определением и т.п.)</w:t>
            </w:r>
          </w:p>
          <w:p w:rsidR="002F734C" w:rsidRPr="001F34FB" w:rsidRDefault="002F734C" w:rsidP="002F734C">
            <w:pPr>
              <w:jc w:val="center"/>
            </w:pPr>
            <w:r w:rsidRPr="001F34FB">
              <w:t>И (ИЛИ)</w:t>
            </w:r>
          </w:p>
          <w:p w:rsidR="002F734C" w:rsidRPr="001F34FB" w:rsidRDefault="002F734C" w:rsidP="002F734C">
            <w:r w:rsidRPr="001F34FB">
              <w:t>Указаны все необходимые для объяснения явления и законы, закономерности, но в них содержится один логический недочёт.</w:t>
            </w:r>
          </w:p>
          <w:p w:rsidR="002F734C" w:rsidRPr="001F34FB" w:rsidRDefault="002F734C" w:rsidP="002F734C">
            <w:pPr>
              <w:jc w:val="center"/>
            </w:pPr>
            <w:r w:rsidRPr="001F34FB">
              <w:t>И (ИЛИ)</w:t>
            </w:r>
          </w:p>
          <w:p w:rsidR="002F734C" w:rsidRPr="001F34FB" w:rsidRDefault="002F734C" w:rsidP="002F734C">
            <w:pPr>
              <w:tabs>
                <w:tab w:val="left" w:pos="-2410"/>
              </w:tabs>
              <w:ind w:left="34"/>
            </w:pPr>
            <w:r w:rsidRPr="001F34FB">
              <w:t>В решении имеются лишние записи, не входящие в решение (возможно, неверные), которые не отделены от решения (не зачёркнуты; не заключены в скобки, рамку и т.п.).</w:t>
            </w:r>
          </w:p>
          <w:p w:rsidR="002F734C" w:rsidRPr="001F34FB" w:rsidRDefault="002F734C" w:rsidP="002F734C">
            <w:pPr>
              <w:tabs>
                <w:tab w:val="left" w:pos="-2410"/>
              </w:tabs>
              <w:ind w:left="34"/>
              <w:jc w:val="center"/>
            </w:pPr>
            <w:r w:rsidRPr="001F34FB">
              <w:t>И (ИЛИ)</w:t>
            </w:r>
          </w:p>
          <w:p w:rsidR="002F734C" w:rsidRPr="001F34FB" w:rsidRDefault="002F734C" w:rsidP="002F734C">
            <w:pPr>
              <w:rPr>
                <w:rFonts w:eastAsia="Calibri"/>
              </w:rPr>
            </w:pPr>
            <w:r w:rsidRPr="001F34FB">
              <w:t>В решении имеется неточность в указании на одно из физических явлений, свойств, определений, законов (формул), необходимых для полного верного объяснения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1F34FB" w:rsidRDefault="002F734C" w:rsidP="002F734C">
            <w:pPr>
              <w:ind w:left="-57" w:right="-57"/>
              <w:jc w:val="center"/>
              <w:rPr>
                <w:rFonts w:eastAsia="Calibri"/>
              </w:rPr>
            </w:pPr>
            <w:r w:rsidRPr="001F34FB">
              <w:t>2</w:t>
            </w:r>
          </w:p>
        </w:tc>
      </w:tr>
      <w:tr w:rsidR="002F734C" w:rsidRPr="001F34FB" w:rsidTr="002F734C"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1F34FB" w:rsidRDefault="002F734C" w:rsidP="002F734C">
            <w:pPr>
              <w:rPr>
                <w:rFonts w:eastAsia="Calibri"/>
              </w:rPr>
            </w:pPr>
            <w:r w:rsidRPr="001F34FB">
              <w:t xml:space="preserve">Представлено решение, соответствующее </w:t>
            </w:r>
            <w:r w:rsidRPr="001F34FB">
              <w:rPr>
                <w:b/>
                <w:u w:val="single"/>
              </w:rPr>
              <w:t>одному</w:t>
            </w:r>
            <w:r w:rsidRPr="001F34FB">
              <w:t xml:space="preserve"> из следующих случаев.</w:t>
            </w:r>
          </w:p>
          <w:p w:rsidR="002F734C" w:rsidRPr="001F34FB" w:rsidRDefault="002F734C" w:rsidP="002F734C">
            <w:pPr>
              <w:tabs>
                <w:tab w:val="left" w:pos="0"/>
              </w:tabs>
            </w:pPr>
            <w:r w:rsidRPr="001F34FB">
              <w:t>Дан правильный ответ на вопрос задания, и приведено объяснение, но в нём не указаны два явления или физических закона, необходимых для полного верного объяснения.</w:t>
            </w:r>
          </w:p>
          <w:p w:rsidR="002F734C" w:rsidRPr="001F34FB" w:rsidRDefault="002F734C" w:rsidP="002F734C">
            <w:pPr>
              <w:jc w:val="center"/>
            </w:pPr>
            <w:r w:rsidRPr="001F34FB">
              <w:t>ИЛИ</w:t>
            </w:r>
          </w:p>
          <w:p w:rsidR="002F734C" w:rsidRPr="001F34FB" w:rsidRDefault="002F734C" w:rsidP="002F734C">
            <w:r w:rsidRPr="001F34FB">
              <w:t>Указаны все необходимые для объяснения явления и законы, закономерности, но имеющиеся рассуждения, направленные на получение ответа на вопрос задания, не доведены до конца.</w:t>
            </w:r>
          </w:p>
          <w:p w:rsidR="002F734C" w:rsidRPr="001F34FB" w:rsidRDefault="002F734C" w:rsidP="002F734C">
            <w:pPr>
              <w:tabs>
                <w:tab w:val="left" w:pos="708"/>
              </w:tabs>
              <w:jc w:val="center"/>
              <w:rPr>
                <w:iCs/>
              </w:rPr>
            </w:pPr>
            <w:r w:rsidRPr="001F34FB">
              <w:t>ИЛИ</w:t>
            </w:r>
          </w:p>
          <w:p w:rsidR="002F734C" w:rsidRPr="001F34FB" w:rsidRDefault="002F734C" w:rsidP="002F734C">
            <w:r w:rsidRPr="001F34FB">
              <w:t xml:space="preserve">Указаны все необходимые для объяснения явления и законы, закономерности, но имеющиеся рассуждения, </w:t>
            </w:r>
            <w:r w:rsidRPr="001F34FB">
              <w:rPr>
                <w:u w:val="single"/>
              </w:rPr>
              <w:t xml:space="preserve">приводящие </w:t>
            </w:r>
            <w:r w:rsidRPr="001F34FB">
              <w:rPr>
                <w:u w:val="single"/>
              </w:rPr>
              <w:br/>
              <w:t>к ответу</w:t>
            </w:r>
            <w:r w:rsidRPr="001F34FB">
              <w:t xml:space="preserve">, содержат ошибки. </w:t>
            </w:r>
          </w:p>
          <w:p w:rsidR="002F734C" w:rsidRPr="001F34FB" w:rsidRDefault="002F734C" w:rsidP="002F734C">
            <w:pPr>
              <w:jc w:val="center"/>
            </w:pPr>
            <w:r w:rsidRPr="001F34FB">
              <w:t>ИЛИ</w:t>
            </w:r>
          </w:p>
          <w:p w:rsidR="002F734C" w:rsidRPr="001F34FB" w:rsidRDefault="002F734C" w:rsidP="002F734C">
            <w:pPr>
              <w:rPr>
                <w:rFonts w:eastAsia="Calibri"/>
              </w:rPr>
            </w:pPr>
            <w:r w:rsidRPr="001F34FB">
              <w:t>Указаны не все необходимые для объяснения явления и законы, закономерности, но имеются верные рассуждения, направленные на решение задачи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1F34FB" w:rsidRDefault="002F734C" w:rsidP="002F734C">
            <w:pPr>
              <w:ind w:left="-57" w:right="-57"/>
              <w:jc w:val="center"/>
              <w:rPr>
                <w:rFonts w:eastAsia="Calibri"/>
              </w:rPr>
            </w:pPr>
            <w:r w:rsidRPr="001F34FB">
              <w:t>1</w:t>
            </w:r>
          </w:p>
        </w:tc>
      </w:tr>
      <w:tr w:rsidR="002F734C" w:rsidRPr="001F34FB" w:rsidTr="002F734C"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1F34FB" w:rsidRDefault="002F734C" w:rsidP="002F734C">
            <w:pPr>
              <w:rPr>
                <w:rFonts w:eastAsia="Calibri"/>
              </w:rPr>
            </w:pPr>
            <w:r w:rsidRPr="001F34FB">
              <w:t>Все случаи решения, которые не соответствуют вышеуказанным  критериям  выставления оценок в 1, 2, 3 балла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1F34FB" w:rsidRDefault="002F734C" w:rsidP="002F734C">
            <w:pPr>
              <w:ind w:left="-57" w:right="-57"/>
              <w:jc w:val="center"/>
              <w:rPr>
                <w:rFonts w:eastAsia="Calibri"/>
              </w:rPr>
            </w:pPr>
            <w:r w:rsidRPr="001F34FB">
              <w:t>0</w:t>
            </w:r>
          </w:p>
        </w:tc>
      </w:tr>
      <w:tr w:rsidR="002F734C" w:rsidRPr="001F34FB" w:rsidTr="002F734C"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1F34FB" w:rsidRDefault="002F734C" w:rsidP="002F734C">
            <w:pPr>
              <w:jc w:val="right"/>
              <w:rPr>
                <w:i/>
              </w:rPr>
            </w:pPr>
            <w:r w:rsidRPr="001F34FB">
              <w:rPr>
                <w:i/>
              </w:rPr>
              <w:t>Максимальный балл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1F34FB" w:rsidRDefault="002F734C" w:rsidP="002F734C">
            <w:pPr>
              <w:ind w:left="-57" w:right="-57"/>
              <w:jc w:val="center"/>
              <w:rPr>
                <w:i/>
              </w:rPr>
            </w:pPr>
            <w:r w:rsidRPr="001F34FB">
              <w:rPr>
                <w:i/>
              </w:rPr>
              <w:t>3</w:t>
            </w:r>
          </w:p>
        </w:tc>
      </w:tr>
    </w:tbl>
    <w:p w:rsidR="002F734C" w:rsidRPr="001F34FB" w:rsidRDefault="002F734C" w:rsidP="002F734C">
      <w:pPr>
        <w:rPr>
          <w:sz w:val="2"/>
        </w:rPr>
      </w:pPr>
    </w:p>
    <w:p w:rsidR="009C25AC" w:rsidRDefault="009C25AC" w:rsidP="002F734C">
      <w:pPr>
        <w:rPr>
          <w:sz w:val="20"/>
          <w:szCs w:val="20"/>
        </w:rPr>
      </w:pPr>
    </w:p>
    <w:p w:rsidR="009E1C2B" w:rsidRPr="009E1C2B" w:rsidRDefault="009E1C2B" w:rsidP="009E1C2B">
      <w:pPr>
        <w:rPr>
          <w:sz w:val="2"/>
        </w:rPr>
      </w:pPr>
    </w:p>
    <w:p w:rsidR="00552E56" w:rsidRPr="00552E56" w:rsidRDefault="00552E56" w:rsidP="009E1C2B">
      <w:pPr>
        <w:rPr>
          <w:sz w:val="20"/>
          <w:szCs w:val="20"/>
        </w:rPr>
      </w:pPr>
    </w:p>
    <w:p w:rsidR="002F734C" w:rsidRPr="00CC5DFD" w:rsidRDefault="002F734C" w:rsidP="002F734C">
      <w:pPr>
        <w:jc w:val="center"/>
        <w:rPr>
          <w:b/>
        </w:rPr>
      </w:pPr>
    </w:p>
    <w:p w:rsidR="002F734C" w:rsidRPr="00CC5DFD" w:rsidRDefault="002F734C" w:rsidP="002F734C">
      <w:pPr>
        <w:keepLines/>
      </w:pPr>
    </w:p>
    <w:p w:rsidR="002F734C" w:rsidRPr="00CC5DFD" w:rsidRDefault="002F734C" w:rsidP="002F734C">
      <w:pPr>
        <w:rPr>
          <w:rFonts w:eastAsia="Calibri"/>
        </w:rPr>
      </w:pPr>
    </w:p>
    <w:p w:rsidR="002F734C" w:rsidRPr="00CC5DFD" w:rsidRDefault="002F734C" w:rsidP="002F734C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eastAsia="Calibri"/>
          <w:b/>
          <w:sz w:val="2"/>
          <w:szCs w:val="2"/>
        </w:rPr>
      </w:pPr>
      <w:r>
        <w:rPr>
          <w:rFonts w:eastAsia="Calibri"/>
          <w:b/>
        </w:rPr>
        <w:lastRenderedPageBreak/>
        <w:t>28</w:t>
      </w:r>
      <w:r w:rsidRPr="00CC5DFD">
        <w:rPr>
          <w:rFonts w:eastAsia="Calibri"/>
          <w:b/>
        </w:rPr>
        <w:br/>
      </w:r>
    </w:p>
    <w:p w:rsidR="002F734C" w:rsidRPr="00CC5DFD" w:rsidRDefault="002F734C" w:rsidP="002F734C">
      <w:pPr>
        <w:spacing w:line="20" w:lineRule="auto"/>
        <w:rPr>
          <w:rFonts w:eastAsia="Calibri"/>
          <w:sz w:val="2"/>
          <w:szCs w:val="20"/>
        </w:rPr>
      </w:pP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 w:firstRow="1" w:lastRow="1" w:firstColumn="1" w:lastColumn="1" w:noHBand="0" w:noVBand="0"/>
      </w:tblPr>
      <w:tblGrid>
        <w:gridCol w:w="3156"/>
      </w:tblGrid>
      <w:tr w:rsidR="002F734C" w:rsidRPr="00CC5DFD" w:rsidTr="002F734C">
        <w:trPr>
          <w:jc w:val="right"/>
        </w:trPr>
        <w:tc>
          <w:tcPr>
            <w:tcW w:w="0" w:type="auto"/>
          </w:tcPr>
          <w:p w:rsidR="002F734C" w:rsidRPr="00CC5DFD" w:rsidRDefault="002F734C" w:rsidP="002F734C">
            <w:pPr>
              <w:rPr>
                <w:rFonts w:eastAsia="Calibri"/>
              </w:rPr>
            </w:pPr>
            <w:r w:rsidRPr="00CC5DFD">
              <w:rPr>
                <w:rFonts w:eastAsia="Calibri"/>
                <w:noProof/>
              </w:rPr>
              <w:drawing>
                <wp:inline distT="0" distB="0" distL="0" distR="0" wp14:anchorId="6FF72A31" wp14:editId="781A95CE">
                  <wp:extent cx="1866900" cy="1066800"/>
                  <wp:effectExtent l="0" t="0" r="0" b="0"/>
                  <wp:docPr id="202" name="Рисунок 13" descr="1411_А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1411_А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066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34C" w:rsidRPr="00CC5DFD" w:rsidRDefault="002F734C" w:rsidP="002F734C">
      <w:pPr>
        <w:rPr>
          <w:rFonts w:eastAsia="Calibri"/>
          <w:sz w:val="2"/>
        </w:rPr>
      </w:pPr>
      <w:r w:rsidRPr="00CC5DFD">
        <w:rPr>
          <w:rFonts w:eastAsia="Calibri"/>
        </w:rPr>
        <w:t xml:space="preserve">Груз массой </w:t>
      </w:r>
      <w:smartTag w:uri="urn:schemas-microsoft-com:office:smarttags" w:element="metricconverter">
        <w:smartTagPr>
          <w:attr w:name="ProductID" w:val="120 кг"/>
        </w:smartTagPr>
        <w:r w:rsidRPr="00CC5DFD">
          <w:rPr>
            <w:rFonts w:eastAsia="Calibri"/>
          </w:rPr>
          <w:t>120 кг</w:t>
        </w:r>
      </w:smartTag>
      <w:r w:rsidRPr="00CC5DFD">
        <w:rPr>
          <w:rFonts w:eastAsia="Calibri"/>
        </w:rPr>
        <w:t xml:space="preserve"> удерживают с помощью рычага, приложив к его концу вертикально направленную силу 300 Н (см. рисунок). Рычаг состоит из шарнира без трения и длинного однородного стержня массой </w:t>
      </w:r>
      <w:smartTag w:uri="urn:schemas-microsoft-com:office:smarttags" w:element="metricconverter">
        <w:smartTagPr>
          <w:attr w:name="ProductID" w:val="30 кг"/>
        </w:smartTagPr>
        <w:r w:rsidRPr="00CC5DFD">
          <w:rPr>
            <w:rFonts w:eastAsia="Calibri"/>
          </w:rPr>
          <w:t>30 кг</w:t>
        </w:r>
      </w:smartTag>
      <w:r w:rsidRPr="00CC5DFD">
        <w:rPr>
          <w:rFonts w:eastAsia="Calibri"/>
        </w:rPr>
        <w:t xml:space="preserve">. Расстояние от оси шарнира до точки подвеса груза равно </w:t>
      </w:r>
      <w:smartTag w:uri="urn:schemas-microsoft-com:office:smarttags" w:element="metricconverter">
        <w:smartTagPr>
          <w:attr w:name="ProductID" w:val="1 м"/>
        </w:smartTagPr>
        <w:r w:rsidRPr="00CC5DFD">
          <w:rPr>
            <w:rFonts w:eastAsia="Calibri"/>
          </w:rPr>
          <w:t>1 м</w:t>
        </w:r>
      </w:smartTag>
      <w:r w:rsidRPr="00CC5DFD">
        <w:rPr>
          <w:rFonts w:eastAsia="Calibri"/>
        </w:rPr>
        <w:t xml:space="preserve">. Определите длину стержня. </w:t>
      </w:r>
    </w:p>
    <w:p w:rsidR="002F734C" w:rsidRPr="00CC5DFD" w:rsidRDefault="002F734C" w:rsidP="002F734C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40"/>
        <w:gridCol w:w="1030"/>
      </w:tblGrid>
      <w:tr w:rsidR="002F734C" w:rsidRPr="00CC5DFD" w:rsidTr="002F734C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CC5DFD" w:rsidRDefault="002F734C" w:rsidP="002F734C">
            <w:pPr>
              <w:jc w:val="center"/>
            </w:pPr>
            <w:r w:rsidRPr="00CC5DFD">
              <w:t>Возможное решение</w:t>
            </w:r>
          </w:p>
        </w:tc>
      </w:tr>
      <w:tr w:rsidR="002F734C" w:rsidRPr="00CC5DFD" w:rsidTr="002F734C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CC5DFD" w:rsidRDefault="002F734C" w:rsidP="002F734C">
            <w:r w:rsidRPr="00CC5DFD">
              <w:t>Правило для моментов сил относительно оси, походящей через шарнир:</w:t>
            </w:r>
          </w:p>
          <w:p w:rsidR="002F734C" w:rsidRPr="00CC5DFD" w:rsidRDefault="002F734C" w:rsidP="002F734C">
            <w:pPr>
              <w:jc w:val="center"/>
            </w:pPr>
            <w:r w:rsidRPr="00CC5DFD">
              <w:rPr>
                <w:position w:val="-24"/>
                <w:sz w:val="16"/>
              </w:rPr>
              <w:object w:dxaOrig="2780" w:dyaOrig="620">
                <v:shape id="_x0000_i1050" type="#_x0000_t75" style="width:159.05pt;height:35.45pt" o:ole="">
                  <v:imagedata r:id="rId89" o:title=""/>
                </v:shape>
                <o:OLEObject Type="Embed" ProgID="Equation.3" ShapeID="_x0000_i1050" DrawAspect="Content" ObjectID="_1645347378" r:id="rId90"/>
              </w:object>
            </w:r>
          </w:p>
          <w:p w:rsidR="002F734C" w:rsidRPr="00CC5DFD" w:rsidRDefault="002F734C" w:rsidP="002F734C">
            <w:pPr>
              <w:rPr>
                <w:lang w:val="en-US"/>
              </w:rPr>
            </w:pPr>
            <w:r w:rsidRPr="00CC5DFD">
              <w:t xml:space="preserve">где </w:t>
            </w:r>
            <w:r w:rsidRPr="00CC5DFD">
              <w:rPr>
                <w:i/>
                <w:lang w:val="en-US"/>
              </w:rPr>
              <w:t xml:space="preserve">m </w:t>
            </w:r>
            <w:r w:rsidRPr="00CC5DFD">
              <w:t>– масса стержня.</w:t>
            </w:r>
          </w:p>
          <w:p w:rsidR="002F734C" w:rsidRDefault="002F734C" w:rsidP="002F734C">
            <w:r w:rsidRPr="00CC5DFD">
              <w:t xml:space="preserve">Проведя преобразования, получим </w:t>
            </w:r>
          </w:p>
          <w:p w:rsidR="000E0949" w:rsidRDefault="000E0949" w:rsidP="002F734C"/>
          <w:p w:rsidR="000E0949" w:rsidRPr="000E0949" w:rsidRDefault="000E0949" w:rsidP="002F734C">
            <m:oMathPara>
              <m:oMath>
                <m:r>
                  <w:rPr>
                    <w:rFonts w:ascii="Cambria Math" w:hAnsi="Cambria Math"/>
                  </w:rPr>
                  <m:t>L=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b(F+g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m+M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F+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mg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1∙(300+10∙150)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300+150</m:t>
                    </m:r>
                  </m:den>
                </m:f>
                <m:r>
                  <w:rPr>
                    <w:rFonts w:ascii="Cambria Math" w:hAnsi="Cambria Math"/>
                  </w:rPr>
                  <m:t>=4 м</m:t>
                </m:r>
              </m:oMath>
            </m:oMathPara>
          </w:p>
          <w:p w:rsidR="002F734C" w:rsidRPr="00CC5DFD" w:rsidRDefault="002F734C" w:rsidP="000E0949">
            <w:pPr>
              <w:jc w:val="center"/>
            </w:pPr>
          </w:p>
        </w:tc>
      </w:tr>
      <w:tr w:rsidR="002F734C" w:rsidRPr="00552E56" w:rsidTr="002F734C"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552E56" w:rsidRDefault="002F734C" w:rsidP="002F734C">
            <w:pPr>
              <w:jc w:val="center"/>
            </w:pPr>
            <w:r w:rsidRPr="00552E56">
              <w:t>Критерии оценивания выполнения задания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552E56" w:rsidRDefault="002F734C" w:rsidP="002F734C">
            <w:pPr>
              <w:jc w:val="center"/>
            </w:pPr>
            <w:r w:rsidRPr="00552E56">
              <w:t>Баллы</w:t>
            </w:r>
          </w:p>
        </w:tc>
      </w:tr>
      <w:tr w:rsidR="002F734C" w:rsidRPr="00552E56" w:rsidTr="002F734C"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6F4207" w:rsidRDefault="002F734C" w:rsidP="002F734C">
            <w:pPr>
              <w:shd w:val="clear" w:color="000000" w:fill="auto"/>
              <w:suppressAutoHyphens/>
              <w:overflowPunct w:val="0"/>
              <w:autoSpaceDE w:val="0"/>
              <w:autoSpaceDN w:val="0"/>
              <w:adjustRightInd w:val="0"/>
              <w:textAlignment w:val="baseline"/>
            </w:pPr>
            <w:r w:rsidRPr="006F4207">
              <w:t>Приведено полное решение, включающее следующие элементы:</w:t>
            </w:r>
          </w:p>
          <w:p w:rsidR="002F734C" w:rsidRPr="006F4207" w:rsidRDefault="002F734C" w:rsidP="002F734C">
            <w:pPr>
              <w:shd w:val="clear" w:color="000000" w:fill="auto"/>
              <w:tabs>
                <w:tab w:val="left" w:pos="709"/>
              </w:tabs>
              <w:suppressAutoHyphens/>
              <w:overflowPunct w:val="0"/>
              <w:autoSpaceDE w:val="0"/>
              <w:autoSpaceDN w:val="0"/>
              <w:adjustRightInd w:val="0"/>
              <w:textAlignment w:val="baseline"/>
            </w:pPr>
            <w:r w:rsidRPr="006F4207">
              <w:rPr>
                <w:lang w:val="en-US"/>
              </w:rPr>
              <w:t>I</w:t>
            </w:r>
            <w:r w:rsidRPr="006F4207">
              <w:t xml:space="preserve">) записаны положения теории и физические законы, закономерности, </w:t>
            </w:r>
            <w:r w:rsidRPr="006F4207">
              <w:rPr>
                <w:u w:val="single"/>
              </w:rPr>
              <w:t>применение которых необходимо</w:t>
            </w:r>
            <w:r w:rsidRPr="006F4207">
              <w:t xml:space="preserve"> для решения задачи выбранным способом </w:t>
            </w:r>
            <w:r w:rsidRPr="006F4207">
              <w:rPr>
                <w:bCs/>
              </w:rPr>
              <w:t xml:space="preserve">(в данном случае: </w:t>
            </w:r>
            <w:r>
              <w:rPr>
                <w:bCs/>
                <w:i/>
              </w:rPr>
              <w:t>уравнение для моментов сил</w:t>
            </w:r>
            <w:r w:rsidRPr="006F4207">
              <w:rPr>
                <w:bCs/>
              </w:rPr>
              <w:t>)</w:t>
            </w:r>
            <w:r w:rsidRPr="006F4207">
              <w:t>;</w:t>
            </w:r>
          </w:p>
          <w:p w:rsidR="002F734C" w:rsidRPr="006F4207" w:rsidRDefault="002F734C" w:rsidP="002F734C">
            <w:pPr>
              <w:shd w:val="clear" w:color="000000" w:fill="auto"/>
              <w:tabs>
                <w:tab w:val="left" w:pos="709"/>
              </w:tabs>
              <w:suppressAutoHyphens/>
              <w:overflowPunct w:val="0"/>
              <w:autoSpaceDE w:val="0"/>
              <w:autoSpaceDN w:val="0"/>
              <w:adjustRightInd w:val="0"/>
              <w:textAlignment w:val="baseline"/>
            </w:pPr>
            <w:r w:rsidRPr="006F4207">
              <w:rPr>
                <w:lang w:val="en-US"/>
              </w:rPr>
              <w:t>II</w:t>
            </w:r>
            <w:r w:rsidRPr="006F4207">
              <w:t>) описаны все вновь вводимые в решении буквенные обозначения физических величин (</w:t>
            </w:r>
            <w:r w:rsidRPr="006F4207">
              <w:rPr>
                <w:i/>
              </w:rPr>
              <w:t>за исключением обозначений констант, указанных в варианте КИМ, обозначений величин, используемых в условии задачи, и стандартных обозначений величин, используемых при написании физических законов)</w:t>
            </w:r>
            <w:r w:rsidRPr="006F4207">
              <w:t>;</w:t>
            </w:r>
          </w:p>
          <w:p w:rsidR="002F734C" w:rsidRPr="006F4207" w:rsidRDefault="002F734C" w:rsidP="002F734C">
            <w:pPr>
              <w:shd w:val="clear" w:color="000000" w:fill="auto"/>
              <w:tabs>
                <w:tab w:val="left" w:pos="709"/>
              </w:tabs>
              <w:suppressAutoHyphens/>
              <w:overflowPunct w:val="0"/>
              <w:autoSpaceDE w:val="0"/>
              <w:autoSpaceDN w:val="0"/>
              <w:adjustRightInd w:val="0"/>
              <w:textAlignment w:val="baseline"/>
            </w:pPr>
            <w:r w:rsidRPr="006F4207">
              <w:rPr>
                <w:lang w:val="en-US"/>
              </w:rPr>
              <w:t>III</w:t>
            </w:r>
            <w:r w:rsidRPr="006F4207">
              <w:t>) проведены необходимые математические преобразования и расчёты, приводящие к правильному числовому ответу (допускается решение «по частям» с промежуточными вычислениями);</w:t>
            </w:r>
          </w:p>
          <w:p w:rsidR="002F734C" w:rsidRPr="006F4207" w:rsidRDefault="002F734C" w:rsidP="002F734C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6F4207">
              <w:rPr>
                <w:lang w:val="en-US"/>
              </w:rPr>
              <w:t>IV</w:t>
            </w:r>
            <w:r w:rsidRPr="006F4207">
              <w:t>) представлен правильный ответ с указанием единиц измерения искомой величины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552E56" w:rsidRDefault="002F734C" w:rsidP="002F734C">
            <w:pPr>
              <w:jc w:val="center"/>
            </w:pPr>
            <w:r w:rsidRPr="00552E56">
              <w:t>2</w:t>
            </w:r>
          </w:p>
        </w:tc>
      </w:tr>
      <w:tr w:rsidR="002F734C" w:rsidRPr="00552E56" w:rsidTr="002F734C"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6F4207" w:rsidRDefault="002F734C" w:rsidP="002F734C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6F4207">
              <w:t>Правильно записаны все необходимые положения теории, физические законы, закономерности,</w:t>
            </w:r>
            <w:r w:rsidRPr="006F4207">
              <w:rPr>
                <w:bCs/>
                <w:i/>
              </w:rPr>
              <w:t xml:space="preserve"> </w:t>
            </w:r>
            <w:r w:rsidRPr="006F4207">
              <w:rPr>
                <w:bCs/>
              </w:rPr>
              <w:t>и</w:t>
            </w:r>
            <w:r w:rsidRPr="006F4207">
              <w:rPr>
                <w:bCs/>
                <w:i/>
              </w:rPr>
              <w:t xml:space="preserve"> </w:t>
            </w:r>
            <w:r w:rsidRPr="006F4207">
              <w:t>проведены преобразования, направленные на решение задачи. Но имеются один или несколько из следующих недостатков.</w:t>
            </w:r>
          </w:p>
          <w:p w:rsidR="002F734C" w:rsidRPr="006F4207" w:rsidRDefault="002F734C" w:rsidP="002F734C">
            <w:pPr>
              <w:tabs>
                <w:tab w:val="left" w:pos="709"/>
                <w:tab w:val="left" w:pos="993"/>
              </w:tabs>
              <w:overflowPunct w:val="0"/>
              <w:autoSpaceDE w:val="0"/>
              <w:autoSpaceDN w:val="0"/>
              <w:adjustRightInd w:val="0"/>
              <w:textAlignment w:val="baseline"/>
            </w:pPr>
            <w:r w:rsidRPr="006F4207">
              <w:t xml:space="preserve">Записи, соответствующие пункту II, представлены не в полном объёме или отсутствуют. </w:t>
            </w:r>
          </w:p>
          <w:p w:rsidR="002F734C" w:rsidRPr="006F4207" w:rsidRDefault="002F734C" w:rsidP="002F734C">
            <w:pPr>
              <w:overflowPunct w:val="0"/>
              <w:autoSpaceDE w:val="0"/>
              <w:autoSpaceDN w:val="0"/>
              <w:adjustRightInd w:val="0"/>
              <w:ind w:left="34"/>
              <w:jc w:val="center"/>
              <w:textAlignment w:val="baseline"/>
            </w:pPr>
            <w:r w:rsidRPr="006F4207">
              <w:t>И (ИЛИ)</w:t>
            </w:r>
          </w:p>
          <w:p w:rsidR="002F734C" w:rsidRPr="006F4207" w:rsidRDefault="002F734C" w:rsidP="002F734C">
            <w:pPr>
              <w:tabs>
                <w:tab w:val="left" w:pos="-2410"/>
              </w:tabs>
              <w:overflowPunct w:val="0"/>
              <w:autoSpaceDE w:val="0"/>
              <w:autoSpaceDN w:val="0"/>
              <w:adjustRightInd w:val="0"/>
              <w:ind w:left="34"/>
              <w:textAlignment w:val="baseline"/>
            </w:pPr>
            <w:r w:rsidRPr="006F4207">
              <w:t>В решении имеются лишние записи, не входящие в решение, которые не отделены от решения и не зачёркнуты.</w:t>
            </w:r>
          </w:p>
          <w:p w:rsidR="002F734C" w:rsidRPr="006F4207" w:rsidRDefault="002F734C" w:rsidP="002F734C">
            <w:pPr>
              <w:overflowPunct w:val="0"/>
              <w:autoSpaceDE w:val="0"/>
              <w:autoSpaceDN w:val="0"/>
              <w:adjustRightInd w:val="0"/>
              <w:ind w:left="34"/>
              <w:jc w:val="center"/>
              <w:textAlignment w:val="baseline"/>
            </w:pPr>
            <w:r w:rsidRPr="006F4207">
              <w:lastRenderedPageBreak/>
              <w:t>И (ИЛИ)</w:t>
            </w:r>
          </w:p>
          <w:p w:rsidR="002F734C" w:rsidRPr="006F4207" w:rsidRDefault="002F734C" w:rsidP="002F734C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6F4207">
              <w:t xml:space="preserve">В необходимых математических преобразованиях или вычислениях допущены ошибки, и (или) в математических преобразованиях/ вычислениях пропущены логически важные шаги. </w:t>
            </w:r>
          </w:p>
          <w:p w:rsidR="002F734C" w:rsidRPr="006F4207" w:rsidRDefault="002F734C" w:rsidP="002F734C">
            <w:pPr>
              <w:overflowPunct w:val="0"/>
              <w:autoSpaceDE w:val="0"/>
              <w:autoSpaceDN w:val="0"/>
              <w:adjustRightInd w:val="0"/>
              <w:ind w:left="34"/>
              <w:jc w:val="center"/>
              <w:textAlignment w:val="baseline"/>
            </w:pPr>
            <w:r w:rsidRPr="006F4207">
              <w:t>И (ИЛИ)</w:t>
            </w:r>
          </w:p>
          <w:p w:rsidR="002F734C" w:rsidRPr="006F4207" w:rsidRDefault="002F734C" w:rsidP="002F734C">
            <w:pPr>
              <w:tabs>
                <w:tab w:val="left" w:pos="284"/>
                <w:tab w:val="left" w:pos="993"/>
              </w:tabs>
              <w:overflowPunct w:val="0"/>
              <w:autoSpaceDE w:val="0"/>
              <w:autoSpaceDN w:val="0"/>
              <w:adjustRightInd w:val="0"/>
              <w:snapToGrid w:val="0"/>
              <w:textAlignment w:val="baseline"/>
            </w:pPr>
            <w:r w:rsidRPr="006F4207">
              <w:t xml:space="preserve">Отсутствует пункт </w:t>
            </w:r>
            <w:r w:rsidRPr="006F4207">
              <w:rPr>
                <w:lang w:val="en-US"/>
              </w:rPr>
              <w:t>IV</w:t>
            </w:r>
            <w:r w:rsidRPr="006F4207">
              <w:t>, или в нём допущена ошибка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552E56" w:rsidRDefault="002F734C" w:rsidP="002F734C">
            <w:pPr>
              <w:jc w:val="center"/>
            </w:pPr>
            <w:r w:rsidRPr="00552E56">
              <w:lastRenderedPageBreak/>
              <w:t>1</w:t>
            </w:r>
          </w:p>
        </w:tc>
      </w:tr>
      <w:tr w:rsidR="002F734C" w:rsidRPr="00552E56" w:rsidTr="002F734C"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552E56" w:rsidRDefault="002F734C" w:rsidP="002F734C">
            <w:pPr>
              <w:rPr>
                <w:iCs/>
              </w:rPr>
            </w:pPr>
            <w:r w:rsidRPr="00552E56">
              <w:rPr>
                <w:iCs/>
              </w:rPr>
              <w:lastRenderedPageBreak/>
              <w:t>Все случаи решения, которые не соответствуют вышеуказанным критериям выставления оценок в 1 или 2 балла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552E56" w:rsidRDefault="002F734C" w:rsidP="002F734C">
            <w:pPr>
              <w:jc w:val="center"/>
            </w:pPr>
            <w:r w:rsidRPr="00552E56">
              <w:t>0</w:t>
            </w:r>
          </w:p>
        </w:tc>
      </w:tr>
      <w:tr w:rsidR="002F734C" w:rsidRPr="00552E56" w:rsidTr="002F734C"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552E56" w:rsidRDefault="002F734C" w:rsidP="002F734C">
            <w:pPr>
              <w:snapToGrid w:val="0"/>
              <w:jc w:val="right"/>
              <w:rPr>
                <w:i/>
                <w:iCs/>
              </w:rPr>
            </w:pPr>
            <w:r w:rsidRPr="00552E56">
              <w:rPr>
                <w:i/>
                <w:iCs/>
              </w:rPr>
              <w:t>Максимальный балл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552E56" w:rsidRDefault="002F734C" w:rsidP="002F734C">
            <w:pPr>
              <w:jc w:val="center"/>
              <w:rPr>
                <w:i/>
              </w:rPr>
            </w:pPr>
            <w:r w:rsidRPr="00552E56">
              <w:rPr>
                <w:i/>
              </w:rPr>
              <w:t>2</w:t>
            </w:r>
          </w:p>
        </w:tc>
      </w:tr>
    </w:tbl>
    <w:p w:rsidR="00552E56" w:rsidRPr="00552E56" w:rsidRDefault="00552E56" w:rsidP="00552E56">
      <w:pPr>
        <w:rPr>
          <w:sz w:val="20"/>
          <w:szCs w:val="20"/>
        </w:rPr>
      </w:pPr>
    </w:p>
    <w:p w:rsidR="00552E56" w:rsidRPr="00552E56" w:rsidRDefault="00552E56" w:rsidP="00552E56"/>
    <w:p w:rsidR="00351060" w:rsidRPr="00065E48" w:rsidRDefault="00351060" w:rsidP="00351060">
      <w:pPr>
        <w:spacing w:line="20" w:lineRule="auto"/>
        <w:rPr>
          <w:sz w:val="2"/>
        </w:rPr>
      </w:pPr>
    </w:p>
    <w:p w:rsidR="00351060" w:rsidRPr="00065E48" w:rsidRDefault="00351060" w:rsidP="00351060">
      <w:pPr>
        <w:rPr>
          <w:sz w:val="2"/>
        </w:rPr>
      </w:pPr>
    </w:p>
    <w:p w:rsidR="00351060" w:rsidRPr="00065E48" w:rsidRDefault="00351060" w:rsidP="00351060">
      <w:pPr>
        <w:rPr>
          <w:sz w:val="2"/>
        </w:rPr>
      </w:pPr>
    </w:p>
    <w:p w:rsidR="00351060" w:rsidRDefault="00351060" w:rsidP="00351060">
      <w:pPr>
        <w:keepNext/>
        <w:rPr>
          <w:b/>
          <w:sz w:val="8"/>
        </w:rPr>
      </w:pPr>
    </w:p>
    <w:p w:rsidR="00F70F4C" w:rsidRPr="00F70F4C" w:rsidRDefault="00F70F4C" w:rsidP="00F70F4C">
      <w:pPr>
        <w:rPr>
          <w:sz w:val="4"/>
          <w:lang w:val="en-US"/>
        </w:rPr>
      </w:pPr>
    </w:p>
    <w:p w:rsidR="00F70F4C" w:rsidRPr="00F70F4C" w:rsidRDefault="00F70F4C" w:rsidP="00F70F4C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F70F4C">
        <w:rPr>
          <w:b/>
        </w:rPr>
        <w:t>29</w:t>
      </w:r>
      <w:r w:rsidRPr="00F70F4C">
        <w:rPr>
          <w:b/>
        </w:rPr>
        <w:br/>
      </w:r>
    </w:p>
    <w:p w:rsidR="00F70F4C" w:rsidRPr="00F70F4C" w:rsidRDefault="00F70F4C" w:rsidP="00F70F4C">
      <w:pPr>
        <w:rPr>
          <w:sz w:val="2"/>
        </w:rPr>
      </w:pPr>
    </w:p>
    <w:p w:rsidR="00F70F4C" w:rsidRPr="00F70F4C" w:rsidRDefault="00F70F4C" w:rsidP="00F70F4C">
      <w:pPr>
        <w:rPr>
          <w:sz w:val="8"/>
        </w:rPr>
      </w:pPr>
    </w:p>
    <w:p w:rsidR="00F70F4C" w:rsidRPr="00F70F4C" w:rsidRDefault="00F70F4C" w:rsidP="00F70F4C">
      <w:pPr>
        <w:spacing w:line="20" w:lineRule="auto"/>
        <w:rPr>
          <w:sz w:val="2"/>
        </w:rPr>
      </w:pPr>
    </w:p>
    <w:p w:rsidR="00F70F4C" w:rsidRDefault="00F70F4C" w:rsidP="00F70F4C">
      <w:proofErr w:type="gramStart"/>
      <w:r w:rsidRPr="00F70F4C">
        <w:t xml:space="preserve">По гладкой наклонной плоскости, составляющей угол </w:t>
      </w:r>
      <w:r w:rsidRPr="00F70F4C">
        <w:rPr>
          <w:position w:val="-6"/>
        </w:rPr>
        <w:object w:dxaOrig="880" w:dyaOrig="300">
          <v:shape id="_x0000_i1051" type="#_x0000_t75" style="width:44.05pt;height:15.05pt" o:ole="">
            <v:imagedata r:id="rId70" o:title=""/>
          </v:shape>
          <o:OLEObject Type="Embed" ProgID="Equation.DSMT4" ShapeID="_x0000_i1051" DrawAspect="Content" ObjectID="_1645347379" r:id="rId91"/>
        </w:object>
      </w:r>
      <w:r w:rsidRPr="00F70F4C">
        <w:t xml:space="preserve"> с горизонтом, скользит из состояния покоя брусок массой </w:t>
      </w:r>
      <w:r w:rsidRPr="00F70F4C">
        <w:rPr>
          <w:position w:val="-6"/>
        </w:rPr>
        <w:object w:dxaOrig="1040" w:dyaOrig="300">
          <v:shape id="_x0000_i1052" type="#_x0000_t75" style="width:52.65pt;height:15.05pt" o:ole="">
            <v:imagedata r:id="rId72" o:title=""/>
          </v:shape>
          <o:OLEObject Type="Embed" ProgID="Equation.DSMT4" ShapeID="_x0000_i1052" DrawAspect="Content" ObjectID="_1645347380" r:id="rId92"/>
        </w:object>
      </w:r>
      <w:r w:rsidRPr="00F70F4C">
        <w:t xml:space="preserve"> г. В тот момент, когда брусок прошёл по наклонной плоскости расстояние </w:t>
      </w:r>
      <w:r w:rsidRPr="00F70F4C">
        <w:rPr>
          <w:position w:val="-10"/>
        </w:rPr>
        <w:object w:dxaOrig="839" w:dyaOrig="340">
          <v:shape id="_x0000_i1053" type="#_x0000_t75" style="width:41.9pt;height:17.2pt" o:ole="">
            <v:imagedata r:id="rId74" o:title=""/>
          </v:shape>
          <o:OLEObject Type="Embed" ProgID="Equation.DSMT4" ShapeID="_x0000_i1053" DrawAspect="Content" ObjectID="_1645347381" r:id="rId93"/>
        </w:object>
      </w:r>
      <w:r w:rsidRPr="00F70F4C">
        <w:t xml:space="preserve"> м, в него попала и застряла в нём летящая навстречу ему вдоль наклонной плоскости пуля массой </w:t>
      </w:r>
      <w:r w:rsidRPr="00F70F4C">
        <w:rPr>
          <w:position w:val="-6"/>
        </w:rPr>
        <w:object w:dxaOrig="680" w:dyaOrig="300">
          <v:shape id="_x0000_i1054" type="#_x0000_t75" style="width:33.3pt;height:15.05pt" o:ole="">
            <v:imagedata r:id="rId76" o:title=""/>
          </v:shape>
          <o:OLEObject Type="Embed" ProgID="Equation.DSMT4" ShapeID="_x0000_i1054" DrawAspect="Content" ObjectID="_1645347382" r:id="rId94"/>
        </w:object>
      </w:r>
      <w:r w:rsidRPr="00F70F4C">
        <w:t xml:space="preserve"> г. После попадания пули брусок поднялся вверх вдоль наклонной плоскости на расстояние </w:t>
      </w:r>
      <w:r w:rsidRPr="00F70F4C">
        <w:rPr>
          <w:position w:val="-10"/>
        </w:rPr>
        <w:object w:dxaOrig="880" w:dyaOrig="340">
          <v:shape id="_x0000_i1055" type="#_x0000_t75" style="width:44.05pt;height:17.2pt" o:ole="">
            <v:imagedata r:id="rId78" o:title=""/>
          </v:shape>
          <o:OLEObject Type="Embed" ProgID="Equation.DSMT4" ShapeID="_x0000_i1055" DrawAspect="Content" ObjectID="_1645347383" r:id="rId95"/>
        </w:object>
      </w:r>
      <w:r w:rsidRPr="00F70F4C">
        <w:t xml:space="preserve"> м от места удара.</w:t>
      </w:r>
      <w:proofErr w:type="gramEnd"/>
      <w:r w:rsidRPr="00F70F4C">
        <w:t xml:space="preserve"> Найдите скорость пули перед попаданием в брусок. Трение бруска о плоскость не учитывать.</w:t>
      </w:r>
    </w:p>
    <w:p w:rsidR="00D434D3" w:rsidRDefault="00D434D3" w:rsidP="00F70F4C"/>
    <w:p w:rsidR="00D434D3" w:rsidRPr="00F70F4C" w:rsidRDefault="00D434D3" w:rsidP="00F70F4C">
      <w:pPr>
        <w:rPr>
          <w:sz w:val="2"/>
        </w:rPr>
      </w:pPr>
    </w:p>
    <w:p w:rsidR="00F70F4C" w:rsidRPr="00F70F4C" w:rsidRDefault="00F70F4C" w:rsidP="00F70F4C">
      <w:pPr>
        <w:rPr>
          <w:sz w:val="2"/>
        </w:rPr>
      </w:pPr>
    </w:p>
    <w:p w:rsidR="00F70F4C" w:rsidRPr="00F70F4C" w:rsidRDefault="00F70F4C" w:rsidP="00F70F4C">
      <w:pPr>
        <w:keepNext/>
        <w:rPr>
          <w:b/>
          <w:sz w:val="8"/>
        </w:rPr>
      </w:pPr>
    </w:p>
    <w:p w:rsidR="00F70F4C" w:rsidRPr="00F70F4C" w:rsidRDefault="00F70F4C" w:rsidP="00F70F4C">
      <w:pPr>
        <w:spacing w:line="20" w:lineRule="auto"/>
        <w:rPr>
          <w:sz w:val="2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8"/>
        <w:gridCol w:w="1052"/>
      </w:tblGrid>
      <w:tr w:rsidR="00F70F4C" w:rsidRPr="00F70F4C" w:rsidTr="00F70F4C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t>Возможное решение</w:t>
            </w:r>
          </w:p>
        </w:tc>
      </w:tr>
      <w:tr w:rsidR="00F70F4C" w:rsidRPr="00F70F4C" w:rsidTr="00F70F4C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r w:rsidRPr="00F70F4C">
              <w:t xml:space="preserve">1. Найдём </w:t>
            </w:r>
            <w:proofErr w:type="gramStart"/>
            <w:r w:rsidRPr="00F70F4C">
              <w:t>скорость</w:t>
            </w:r>
            <w:proofErr w:type="gramEnd"/>
            <w:r w:rsidRPr="00F70F4C">
              <w:t xml:space="preserve"> </w:t>
            </w:r>
            <w:r w:rsidRPr="00F70F4C">
              <w:rPr>
                <w:position w:val="-14"/>
              </w:rPr>
              <w:object w:dxaOrig="400" w:dyaOrig="400">
                <v:shape id="_x0000_i1056" type="#_x0000_t75" style="width:20.4pt;height:20.4pt" o:ole="">
                  <v:imagedata r:id="rId96" o:title=""/>
                </v:shape>
                <o:OLEObject Type="Embed" ProgID="Equation.DSMT4" ShapeID="_x0000_i1056" DrawAspect="Content" ObjectID="_1645347384" r:id="rId97"/>
              </w:object>
            </w:r>
            <w:r w:rsidRPr="00F70F4C">
              <w:t xml:space="preserve"> которую брусок приобрёл, пройдя путь </w:t>
            </w:r>
            <w:r w:rsidRPr="00F70F4C">
              <w:rPr>
                <w:i/>
                <w:lang w:val="en-US"/>
              </w:rPr>
              <w:t>x</w:t>
            </w:r>
            <w:r w:rsidRPr="00F70F4C">
              <w:t>. Используем закон сохранения энергии:</w:t>
            </w:r>
          </w:p>
          <w:p w:rsidR="00F70F4C" w:rsidRPr="00F70F4C" w:rsidRDefault="00F70F4C" w:rsidP="00F70F4C">
            <w:pPr>
              <w:jc w:val="right"/>
            </w:pPr>
            <w:r w:rsidRPr="00F70F4C">
              <w:rPr>
                <w:position w:val="-24"/>
              </w:rPr>
              <w:object w:dxaOrig="2119" w:dyaOrig="780">
                <v:shape id="_x0000_i1057" type="#_x0000_t75" style="width:105.3pt;height:39.75pt" o:ole="">
                  <v:imagedata r:id="rId98" o:title=""/>
                </v:shape>
                <o:OLEObject Type="Embed" ProgID="Equation.DSMT4" ShapeID="_x0000_i1057" DrawAspect="Content" ObjectID="_1645347385" r:id="rId99"/>
              </w:object>
            </w:r>
            <w:r w:rsidRPr="00F70F4C">
              <w:t xml:space="preserve"> </w:t>
            </w:r>
            <w:r w:rsidRPr="00F70F4C">
              <w:rPr>
                <w:position w:val="-14"/>
              </w:rPr>
              <w:object w:dxaOrig="1859" w:dyaOrig="480">
                <v:shape id="_x0000_i1058" type="#_x0000_t75" style="width:92.4pt;height:24.7pt" o:ole="">
                  <v:imagedata r:id="rId100" o:title=""/>
                </v:shape>
                <o:OLEObject Type="Embed" ProgID="Equation.DSMT4" ShapeID="_x0000_i1058" DrawAspect="Content" ObjectID="_1645347386" r:id="rId101"/>
              </w:object>
            </w:r>
            <w:r w:rsidRPr="00F70F4C">
              <w:t xml:space="preserve">                               (1)</w:t>
            </w:r>
          </w:p>
          <w:p w:rsidR="00F70F4C" w:rsidRPr="00F70F4C" w:rsidRDefault="00F70F4C" w:rsidP="00F70F4C">
            <w:r w:rsidRPr="00F70F4C">
              <w:t>2. Учитывая абсолютно неупругий удар пули и бруска, запишем закон сохранения импульса для этих тел:</w:t>
            </w:r>
          </w:p>
          <w:p w:rsidR="00F70F4C" w:rsidRPr="00F70F4C" w:rsidRDefault="00F70F4C" w:rsidP="00F70F4C">
            <w:pPr>
              <w:jc w:val="right"/>
            </w:pPr>
            <w:r w:rsidRPr="00F70F4C">
              <w:rPr>
                <w:position w:val="-14"/>
              </w:rPr>
              <w:object w:dxaOrig="2859" w:dyaOrig="420">
                <v:shape id="_x0000_i1059" type="#_x0000_t75" style="width:142.95pt;height:21.5pt" o:ole="">
                  <v:imagedata r:id="rId102" o:title=""/>
                </v:shape>
                <o:OLEObject Type="Embed" ProgID="Equation.DSMT4" ShapeID="_x0000_i1059" DrawAspect="Content" ObjectID="_1645347387" r:id="rId103"/>
              </w:object>
            </w:r>
            <w:r w:rsidRPr="00F70F4C">
              <w:t xml:space="preserve">                                       (2)</w:t>
            </w:r>
          </w:p>
          <w:p w:rsidR="00F70F4C" w:rsidRPr="00F70F4C" w:rsidRDefault="00F70F4C" w:rsidP="00F70F4C">
            <w:r w:rsidRPr="00F70F4C">
              <w:t xml:space="preserve">где </w:t>
            </w:r>
            <w:r w:rsidRPr="00F70F4C">
              <w:rPr>
                <w:position w:val="-6"/>
              </w:rPr>
              <w:object w:dxaOrig="220" w:dyaOrig="240">
                <v:shape id="_x0000_i1060" type="#_x0000_t75" style="width:10.75pt;height:11.8pt" o:ole="">
                  <v:imagedata r:id="rId104" o:title=""/>
                </v:shape>
                <o:OLEObject Type="Embed" ProgID="Equation.DSMT4" ShapeID="_x0000_i1060" DrawAspect="Content" ObjectID="_1645347388" r:id="rId105"/>
              </w:object>
            </w:r>
            <w:r w:rsidRPr="00F70F4C">
              <w:t xml:space="preserve"> – скорость пули, </w:t>
            </w:r>
            <w:r w:rsidRPr="00F70F4C">
              <w:rPr>
                <w:position w:val="-14"/>
              </w:rPr>
              <w:object w:dxaOrig="340" w:dyaOrig="400">
                <v:shape id="_x0000_i1061" type="#_x0000_t75" style="width:17.2pt;height:20.4pt" o:ole="">
                  <v:imagedata r:id="rId106" o:title=""/>
                </v:shape>
                <o:OLEObject Type="Embed" ProgID="Equation.DSMT4" ShapeID="_x0000_i1061" DrawAspect="Content" ObjectID="_1645347389" r:id="rId107"/>
              </w:object>
            </w:r>
            <w:r w:rsidRPr="00F70F4C">
              <w:t xml:space="preserve"> – скорость, которую приобретут тела после неупругого удара.</w:t>
            </w:r>
          </w:p>
          <w:p w:rsidR="00F70F4C" w:rsidRPr="00F70F4C" w:rsidRDefault="00F70F4C" w:rsidP="00F70F4C">
            <w:r w:rsidRPr="00F70F4C">
              <w:t xml:space="preserve">3. По закону сохранения энергии бруска, поднявшегося по наклонной плоскости на расстояние </w:t>
            </w:r>
            <w:r w:rsidRPr="00F70F4C">
              <w:rPr>
                <w:i/>
                <w:lang w:val="en-US"/>
              </w:rPr>
              <w:t>S</w:t>
            </w:r>
            <w:r w:rsidRPr="00F70F4C">
              <w:t>:</w:t>
            </w:r>
          </w:p>
          <w:p w:rsidR="00F70F4C" w:rsidRPr="00F70F4C" w:rsidRDefault="00F70F4C" w:rsidP="00F70F4C">
            <w:pPr>
              <w:jc w:val="right"/>
            </w:pPr>
            <w:r w:rsidRPr="00F70F4C">
              <w:rPr>
                <w:position w:val="-24"/>
              </w:rPr>
              <w:object w:dxaOrig="3680" w:dyaOrig="780">
                <v:shape id="_x0000_i1062" type="#_x0000_t75" style="width:183.75pt;height:39.75pt" o:ole="">
                  <v:imagedata r:id="rId108" o:title=""/>
                </v:shape>
                <o:OLEObject Type="Embed" ProgID="Equation.DSMT4" ShapeID="_x0000_i1062" DrawAspect="Content" ObjectID="_1645347390" r:id="rId109"/>
              </w:object>
            </w:r>
            <w:r w:rsidRPr="00F70F4C">
              <w:t xml:space="preserve">     </w:t>
            </w:r>
            <w:r w:rsidRPr="00F70F4C">
              <w:rPr>
                <w:position w:val="-14"/>
              </w:rPr>
              <w:object w:dxaOrig="1939" w:dyaOrig="480">
                <v:shape id="_x0000_i1063" type="#_x0000_t75" style="width:96.7pt;height:24.7pt" o:ole="">
                  <v:imagedata r:id="rId110" o:title=""/>
                </v:shape>
                <o:OLEObject Type="Embed" ProgID="Equation.DSMT4" ShapeID="_x0000_i1063" DrawAspect="Content" ObjectID="_1645347391" r:id="rId111"/>
              </w:object>
            </w:r>
            <w:r w:rsidRPr="00F70F4C">
              <w:t xml:space="preserve">                 (3)</w:t>
            </w:r>
          </w:p>
          <w:p w:rsidR="00F70F4C" w:rsidRPr="00F70F4C" w:rsidRDefault="00F70F4C" w:rsidP="00F70F4C">
            <w:r w:rsidRPr="00F70F4C">
              <w:t>4. Тогда</w:t>
            </w:r>
          </w:p>
          <w:p w:rsidR="00F70F4C" w:rsidRPr="00F70F4C" w:rsidRDefault="00F70F4C" w:rsidP="00F70F4C">
            <w:pPr>
              <w:jc w:val="center"/>
            </w:pPr>
            <w:r w:rsidRPr="00F70F4C">
              <w:rPr>
                <w:position w:val="-28"/>
              </w:rPr>
              <w:object w:dxaOrig="4640" w:dyaOrig="700">
                <v:shape id="_x0000_i1064" type="#_x0000_t75" style="width:232.1pt;height:35.45pt" o:ole="">
                  <v:imagedata r:id="rId112" o:title=""/>
                </v:shape>
                <o:OLEObject Type="Embed" ProgID="Equation.DSMT4" ShapeID="_x0000_i1064" DrawAspect="Content" ObjectID="_1645347392" r:id="rId113"/>
              </w:object>
            </w:r>
          </w:p>
          <w:p w:rsidR="00F70F4C" w:rsidRPr="00F70F4C" w:rsidRDefault="00F70F4C" w:rsidP="00F70F4C">
            <w:pPr>
              <w:jc w:val="center"/>
            </w:pPr>
            <w:r w:rsidRPr="00F70F4C">
              <w:rPr>
                <w:position w:val="-12"/>
              </w:rPr>
              <w:object w:dxaOrig="5740" w:dyaOrig="460">
                <v:shape id="_x0000_i1065" type="#_x0000_t75" style="width:286.95pt;height:23.65pt" o:ole="">
                  <v:imagedata r:id="rId114" o:title=""/>
                </v:shape>
                <o:OLEObject Type="Embed" ProgID="Equation.DSMT4" ShapeID="_x0000_i1065" DrawAspect="Content" ObjectID="_1645347393" r:id="rId115"/>
              </w:object>
            </w:r>
            <w:r w:rsidRPr="00F70F4C">
              <w:t xml:space="preserve"> </w:t>
            </w:r>
            <w:proofErr w:type="gramStart"/>
            <w:r w:rsidRPr="00F70F4C">
              <w:t>м</w:t>
            </w:r>
            <w:proofErr w:type="gramEnd"/>
            <w:r w:rsidRPr="00F70F4C">
              <w:t>/с.</w:t>
            </w:r>
          </w:p>
          <w:p w:rsidR="00F70F4C" w:rsidRPr="00F70F4C" w:rsidRDefault="00F70F4C" w:rsidP="00F70F4C">
            <w:r w:rsidRPr="00F70F4C">
              <w:t xml:space="preserve">Ответ: </w:t>
            </w:r>
            <w:r w:rsidRPr="00F70F4C">
              <w:rPr>
                <w:position w:val="-6"/>
              </w:rPr>
              <w:object w:dxaOrig="900" w:dyaOrig="300">
                <v:shape id="_x0000_i1066" type="#_x0000_t75" style="width:45.15pt;height:15.05pt" o:ole="">
                  <v:imagedata r:id="rId116" o:title=""/>
                </v:shape>
                <o:OLEObject Type="Embed" ProgID="Equation.DSMT4" ShapeID="_x0000_i1066" DrawAspect="Content" ObjectID="_1645347394" r:id="rId117"/>
              </w:object>
            </w:r>
            <w:r w:rsidRPr="00F70F4C">
              <w:t xml:space="preserve"> м/</w:t>
            </w:r>
            <w:proofErr w:type="gramStart"/>
            <w:r w:rsidRPr="00F70F4C">
              <w:t>с</w:t>
            </w:r>
            <w:proofErr w:type="gramEnd"/>
          </w:p>
        </w:tc>
      </w:tr>
      <w:tr w:rsidR="00F70F4C" w:rsidRPr="00F70F4C" w:rsidTr="00F70F4C">
        <w:tc>
          <w:tcPr>
            <w:tcW w:w="8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t>Критерии оценивания выполнения задания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t>Баллы</w:t>
            </w:r>
          </w:p>
        </w:tc>
      </w:tr>
      <w:tr w:rsidR="00F70F4C" w:rsidRPr="00F70F4C" w:rsidTr="00F70F4C">
        <w:tc>
          <w:tcPr>
            <w:tcW w:w="8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r w:rsidRPr="00F70F4C">
              <w:lastRenderedPageBreak/>
              <w:t>Приведено полное решение, включающее следующие элементы:</w:t>
            </w:r>
          </w:p>
          <w:p w:rsidR="00F70F4C" w:rsidRPr="00F70F4C" w:rsidRDefault="00F70F4C" w:rsidP="00F70F4C">
            <w:pPr>
              <w:tabs>
                <w:tab w:val="left" w:pos="709"/>
              </w:tabs>
            </w:pPr>
            <w:r w:rsidRPr="00F70F4C">
              <w:rPr>
                <w:lang w:val="en-US"/>
              </w:rPr>
              <w:t>I</w:t>
            </w:r>
            <w:r w:rsidRPr="00F70F4C">
              <w:t xml:space="preserve">) записаны положения теории и физические законы, закономерности, </w:t>
            </w:r>
            <w:r w:rsidRPr="00F70F4C">
              <w:rPr>
                <w:u w:val="single"/>
              </w:rPr>
              <w:t>применение которых необходимо</w:t>
            </w:r>
            <w:r w:rsidRPr="00F70F4C">
              <w:t xml:space="preserve"> для решения задачи выбранным способом </w:t>
            </w:r>
            <w:r w:rsidRPr="00F70F4C">
              <w:rPr>
                <w:bCs/>
              </w:rPr>
              <w:t xml:space="preserve">(в данном случае: </w:t>
            </w:r>
            <w:r w:rsidRPr="00F70F4C">
              <w:rPr>
                <w:bCs/>
                <w:i/>
              </w:rPr>
              <w:t>закон сохранения энергии, записанный для двух случаев движения бруска, закон сохранения импульса</w:t>
            </w:r>
            <w:r w:rsidRPr="00F70F4C">
              <w:rPr>
                <w:bCs/>
              </w:rPr>
              <w:t>)</w:t>
            </w:r>
            <w:r w:rsidRPr="00F70F4C">
              <w:t>;</w:t>
            </w:r>
          </w:p>
          <w:p w:rsidR="00F70F4C" w:rsidRPr="00F70F4C" w:rsidRDefault="00F70F4C" w:rsidP="00F70F4C">
            <w:pPr>
              <w:tabs>
                <w:tab w:val="left" w:pos="709"/>
              </w:tabs>
            </w:pPr>
            <w:r w:rsidRPr="00F70F4C">
              <w:rPr>
                <w:lang w:val="en-US"/>
              </w:rPr>
              <w:t>II</w:t>
            </w:r>
            <w:r w:rsidRPr="00F70F4C">
              <w:t>) описаны все вновь вводимые в решении буквенные обозначения физических величин (</w:t>
            </w:r>
            <w:r w:rsidRPr="00F70F4C">
              <w:rPr>
                <w:i/>
              </w:rPr>
              <w:t xml:space="preserve">за исключением обозначений </w:t>
            </w:r>
            <w:r w:rsidRPr="00F70F4C">
              <w:rPr>
                <w:i/>
                <w:spacing w:val="-4"/>
              </w:rPr>
              <w:t>констант, указанных в варианте КИМ, обозначений, используемых</w:t>
            </w:r>
            <w:r w:rsidRPr="00F70F4C">
              <w:rPr>
                <w:i/>
              </w:rPr>
              <w:t xml:space="preserve"> </w:t>
            </w:r>
            <w:r w:rsidRPr="00F70F4C">
              <w:rPr>
                <w:i/>
                <w:spacing w:val="-6"/>
              </w:rPr>
              <w:t>в условии задачи, и стандартных обозначений величин, используемых</w:t>
            </w:r>
            <w:r w:rsidRPr="00F70F4C">
              <w:rPr>
                <w:i/>
              </w:rPr>
              <w:t xml:space="preserve"> при написании физических законов</w:t>
            </w:r>
            <w:r w:rsidRPr="00F70F4C">
              <w:t xml:space="preserve">); </w:t>
            </w:r>
          </w:p>
          <w:p w:rsidR="00F70F4C" w:rsidRPr="00F70F4C" w:rsidRDefault="00F70F4C" w:rsidP="00F70F4C">
            <w:pPr>
              <w:tabs>
                <w:tab w:val="left" w:pos="709"/>
              </w:tabs>
            </w:pPr>
            <w:r w:rsidRPr="00F70F4C">
              <w:rPr>
                <w:lang w:val="en-US"/>
              </w:rPr>
              <w:t>III</w:t>
            </w:r>
            <w:r w:rsidRPr="00F70F4C">
              <w:t>) проведены необходимые математические преобразования и расчёты, приводящие к правильному числовому ответу (допускается решение «по частям» с промежуточными вычислениями);</w:t>
            </w:r>
          </w:p>
          <w:p w:rsidR="00F70F4C" w:rsidRPr="00F70F4C" w:rsidRDefault="00F70F4C" w:rsidP="00F70F4C">
            <w:r w:rsidRPr="00F70F4C">
              <w:rPr>
                <w:lang w:val="en-US"/>
              </w:rPr>
              <w:t>IV</w:t>
            </w:r>
            <w:r w:rsidRPr="00F70F4C">
              <w:t>) представлен правильный ответ с указанием единиц измерения искомой величины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t>3</w:t>
            </w:r>
          </w:p>
        </w:tc>
      </w:tr>
      <w:tr w:rsidR="00F70F4C" w:rsidRPr="00F70F4C" w:rsidTr="00F70F4C">
        <w:tc>
          <w:tcPr>
            <w:tcW w:w="8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r w:rsidRPr="00F70F4C">
              <w:t>Правильно записаны все необходимые положения теории, физические законы, закономерности,</w:t>
            </w:r>
            <w:r w:rsidRPr="00F70F4C">
              <w:rPr>
                <w:bCs/>
                <w:i/>
              </w:rPr>
              <w:t xml:space="preserve"> </w:t>
            </w:r>
            <w:r w:rsidRPr="00F70F4C">
              <w:rPr>
                <w:bCs/>
              </w:rPr>
              <w:t>и</w:t>
            </w:r>
            <w:r w:rsidRPr="00F70F4C">
              <w:rPr>
                <w:bCs/>
                <w:i/>
              </w:rPr>
              <w:t xml:space="preserve"> </w:t>
            </w:r>
            <w:r w:rsidRPr="00F70F4C">
              <w:t>проведены необходимые преобразования. Но имеются один или несколько из следующих недостатков.</w:t>
            </w:r>
          </w:p>
          <w:p w:rsidR="00F70F4C" w:rsidRPr="00F70F4C" w:rsidRDefault="00F70F4C" w:rsidP="00F70F4C">
            <w:pPr>
              <w:tabs>
                <w:tab w:val="left" w:pos="709"/>
                <w:tab w:val="left" w:pos="993"/>
              </w:tabs>
            </w:pPr>
            <w:r w:rsidRPr="00F70F4C">
              <w:t xml:space="preserve">Записи, соответствующие пункту II, представлены не в полном объёме или отсутствуют. </w:t>
            </w:r>
          </w:p>
          <w:p w:rsidR="00F70F4C" w:rsidRPr="00F70F4C" w:rsidRDefault="00F70F4C" w:rsidP="00F70F4C">
            <w:pPr>
              <w:ind w:left="34"/>
              <w:jc w:val="center"/>
            </w:pPr>
            <w:r w:rsidRPr="00F70F4C">
              <w:t>И (ИЛИ)</w:t>
            </w:r>
          </w:p>
          <w:p w:rsidR="00F70F4C" w:rsidRPr="00F70F4C" w:rsidRDefault="00F70F4C" w:rsidP="00F70F4C">
            <w:pPr>
              <w:tabs>
                <w:tab w:val="left" w:pos="-2410"/>
              </w:tabs>
            </w:pPr>
            <w:r w:rsidRPr="00F70F4C">
              <w:t>В решении имеются лишние записи, не входящие в решение (возможно, неверные), которые не отделены от решения (не зачёркнуты; не заключены в скобки, рамку и т.п.).</w:t>
            </w:r>
          </w:p>
          <w:p w:rsidR="00F70F4C" w:rsidRPr="00F70F4C" w:rsidRDefault="00F70F4C" w:rsidP="00F70F4C">
            <w:pPr>
              <w:ind w:left="34"/>
              <w:jc w:val="center"/>
            </w:pPr>
            <w:r w:rsidRPr="00F70F4C">
              <w:t>И (ИЛИ)</w:t>
            </w:r>
          </w:p>
          <w:p w:rsidR="00F70F4C" w:rsidRPr="00F70F4C" w:rsidRDefault="00F70F4C" w:rsidP="00F70F4C">
            <w:r w:rsidRPr="00F70F4C">
              <w:t>В необходимых математических преобразованиях или вычислениях допущены ошибки, и (или) в математических преобразованиях/вычислениях пропущены логически важные шаги.</w:t>
            </w:r>
          </w:p>
          <w:p w:rsidR="00F70F4C" w:rsidRPr="00F70F4C" w:rsidRDefault="00F70F4C" w:rsidP="00F70F4C">
            <w:pPr>
              <w:ind w:left="34"/>
              <w:jc w:val="center"/>
            </w:pPr>
            <w:r w:rsidRPr="00F70F4C">
              <w:t>И (ИЛИ)</w:t>
            </w:r>
          </w:p>
          <w:p w:rsidR="00F70F4C" w:rsidRPr="00F70F4C" w:rsidRDefault="00F70F4C" w:rsidP="00F70F4C">
            <w:pPr>
              <w:tabs>
                <w:tab w:val="left" w:pos="284"/>
                <w:tab w:val="left" w:pos="993"/>
              </w:tabs>
              <w:snapToGrid w:val="0"/>
            </w:pPr>
            <w:r w:rsidRPr="00F70F4C">
              <w:t xml:space="preserve">Отсутствует пункт </w:t>
            </w:r>
            <w:r w:rsidRPr="00F70F4C">
              <w:rPr>
                <w:lang w:val="en-US"/>
              </w:rPr>
              <w:t>IV</w:t>
            </w:r>
            <w:r w:rsidRPr="00F70F4C">
              <w:t>, или в нём допущена ошибка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t>2</w:t>
            </w:r>
          </w:p>
        </w:tc>
      </w:tr>
      <w:tr w:rsidR="00F70F4C" w:rsidRPr="00F70F4C" w:rsidTr="00F70F4C">
        <w:tc>
          <w:tcPr>
            <w:tcW w:w="8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r w:rsidRPr="00F70F4C">
              <w:t xml:space="preserve">Представлены записи, соответствующие </w:t>
            </w:r>
            <w:r w:rsidRPr="00F70F4C">
              <w:rPr>
                <w:b/>
                <w:u w:val="single"/>
              </w:rPr>
              <w:t>одному</w:t>
            </w:r>
            <w:r w:rsidRPr="00F70F4C">
              <w:t xml:space="preserve"> из следующих случаев.</w:t>
            </w:r>
          </w:p>
          <w:p w:rsidR="00F70F4C" w:rsidRPr="00F70F4C" w:rsidRDefault="00F70F4C" w:rsidP="00F70F4C">
            <w:pPr>
              <w:tabs>
                <w:tab w:val="left" w:pos="0"/>
                <w:tab w:val="left" w:pos="993"/>
              </w:tabs>
            </w:pPr>
            <w:r w:rsidRPr="00F70F4C">
              <w:t>Представлены только положения и формулы, выражающие физические законы, применение которых необходимо и достаточно для решения данной задачи, без каких-либо преобразований с их использованием, направленных на решение задачи.</w:t>
            </w:r>
          </w:p>
          <w:p w:rsidR="00F70F4C" w:rsidRPr="00F70F4C" w:rsidRDefault="00F70F4C" w:rsidP="00F70F4C">
            <w:pPr>
              <w:tabs>
                <w:tab w:val="left" w:pos="0"/>
              </w:tabs>
              <w:jc w:val="center"/>
            </w:pPr>
            <w:r w:rsidRPr="00F70F4C">
              <w:t>ИЛИ</w:t>
            </w:r>
          </w:p>
          <w:p w:rsidR="00F70F4C" w:rsidRPr="00F70F4C" w:rsidRDefault="00F70F4C" w:rsidP="00F70F4C">
            <w:pPr>
              <w:tabs>
                <w:tab w:val="left" w:pos="0"/>
                <w:tab w:val="left" w:pos="993"/>
              </w:tabs>
            </w:pPr>
            <w:r w:rsidRPr="00F70F4C">
              <w:t>В решении отсутствует ОДНА из исходных формул, необходимая для решения данной задачи (или утверждение, лежащее в основе решения), но присутствуют логически верные преобразования с имеющимися формулами, направленные на решение задачи.</w:t>
            </w:r>
          </w:p>
          <w:p w:rsidR="00F70F4C" w:rsidRPr="00F70F4C" w:rsidRDefault="00F70F4C" w:rsidP="00F70F4C">
            <w:pPr>
              <w:tabs>
                <w:tab w:val="left" w:pos="0"/>
              </w:tabs>
              <w:jc w:val="center"/>
            </w:pPr>
            <w:r w:rsidRPr="00F70F4C">
              <w:t>ИЛИ</w:t>
            </w:r>
          </w:p>
          <w:p w:rsidR="00F70F4C" w:rsidRPr="00F70F4C" w:rsidRDefault="00F70F4C" w:rsidP="00F70F4C">
            <w:pPr>
              <w:tabs>
                <w:tab w:val="left" w:pos="0"/>
                <w:tab w:val="left" w:pos="993"/>
              </w:tabs>
              <w:snapToGrid w:val="0"/>
            </w:pPr>
            <w:r w:rsidRPr="00F70F4C">
              <w:lastRenderedPageBreak/>
              <w:t>В ОДНОЙ из исходных формул, необходимых для решения данной задачи (или в утверждении, лежащем в основе решения), допущена ошибка, но присутствуют логически верные преобразования с имеющимися формулами, направленные на решение задачи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lastRenderedPageBreak/>
              <w:t>1</w:t>
            </w:r>
          </w:p>
        </w:tc>
      </w:tr>
      <w:tr w:rsidR="00F70F4C" w:rsidRPr="00F70F4C" w:rsidTr="00F70F4C">
        <w:tc>
          <w:tcPr>
            <w:tcW w:w="8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rPr>
                <w:iCs/>
              </w:rPr>
            </w:pPr>
            <w:r w:rsidRPr="00F70F4C">
              <w:rPr>
                <w:iCs/>
              </w:rPr>
              <w:lastRenderedPageBreak/>
              <w:t>Все случаи решения, которые не соответствуют вышеуказанным критериям выставления оценок в 1, 2, 3 балла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t>0</w:t>
            </w:r>
          </w:p>
        </w:tc>
      </w:tr>
      <w:tr w:rsidR="00F70F4C" w:rsidRPr="00F70F4C" w:rsidTr="00F70F4C">
        <w:tc>
          <w:tcPr>
            <w:tcW w:w="8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snapToGrid w:val="0"/>
              <w:jc w:val="right"/>
              <w:rPr>
                <w:i/>
                <w:iCs/>
              </w:rPr>
            </w:pPr>
            <w:r w:rsidRPr="00F70F4C">
              <w:rPr>
                <w:i/>
                <w:iCs/>
              </w:rPr>
              <w:t>Максимальный балл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  <w:rPr>
                <w:i/>
              </w:rPr>
            </w:pPr>
            <w:r w:rsidRPr="00F70F4C">
              <w:rPr>
                <w:i/>
              </w:rPr>
              <w:t>3</w:t>
            </w:r>
          </w:p>
        </w:tc>
      </w:tr>
    </w:tbl>
    <w:p w:rsidR="00F70F4C" w:rsidRPr="00F70F4C" w:rsidRDefault="00F70F4C" w:rsidP="00F70F4C">
      <w:pPr>
        <w:rPr>
          <w:sz w:val="2"/>
        </w:rPr>
      </w:pPr>
    </w:p>
    <w:p w:rsidR="00351060" w:rsidRPr="00065E48" w:rsidRDefault="00351060" w:rsidP="00351060">
      <w:pPr>
        <w:spacing w:line="20" w:lineRule="auto"/>
        <w:rPr>
          <w:sz w:val="2"/>
        </w:rPr>
      </w:pPr>
    </w:p>
    <w:p w:rsidR="00CA3689" w:rsidRPr="00CA3689" w:rsidRDefault="00CA3689" w:rsidP="00AD066F">
      <w:pPr>
        <w:rPr>
          <w:sz w:val="4"/>
        </w:rPr>
      </w:pPr>
    </w:p>
    <w:p w:rsidR="00AD066F" w:rsidRDefault="00AD066F" w:rsidP="00D434D3">
      <w:pPr>
        <w:framePr w:w="760" w:vSpace="45" w:wrap="around" w:vAnchor="text" w:hAnchor="page" w:x="470" w:y="343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ind w:right="38"/>
        <w:jc w:val="center"/>
        <w:rPr>
          <w:b/>
          <w:sz w:val="2"/>
          <w:szCs w:val="2"/>
        </w:rPr>
      </w:pPr>
      <w:r>
        <w:rPr>
          <w:b/>
        </w:rPr>
        <w:t>30</w:t>
      </w:r>
      <w:r>
        <w:rPr>
          <w:b/>
        </w:rPr>
        <w:br/>
      </w:r>
    </w:p>
    <w:p w:rsidR="00AD066F" w:rsidRDefault="00AD066F" w:rsidP="00AD066F">
      <w:pPr>
        <w:rPr>
          <w:sz w:val="2"/>
        </w:rPr>
      </w:pPr>
    </w:p>
    <w:p w:rsidR="00AD066F" w:rsidRDefault="00AD066F" w:rsidP="00AD066F">
      <w:pPr>
        <w:rPr>
          <w:sz w:val="8"/>
        </w:rPr>
      </w:pPr>
    </w:p>
    <w:p w:rsidR="00AD066F" w:rsidRPr="00065E48" w:rsidRDefault="00AD066F" w:rsidP="00AD066F">
      <w:pPr>
        <w:spacing w:line="20" w:lineRule="auto"/>
        <w:rPr>
          <w:sz w:val="2"/>
        </w:rPr>
      </w:pPr>
    </w:p>
    <w:p w:rsidR="00AD066F" w:rsidRPr="00065E48" w:rsidRDefault="00AD066F" w:rsidP="00AD066F">
      <w:pPr>
        <w:rPr>
          <w:sz w:val="2"/>
        </w:rPr>
      </w:pPr>
    </w:p>
    <w:p w:rsidR="00AD066F" w:rsidRDefault="00AD066F" w:rsidP="00AD066F">
      <w:pPr>
        <w:keepNext/>
        <w:rPr>
          <w:b/>
          <w:sz w:val="8"/>
        </w:rPr>
      </w:pPr>
    </w:p>
    <w:p w:rsidR="00F70F4C" w:rsidRPr="00F70F4C" w:rsidRDefault="00F70F4C" w:rsidP="00F70F4C">
      <w:pPr>
        <w:rPr>
          <w:sz w:val="8"/>
        </w:rPr>
      </w:pPr>
    </w:p>
    <w:p w:rsidR="00F70F4C" w:rsidRPr="00F70F4C" w:rsidRDefault="00F70F4C" w:rsidP="00F70F4C">
      <w:pPr>
        <w:keepNext/>
        <w:spacing w:line="20" w:lineRule="auto"/>
        <w:rPr>
          <w:sz w:val="2"/>
        </w:rPr>
      </w:pPr>
    </w:p>
    <w:p w:rsidR="00F70F4C" w:rsidRDefault="00F70F4C" w:rsidP="00F70F4C">
      <w:pPr>
        <w:rPr>
          <w:sz w:val="2"/>
        </w:rPr>
      </w:pPr>
      <w:r w:rsidRPr="00F70F4C">
        <w:t xml:space="preserve">В комнате размерами 4×5×3 м, в которой воздух имеет температуру 10 °C </w:t>
      </w:r>
      <w:r w:rsidRPr="00F70F4C">
        <w:br/>
        <w:t>и относительную влажность 30%, включили увлажнитель воздуха производительностью 0,2 л/ч. Чему станет равна относительная влажность воздуха в комнате через 1,5 ч? Давление насыщенного водяного пара при температуре 10 °C равно 1,23 кПа. Комнату считать герметичным сосудом.</w:t>
      </w:r>
    </w:p>
    <w:p w:rsidR="00D434D3" w:rsidRDefault="00D434D3" w:rsidP="00F70F4C">
      <w:pPr>
        <w:rPr>
          <w:sz w:val="2"/>
        </w:rPr>
      </w:pPr>
    </w:p>
    <w:p w:rsidR="00D434D3" w:rsidRDefault="00D434D3" w:rsidP="00F70F4C">
      <w:pPr>
        <w:rPr>
          <w:sz w:val="2"/>
        </w:rPr>
      </w:pPr>
    </w:p>
    <w:p w:rsidR="00D434D3" w:rsidRDefault="00D434D3" w:rsidP="00F70F4C">
      <w:pPr>
        <w:rPr>
          <w:sz w:val="2"/>
        </w:rPr>
      </w:pPr>
    </w:p>
    <w:p w:rsidR="00D434D3" w:rsidRDefault="00D434D3" w:rsidP="00F70F4C">
      <w:pPr>
        <w:rPr>
          <w:sz w:val="2"/>
        </w:rPr>
      </w:pPr>
    </w:p>
    <w:p w:rsidR="00D434D3" w:rsidRDefault="00D434D3" w:rsidP="00F70F4C">
      <w:pPr>
        <w:rPr>
          <w:sz w:val="2"/>
        </w:rPr>
      </w:pPr>
    </w:p>
    <w:p w:rsidR="00D434D3" w:rsidRDefault="00D434D3" w:rsidP="00F70F4C">
      <w:pPr>
        <w:rPr>
          <w:sz w:val="2"/>
        </w:rPr>
      </w:pPr>
    </w:p>
    <w:p w:rsidR="00D434D3" w:rsidRPr="00F70F4C" w:rsidRDefault="00D434D3" w:rsidP="00F70F4C">
      <w:pPr>
        <w:rPr>
          <w:sz w:val="2"/>
        </w:rPr>
      </w:pPr>
    </w:p>
    <w:p w:rsidR="00F70F4C" w:rsidRPr="00F70F4C" w:rsidRDefault="00F70F4C" w:rsidP="00F70F4C">
      <w:pPr>
        <w:keepNext/>
        <w:rPr>
          <w:b/>
          <w:sz w:val="8"/>
        </w:rPr>
      </w:pPr>
    </w:p>
    <w:p w:rsidR="00F70F4C" w:rsidRPr="00F70F4C" w:rsidRDefault="00F70F4C" w:rsidP="00F70F4C">
      <w:pPr>
        <w:rPr>
          <w:sz w:val="2"/>
        </w:rPr>
      </w:pPr>
    </w:p>
    <w:p w:rsidR="00F70F4C" w:rsidRPr="00F70F4C" w:rsidRDefault="00F70F4C" w:rsidP="00F70F4C">
      <w:pPr>
        <w:spacing w:line="20" w:lineRule="auto"/>
        <w:rPr>
          <w:sz w:val="2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40"/>
        <w:gridCol w:w="1030"/>
      </w:tblGrid>
      <w:tr w:rsidR="00F70F4C" w:rsidRPr="00F70F4C" w:rsidTr="00F70F4C"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t>Возможное решение</w:t>
            </w:r>
          </w:p>
        </w:tc>
      </w:tr>
      <w:tr w:rsidR="00F70F4C" w:rsidRPr="00F70F4C" w:rsidTr="00F70F4C"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r w:rsidRPr="00F70F4C">
              <w:t xml:space="preserve">Относительная влажность определяется парциальным давлением водяного пара </w:t>
            </w:r>
            <w:r w:rsidRPr="00F70F4C">
              <w:rPr>
                <w:i/>
                <w:lang w:val="en-US"/>
              </w:rPr>
              <w:t>p</w:t>
            </w:r>
            <w:r w:rsidRPr="00F70F4C">
              <w:t xml:space="preserve"> и давлением </w:t>
            </w:r>
            <w:proofErr w:type="gramStart"/>
            <w:r w:rsidRPr="00F70F4C">
              <w:rPr>
                <w:i/>
                <w:lang w:val="en-US"/>
              </w:rPr>
              <w:t>p</w:t>
            </w:r>
            <w:proofErr w:type="gramEnd"/>
            <w:r w:rsidRPr="00F70F4C">
              <w:rPr>
                <w:vertAlign w:val="subscript"/>
              </w:rPr>
              <w:t>нас</w:t>
            </w:r>
            <w:r w:rsidRPr="00F70F4C">
              <w:t xml:space="preserve"> насыщенного пара при той же температуре:  </w:t>
            </w:r>
            <w:r w:rsidRPr="00F70F4C">
              <w:rPr>
                <w:position w:val="-34"/>
              </w:rPr>
              <w:object w:dxaOrig="1100" w:dyaOrig="780">
                <v:shape id="_x0000_i1067" type="#_x0000_t75" style="width:54.8pt;height:39.75pt" o:ole="">
                  <v:imagedata r:id="rId118" o:title=""/>
                </v:shape>
                <o:OLEObject Type="Embed" ProgID="Equation.DSMT4" ShapeID="_x0000_i1067" DrawAspect="Content" ObjectID="_1645347395" r:id="rId119"/>
              </w:object>
            </w:r>
          </w:p>
          <w:p w:rsidR="00F70F4C" w:rsidRPr="00F70F4C" w:rsidRDefault="00F70F4C" w:rsidP="00F70F4C">
            <w:r w:rsidRPr="00F70F4C">
              <w:t xml:space="preserve">За время τ работы увлажнителя с производительностью </w:t>
            </w:r>
            <w:r w:rsidRPr="00F70F4C">
              <w:rPr>
                <w:i/>
                <w:lang w:val="en-US"/>
              </w:rPr>
              <w:t>I</w:t>
            </w:r>
            <w:r w:rsidRPr="00F70F4C">
              <w:t xml:space="preserve"> испаряется масса воды </w:t>
            </w:r>
            <w:r w:rsidRPr="00F70F4C">
              <w:rPr>
                <w:position w:val="-10"/>
              </w:rPr>
              <w:object w:dxaOrig="940" w:dyaOrig="340">
                <v:shape id="_x0000_i1068" type="#_x0000_t75" style="width:47.3pt;height:17.2pt" o:ole="">
                  <v:imagedata r:id="rId120" o:title=""/>
                </v:shape>
                <o:OLEObject Type="Embed" ProgID="Equation.DSMT4" ShapeID="_x0000_i1068" DrawAspect="Content" ObjectID="_1645347396" r:id="rId121"/>
              </w:object>
            </w:r>
            <w:r w:rsidRPr="00F70F4C">
              <w:t xml:space="preserve"> плотностью </w:t>
            </w:r>
            <w:r w:rsidRPr="00F70F4C">
              <w:rPr>
                <w:position w:val="-10"/>
              </w:rPr>
              <w:object w:dxaOrig="260" w:dyaOrig="280">
                <v:shape id="_x0000_i1069" type="#_x0000_t75" style="width:12.9pt;height:13.95pt" o:ole="">
                  <v:imagedata r:id="rId122" o:title=""/>
                </v:shape>
                <o:OLEObject Type="Embed" ProgID="Equation.DSMT4" ShapeID="_x0000_i1069" DrawAspect="Content" ObjectID="_1645347397" r:id="rId123"/>
              </w:object>
            </w:r>
          </w:p>
          <w:p w:rsidR="00F70F4C" w:rsidRPr="00F70F4C" w:rsidRDefault="00F70F4C" w:rsidP="00F70F4C">
            <w:r w:rsidRPr="00F70F4C">
              <w:t xml:space="preserve">В результате исходная влажность в комнате, </w:t>
            </w:r>
            <w:r w:rsidRPr="00F70F4C">
              <w:rPr>
                <w:position w:val="-34"/>
              </w:rPr>
              <w:object w:dxaOrig="1199" w:dyaOrig="780">
                <v:shape id="_x0000_i1070" type="#_x0000_t75" style="width:60.2pt;height:39.75pt" o:ole="">
                  <v:imagedata r:id="rId124" o:title=""/>
                </v:shape>
                <o:OLEObject Type="Embed" ProgID="Equation.DSMT4" ShapeID="_x0000_i1070" DrawAspect="Content" ObjectID="_1645347398" r:id="rId125"/>
              </w:object>
            </w:r>
            <w:r w:rsidRPr="00F70F4C">
              <w:t xml:space="preserve"> возрастает до значения</w:t>
            </w:r>
          </w:p>
          <w:p w:rsidR="00F70F4C" w:rsidRPr="00F70F4C" w:rsidRDefault="00F70F4C" w:rsidP="00F70F4C">
            <w:pPr>
              <w:jc w:val="center"/>
            </w:pPr>
            <w:r w:rsidRPr="00F70F4C">
              <w:rPr>
                <w:position w:val="-34"/>
              </w:rPr>
              <w:object w:dxaOrig="3680" w:dyaOrig="780">
                <v:shape id="_x0000_i1071" type="#_x0000_t75" style="width:183.75pt;height:39.75pt" o:ole="">
                  <v:imagedata r:id="rId126" o:title=""/>
                </v:shape>
                <o:OLEObject Type="Embed" ProgID="Equation.DSMT4" ShapeID="_x0000_i1071" DrawAspect="Content" ObjectID="_1645347399" r:id="rId127"/>
              </w:object>
            </w:r>
          </w:p>
          <w:p w:rsidR="00F70F4C" w:rsidRPr="00F70F4C" w:rsidRDefault="00F70F4C" w:rsidP="00F70F4C">
            <w:r w:rsidRPr="00F70F4C">
              <w:t xml:space="preserve">Водяной пар в комнате объёмом </w:t>
            </w:r>
            <w:r w:rsidRPr="00F70F4C">
              <w:rPr>
                <w:i/>
                <w:lang w:val="en-US"/>
              </w:rPr>
              <w:t>V</w:t>
            </w:r>
            <w:r w:rsidRPr="00F70F4C">
              <w:t xml:space="preserve"> является разреженным газом, который подчиняется уравнению Менделеева – </w:t>
            </w:r>
            <w:proofErr w:type="spellStart"/>
            <w:r w:rsidRPr="00F70F4C">
              <w:t>Клапейрона</w:t>
            </w:r>
            <w:proofErr w:type="spellEnd"/>
            <w:r w:rsidRPr="00F70F4C">
              <w:t>:</w:t>
            </w:r>
          </w:p>
          <w:p w:rsidR="00F70F4C" w:rsidRPr="00F70F4C" w:rsidRDefault="00F70F4C" w:rsidP="00F70F4C">
            <w:r w:rsidRPr="00F70F4C">
              <w:rPr>
                <w:position w:val="-32"/>
                <w:vertAlign w:val="subscript"/>
              </w:rPr>
              <w:object w:dxaOrig="1520" w:dyaOrig="760">
                <v:shape id="_x0000_i1072" type="#_x0000_t75" style="width:76.3pt;height:38.7pt" o:ole="">
                  <v:imagedata r:id="rId128" o:title=""/>
                </v:shape>
                <o:OLEObject Type="Embed" ProgID="Equation.DSMT4" ShapeID="_x0000_i1072" DrawAspect="Content" ObjectID="_1645347400" r:id="rId129"/>
              </w:object>
            </w:r>
          </w:p>
          <w:p w:rsidR="00F70F4C" w:rsidRPr="00F70F4C" w:rsidRDefault="00F70F4C" w:rsidP="00F70F4C">
            <w:r w:rsidRPr="00F70F4C">
              <w:t xml:space="preserve">где </w:t>
            </w:r>
            <w:r w:rsidRPr="00F70F4C">
              <w:rPr>
                <w:i/>
                <w:lang w:val="en-US"/>
              </w:rPr>
              <w:t>M</w:t>
            </w:r>
            <w:r w:rsidRPr="00F70F4C">
              <w:t xml:space="preserve"> – масса водяного пара, </w:t>
            </w:r>
            <w:r w:rsidRPr="00F70F4C">
              <w:rPr>
                <w:i/>
                <w:lang w:val="en-US"/>
              </w:rPr>
              <w:t>p</w:t>
            </w:r>
            <w:r w:rsidRPr="00F70F4C">
              <w:t xml:space="preserve"> – парциальное давление, </w:t>
            </w:r>
            <w:r w:rsidRPr="00F70F4C">
              <w:rPr>
                <w:position w:val="-10"/>
              </w:rPr>
              <w:object w:dxaOrig="220" w:dyaOrig="280">
                <v:shape id="_x0000_i1073" type="#_x0000_t75" style="width:10.75pt;height:13.95pt" o:ole="">
                  <v:imagedata r:id="rId130" o:title=""/>
                </v:shape>
                <o:OLEObject Type="Embed" ProgID="Equation.DSMT4" ShapeID="_x0000_i1073" DrawAspect="Content" ObjectID="_1645347401" r:id="rId131"/>
              </w:object>
            </w:r>
            <w:r w:rsidRPr="00F70F4C">
              <w:t xml:space="preserve"> – его молярная масса. </w:t>
            </w:r>
            <w:proofErr w:type="gramStart"/>
            <w:r w:rsidRPr="00F70F4C">
              <w:rPr>
                <w:spacing w:val="-4"/>
              </w:rPr>
              <w:t>Увеличение массы пара в комнате</w:t>
            </w:r>
            <w:r w:rsidRPr="00F70F4C">
              <w:rPr>
                <w:spacing w:val="-2"/>
              </w:rPr>
              <w:t xml:space="preserve"> на</w:t>
            </w:r>
            <w:r w:rsidRPr="00F70F4C">
              <w:t xml:space="preserve"> </w:t>
            </w:r>
            <w:r w:rsidRPr="00F70F4C">
              <w:rPr>
                <w:i/>
                <w:lang w:val="en-US"/>
              </w:rPr>
              <w:t>m</w:t>
            </w:r>
            <w:r w:rsidRPr="00F70F4C">
              <w:t xml:space="preserve"> (от </w:t>
            </w:r>
            <w:r w:rsidRPr="00F70F4C">
              <w:rPr>
                <w:i/>
                <w:lang w:val="en-US"/>
              </w:rPr>
              <w:t>m</w:t>
            </w:r>
            <w:r w:rsidRPr="00F70F4C">
              <w:rPr>
                <w:vertAlign w:val="subscript"/>
              </w:rPr>
              <w:t>1</w:t>
            </w:r>
            <w:r w:rsidRPr="00F70F4C">
              <w:t xml:space="preserve"> до </w:t>
            </w:r>
            <w:r w:rsidRPr="00F70F4C">
              <w:rPr>
                <w:position w:val="-12"/>
              </w:rPr>
              <w:object w:dxaOrig="1520" w:dyaOrig="380">
                <v:shape id="_x0000_i1074" type="#_x0000_t75" style="width:76.3pt;height:18.25pt" o:ole="">
                  <v:imagedata r:id="rId132" o:title=""/>
                </v:shape>
                <o:OLEObject Type="Embed" ProgID="Equation.DSMT4" ShapeID="_x0000_i1074" DrawAspect="Content" ObjectID="_1645347402" r:id="rId133"/>
              </w:object>
            </w:r>
            <w:r w:rsidRPr="00F70F4C">
              <w:t xml:space="preserve"> </w:t>
            </w:r>
            <w:r w:rsidRPr="00F70F4C">
              <w:rPr>
                <w:spacing w:val="-4"/>
              </w:rPr>
              <w:t>приводит</w:t>
            </w:r>
            <w:r w:rsidRPr="00F70F4C">
              <w:t xml:space="preserve"> к увеличению парциального давления на величину, пропорциональную испарившейся массе: </w:t>
            </w:r>
            <w:r w:rsidRPr="00F70F4C">
              <w:rPr>
                <w:position w:val="-32"/>
              </w:rPr>
              <w:object w:dxaOrig="2579" w:dyaOrig="760">
                <v:shape id="_x0000_i1075" type="#_x0000_t75" style="width:128.95pt;height:38.7pt" o:ole="">
                  <v:imagedata r:id="rId134" o:title=""/>
                </v:shape>
                <o:OLEObject Type="Embed" ProgID="Equation.DSMT4" ShapeID="_x0000_i1075" DrawAspect="Content" ObjectID="_1645347403" r:id="rId135"/>
              </w:object>
            </w:r>
            <w:proofErr w:type="gramEnd"/>
          </w:p>
          <w:p w:rsidR="00F70F4C" w:rsidRPr="00F70F4C" w:rsidRDefault="00F70F4C" w:rsidP="00F70F4C">
            <w:r w:rsidRPr="00F70F4C">
              <w:t xml:space="preserve">Отсюда: </w:t>
            </w:r>
            <w:r w:rsidRPr="00F70F4C">
              <w:rPr>
                <w:position w:val="-34"/>
              </w:rPr>
              <w:object w:dxaOrig="3800" w:dyaOrig="780">
                <v:shape id="_x0000_i1076" type="#_x0000_t75" style="width:190.2pt;height:39.75pt" o:ole="">
                  <v:imagedata r:id="rId136" o:title=""/>
                </v:shape>
                <o:OLEObject Type="Embed" ProgID="Equation.DSMT4" ShapeID="_x0000_i1076" DrawAspect="Content" ObjectID="_1645347404" r:id="rId137"/>
              </w:object>
            </w:r>
          </w:p>
          <w:p w:rsidR="00F70F4C" w:rsidRPr="00F70F4C" w:rsidRDefault="00F70F4C" w:rsidP="00F70F4C">
            <w:r w:rsidRPr="00F70F4C">
              <w:t>Подставляя значения физических величин, получим:</w:t>
            </w:r>
          </w:p>
          <w:p w:rsidR="00F70F4C" w:rsidRPr="00F70F4C" w:rsidRDefault="00F70F4C" w:rsidP="00F70F4C">
            <w:pPr>
              <w:jc w:val="center"/>
            </w:pPr>
            <w:r w:rsidRPr="00F70F4C">
              <w:rPr>
                <w:position w:val="-34"/>
              </w:rPr>
              <w:object w:dxaOrig="6800" w:dyaOrig="840">
                <v:shape id="_x0000_i1077" type="#_x0000_t75" style="width:339.6pt;height:41.9pt" o:ole="">
                  <v:imagedata r:id="rId138" o:title=""/>
                </v:shape>
                <o:OLEObject Type="Embed" ProgID="Equation.DSMT4" ShapeID="_x0000_i1077" DrawAspect="Content" ObjectID="_1645347405" r:id="rId139"/>
              </w:object>
            </w:r>
            <w:r w:rsidRPr="00F70F4C">
              <w:t>.</w:t>
            </w:r>
          </w:p>
          <w:p w:rsidR="00F70F4C" w:rsidRPr="00F70F4C" w:rsidRDefault="00F70F4C" w:rsidP="00F70F4C">
            <w:pPr>
              <w:rPr>
                <w:vertAlign w:val="subscript"/>
              </w:rPr>
            </w:pPr>
            <w:r w:rsidRPr="00F70F4C">
              <w:t xml:space="preserve">Ответ: </w:t>
            </w:r>
            <w:r w:rsidRPr="00F70F4C">
              <w:rPr>
                <w:position w:val="-12"/>
              </w:rPr>
              <w:object w:dxaOrig="900" w:dyaOrig="380">
                <v:shape id="_x0000_i1078" type="#_x0000_t75" style="width:45.15pt;height:18.25pt" o:ole="">
                  <v:imagedata r:id="rId140" o:title=""/>
                </v:shape>
                <o:OLEObject Type="Embed" ProgID="Equation.DSMT4" ShapeID="_x0000_i1078" DrawAspect="Content" ObjectID="_1645347406" r:id="rId141"/>
              </w:object>
            </w:r>
            <w:r w:rsidRPr="00F70F4C">
              <w:t>%</w:t>
            </w:r>
          </w:p>
        </w:tc>
      </w:tr>
      <w:tr w:rsidR="00F70F4C" w:rsidRPr="00F70F4C" w:rsidTr="00F70F4C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lastRenderedPageBreak/>
              <w:t>Критерии оценивания выполнения задания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t>Баллы</w:t>
            </w:r>
          </w:p>
        </w:tc>
      </w:tr>
      <w:tr w:rsidR="00F70F4C" w:rsidRPr="00F70F4C" w:rsidTr="00F70F4C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r w:rsidRPr="00F70F4C">
              <w:t>Приведено полное решение, включающее следующие элементы:</w:t>
            </w:r>
          </w:p>
          <w:p w:rsidR="00F70F4C" w:rsidRPr="00F70F4C" w:rsidRDefault="00F70F4C" w:rsidP="00F70F4C">
            <w:pPr>
              <w:tabs>
                <w:tab w:val="left" w:pos="709"/>
              </w:tabs>
            </w:pPr>
            <w:r w:rsidRPr="00F70F4C">
              <w:rPr>
                <w:lang w:val="en-US"/>
              </w:rPr>
              <w:t>I</w:t>
            </w:r>
            <w:r w:rsidRPr="00F70F4C">
              <w:t xml:space="preserve">) записаны положения теории и физические законы, закономерности, </w:t>
            </w:r>
            <w:r w:rsidRPr="00F70F4C">
              <w:rPr>
                <w:u w:val="single"/>
              </w:rPr>
              <w:t>применение которых необходимо</w:t>
            </w:r>
            <w:r w:rsidRPr="00F70F4C">
              <w:t xml:space="preserve"> для решения задачи выбранным способом </w:t>
            </w:r>
            <w:r w:rsidRPr="00F70F4C">
              <w:rPr>
                <w:bCs/>
              </w:rPr>
              <w:t xml:space="preserve">(в данном случае: </w:t>
            </w:r>
            <w:r w:rsidRPr="00F70F4C">
              <w:rPr>
                <w:i/>
              </w:rPr>
              <w:t>определение относительной влажности для двух состояний воздуха, уравнение Менделеева – </w:t>
            </w:r>
            <w:proofErr w:type="spellStart"/>
            <w:r w:rsidRPr="00F70F4C">
              <w:rPr>
                <w:i/>
              </w:rPr>
              <w:t>Клапейрона</w:t>
            </w:r>
            <w:proofErr w:type="spellEnd"/>
            <w:r w:rsidRPr="00F70F4C">
              <w:rPr>
                <w:i/>
              </w:rPr>
              <w:t>, выражение для производительности увлажнителя</w:t>
            </w:r>
            <w:r w:rsidRPr="00F70F4C">
              <w:rPr>
                <w:bCs/>
              </w:rPr>
              <w:t>)</w:t>
            </w:r>
            <w:r w:rsidRPr="00F70F4C">
              <w:t>;</w:t>
            </w:r>
          </w:p>
          <w:p w:rsidR="00F70F4C" w:rsidRPr="00F70F4C" w:rsidRDefault="00F70F4C" w:rsidP="00F70F4C">
            <w:pPr>
              <w:tabs>
                <w:tab w:val="left" w:pos="709"/>
              </w:tabs>
            </w:pPr>
            <w:r w:rsidRPr="00F70F4C">
              <w:rPr>
                <w:lang w:val="en-US"/>
              </w:rPr>
              <w:t>II</w:t>
            </w:r>
            <w:r w:rsidRPr="00F70F4C">
              <w:t>) описаны все вновь вводимые в решении буквенные обозначения физических величин (</w:t>
            </w:r>
            <w:r w:rsidRPr="00F70F4C">
              <w:rPr>
                <w:i/>
              </w:rPr>
              <w:t xml:space="preserve">за исключением обозначений </w:t>
            </w:r>
            <w:r w:rsidRPr="00F70F4C">
              <w:rPr>
                <w:i/>
                <w:spacing w:val="-4"/>
              </w:rPr>
              <w:t>констант, указанных в варианте КИМ, обозначений, используемых</w:t>
            </w:r>
            <w:r w:rsidRPr="00F70F4C">
              <w:rPr>
                <w:i/>
              </w:rPr>
              <w:t xml:space="preserve"> </w:t>
            </w:r>
            <w:r w:rsidRPr="00F70F4C">
              <w:rPr>
                <w:i/>
                <w:spacing w:val="-6"/>
              </w:rPr>
              <w:t>в условии задачи, и стандартных обозначений величин, используемых</w:t>
            </w:r>
            <w:r w:rsidRPr="00F70F4C">
              <w:rPr>
                <w:i/>
              </w:rPr>
              <w:t xml:space="preserve"> при написании физических законов</w:t>
            </w:r>
            <w:r w:rsidRPr="00F70F4C">
              <w:t xml:space="preserve">); </w:t>
            </w:r>
          </w:p>
          <w:p w:rsidR="00F70F4C" w:rsidRPr="00F70F4C" w:rsidRDefault="00F70F4C" w:rsidP="00F70F4C">
            <w:pPr>
              <w:tabs>
                <w:tab w:val="left" w:pos="709"/>
              </w:tabs>
            </w:pPr>
            <w:r w:rsidRPr="00F70F4C">
              <w:rPr>
                <w:lang w:val="en-US"/>
              </w:rPr>
              <w:t>III</w:t>
            </w:r>
            <w:r w:rsidRPr="00F70F4C">
              <w:t>) проведены необходимые математические преобразования и расчёты, приводящие к правильному числовому ответу (допускается решение «по частям» с промежуточными вычислениями);</w:t>
            </w:r>
          </w:p>
          <w:p w:rsidR="00F70F4C" w:rsidRPr="00F70F4C" w:rsidRDefault="00F70F4C" w:rsidP="00F70F4C">
            <w:r w:rsidRPr="00F70F4C">
              <w:rPr>
                <w:lang w:val="en-US"/>
              </w:rPr>
              <w:t>IV</w:t>
            </w:r>
            <w:r w:rsidRPr="00F70F4C">
              <w:t>) представлен правильный ответ с указанием единиц измерения искомой величины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t>3</w:t>
            </w:r>
          </w:p>
        </w:tc>
      </w:tr>
      <w:tr w:rsidR="00F70F4C" w:rsidRPr="00F70F4C" w:rsidTr="00F70F4C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r w:rsidRPr="00F70F4C">
              <w:t>Правильно записаны все необходимые положения теории, физические законы, закономерности,</w:t>
            </w:r>
            <w:r w:rsidRPr="00F70F4C">
              <w:rPr>
                <w:bCs/>
                <w:i/>
              </w:rPr>
              <w:t xml:space="preserve"> </w:t>
            </w:r>
            <w:r w:rsidRPr="00F70F4C">
              <w:rPr>
                <w:bCs/>
              </w:rPr>
              <w:t>и</w:t>
            </w:r>
            <w:r w:rsidRPr="00F70F4C">
              <w:rPr>
                <w:bCs/>
                <w:i/>
              </w:rPr>
              <w:t xml:space="preserve"> </w:t>
            </w:r>
            <w:r w:rsidRPr="00F70F4C">
              <w:t>проведены необходимые преобразования. Но имеются один или несколько из следующих недостатков.</w:t>
            </w:r>
          </w:p>
          <w:p w:rsidR="00F70F4C" w:rsidRPr="00F70F4C" w:rsidRDefault="00F70F4C" w:rsidP="00F70F4C">
            <w:pPr>
              <w:tabs>
                <w:tab w:val="left" w:pos="709"/>
                <w:tab w:val="left" w:pos="993"/>
              </w:tabs>
            </w:pPr>
            <w:r w:rsidRPr="00F70F4C">
              <w:t xml:space="preserve">Записи, соответствующие пункту II, представлены не в полном объёме или отсутствуют. </w:t>
            </w:r>
          </w:p>
          <w:p w:rsidR="00F70F4C" w:rsidRPr="00F70F4C" w:rsidRDefault="00F70F4C" w:rsidP="00F70F4C">
            <w:pPr>
              <w:ind w:left="34"/>
              <w:jc w:val="center"/>
            </w:pPr>
            <w:r w:rsidRPr="00F70F4C">
              <w:t>И (ИЛИ)</w:t>
            </w:r>
          </w:p>
          <w:p w:rsidR="00F70F4C" w:rsidRPr="00F70F4C" w:rsidRDefault="00F70F4C" w:rsidP="00F70F4C">
            <w:pPr>
              <w:tabs>
                <w:tab w:val="left" w:pos="-2410"/>
              </w:tabs>
            </w:pPr>
            <w:r w:rsidRPr="00F70F4C">
              <w:t>В решении имеются лишние записи, не входящие в решение (возможно, неверные), которые не отделены от решения (не зачёркнуты; не заключены в скобки, рамку и т.п.).</w:t>
            </w:r>
          </w:p>
          <w:p w:rsidR="00F70F4C" w:rsidRPr="00F70F4C" w:rsidRDefault="00F70F4C" w:rsidP="00F70F4C">
            <w:pPr>
              <w:ind w:left="34"/>
              <w:jc w:val="center"/>
            </w:pPr>
            <w:r w:rsidRPr="00F70F4C">
              <w:t>И (ИЛИ)</w:t>
            </w:r>
          </w:p>
          <w:p w:rsidR="00F70F4C" w:rsidRPr="00F70F4C" w:rsidRDefault="00F70F4C" w:rsidP="00F70F4C">
            <w:r w:rsidRPr="00F70F4C">
              <w:t>В необходимых математических преобразованиях или вычислениях допущены ошибки, и (или) в математических преобразованиях/ вычислениях пропущены логически важные шаги.</w:t>
            </w:r>
          </w:p>
          <w:p w:rsidR="00F70F4C" w:rsidRPr="00F70F4C" w:rsidRDefault="00F70F4C" w:rsidP="00F70F4C">
            <w:pPr>
              <w:ind w:left="34"/>
              <w:jc w:val="center"/>
            </w:pPr>
            <w:r w:rsidRPr="00F70F4C">
              <w:t>И (ИЛИ)</w:t>
            </w:r>
          </w:p>
          <w:p w:rsidR="00F70F4C" w:rsidRPr="00F70F4C" w:rsidRDefault="00F70F4C" w:rsidP="00F70F4C">
            <w:pPr>
              <w:tabs>
                <w:tab w:val="left" w:pos="284"/>
                <w:tab w:val="left" w:pos="993"/>
              </w:tabs>
              <w:snapToGrid w:val="0"/>
            </w:pPr>
            <w:r w:rsidRPr="00F70F4C">
              <w:t xml:space="preserve">Отсутствует пункт </w:t>
            </w:r>
            <w:r w:rsidRPr="00F70F4C">
              <w:rPr>
                <w:lang w:val="en-US"/>
              </w:rPr>
              <w:t>IV</w:t>
            </w:r>
            <w:r w:rsidRPr="00F70F4C">
              <w:t>, или в нём допущена ошибка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t>2</w:t>
            </w:r>
          </w:p>
        </w:tc>
      </w:tr>
      <w:tr w:rsidR="00F70F4C" w:rsidRPr="00F70F4C" w:rsidTr="00F70F4C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r w:rsidRPr="00F70F4C">
              <w:t xml:space="preserve">Представлены записи, соответствующие </w:t>
            </w:r>
            <w:r w:rsidRPr="00F70F4C">
              <w:rPr>
                <w:b/>
                <w:u w:val="single"/>
              </w:rPr>
              <w:t>одному</w:t>
            </w:r>
            <w:r w:rsidRPr="00F70F4C">
              <w:t xml:space="preserve"> из следующих случаев.</w:t>
            </w:r>
          </w:p>
          <w:p w:rsidR="00F70F4C" w:rsidRPr="00F70F4C" w:rsidRDefault="00F70F4C" w:rsidP="00F70F4C">
            <w:pPr>
              <w:tabs>
                <w:tab w:val="left" w:pos="0"/>
                <w:tab w:val="left" w:pos="993"/>
              </w:tabs>
            </w:pPr>
            <w:r w:rsidRPr="00F70F4C">
              <w:t>Представлены только положения и формулы, выражающие физические законы, применение которых необходимо и достаточно для решения данной задачи, без каких-либо преобразований с их использованием, направленных на решение задачи.</w:t>
            </w:r>
          </w:p>
          <w:p w:rsidR="00F70F4C" w:rsidRPr="00F70F4C" w:rsidRDefault="00F70F4C" w:rsidP="00F70F4C">
            <w:pPr>
              <w:tabs>
                <w:tab w:val="left" w:pos="0"/>
              </w:tabs>
              <w:jc w:val="center"/>
            </w:pPr>
            <w:r w:rsidRPr="00F70F4C">
              <w:t>ИЛИ</w:t>
            </w:r>
          </w:p>
          <w:p w:rsidR="00F70F4C" w:rsidRPr="00F70F4C" w:rsidRDefault="00F70F4C" w:rsidP="00F70F4C">
            <w:pPr>
              <w:tabs>
                <w:tab w:val="left" w:pos="0"/>
                <w:tab w:val="left" w:pos="993"/>
              </w:tabs>
            </w:pPr>
            <w:r w:rsidRPr="00F70F4C">
              <w:t xml:space="preserve">В решении отсутствует ОДНА из исходных формул, необходимая для решения данной задачи (или утверждение, лежащее в основе решения), но присутствуют логически верные преобразования с </w:t>
            </w:r>
            <w:r w:rsidRPr="00F70F4C">
              <w:lastRenderedPageBreak/>
              <w:t>имеющимися формулами, направленные на решение задачи.</w:t>
            </w:r>
          </w:p>
          <w:p w:rsidR="00F70F4C" w:rsidRPr="00F70F4C" w:rsidRDefault="00F70F4C" w:rsidP="00F70F4C">
            <w:pPr>
              <w:tabs>
                <w:tab w:val="left" w:pos="0"/>
              </w:tabs>
              <w:jc w:val="center"/>
            </w:pPr>
            <w:r w:rsidRPr="00F70F4C">
              <w:t>ИЛИ</w:t>
            </w:r>
          </w:p>
          <w:p w:rsidR="00F70F4C" w:rsidRPr="00F70F4C" w:rsidRDefault="00F70F4C" w:rsidP="00F70F4C">
            <w:pPr>
              <w:tabs>
                <w:tab w:val="left" w:pos="0"/>
                <w:tab w:val="left" w:pos="993"/>
              </w:tabs>
              <w:snapToGrid w:val="0"/>
            </w:pPr>
            <w:r w:rsidRPr="00F70F4C">
              <w:t>В ОДНОЙ из исходных формул, необходимых для решения данной задачи (или в утверждении, лежащем в основе решения), допущена ошибка, но присутствуют логически верные преобразования с имеющимися формулами, направленные на решение задачи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lastRenderedPageBreak/>
              <w:t>1</w:t>
            </w:r>
          </w:p>
        </w:tc>
      </w:tr>
      <w:tr w:rsidR="00F70F4C" w:rsidRPr="00F70F4C" w:rsidTr="00F70F4C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rPr>
                <w:iCs/>
              </w:rPr>
            </w:pPr>
            <w:r w:rsidRPr="00F70F4C">
              <w:rPr>
                <w:iCs/>
              </w:rPr>
              <w:lastRenderedPageBreak/>
              <w:t>Все случаи решения, которые не соответствуют вышеуказанным критериям выставления оценок в 1, 2, 3 балла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t>0</w:t>
            </w:r>
          </w:p>
        </w:tc>
      </w:tr>
      <w:tr w:rsidR="00F70F4C" w:rsidRPr="00F70F4C" w:rsidTr="00F70F4C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snapToGrid w:val="0"/>
              <w:jc w:val="right"/>
              <w:rPr>
                <w:i/>
                <w:iCs/>
              </w:rPr>
            </w:pPr>
            <w:r w:rsidRPr="00F70F4C">
              <w:rPr>
                <w:i/>
                <w:iCs/>
              </w:rPr>
              <w:t>Максимальный балл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  <w:rPr>
                <w:i/>
              </w:rPr>
            </w:pPr>
            <w:r w:rsidRPr="00F70F4C">
              <w:rPr>
                <w:i/>
              </w:rPr>
              <w:t>3</w:t>
            </w:r>
          </w:p>
        </w:tc>
      </w:tr>
    </w:tbl>
    <w:p w:rsidR="00F70F4C" w:rsidRPr="00F70F4C" w:rsidRDefault="00F70F4C" w:rsidP="00F70F4C">
      <w:pPr>
        <w:rPr>
          <w:sz w:val="2"/>
        </w:rPr>
      </w:pPr>
    </w:p>
    <w:p w:rsidR="00AD066F" w:rsidRDefault="00AD066F" w:rsidP="00F70F4C"/>
    <w:p w:rsidR="00AD066F" w:rsidRPr="00065E48" w:rsidRDefault="00AD066F" w:rsidP="00AD066F">
      <w:pPr>
        <w:spacing w:line="20" w:lineRule="auto"/>
        <w:rPr>
          <w:sz w:val="2"/>
          <w:szCs w:val="20"/>
        </w:rPr>
      </w:pPr>
    </w:p>
    <w:p w:rsidR="00AD066F" w:rsidRDefault="00AD066F" w:rsidP="009C25AC"/>
    <w:p w:rsidR="00AD066F" w:rsidRDefault="00AD066F" w:rsidP="00AD066F">
      <w:pPr>
        <w:rPr>
          <w:sz w:val="4"/>
        </w:rPr>
      </w:pPr>
    </w:p>
    <w:p w:rsidR="00CA3689" w:rsidRDefault="00CA3689" w:rsidP="00AD066F">
      <w:pPr>
        <w:rPr>
          <w:sz w:val="4"/>
        </w:rPr>
      </w:pPr>
    </w:p>
    <w:p w:rsidR="00CA3689" w:rsidRDefault="00CA3689" w:rsidP="00AD066F">
      <w:pPr>
        <w:rPr>
          <w:sz w:val="4"/>
        </w:rPr>
      </w:pPr>
    </w:p>
    <w:p w:rsidR="00CA3689" w:rsidRDefault="00CA3689" w:rsidP="00AD066F">
      <w:pPr>
        <w:rPr>
          <w:sz w:val="4"/>
        </w:rPr>
      </w:pPr>
    </w:p>
    <w:p w:rsidR="00CA3689" w:rsidRPr="00CA3689" w:rsidRDefault="00CA3689" w:rsidP="00AD066F">
      <w:pPr>
        <w:rPr>
          <w:sz w:val="4"/>
        </w:rPr>
      </w:pPr>
    </w:p>
    <w:p w:rsidR="00AD066F" w:rsidRDefault="00AD066F" w:rsidP="00AD066F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>
        <w:rPr>
          <w:b/>
        </w:rPr>
        <w:t>31</w:t>
      </w:r>
      <w:r>
        <w:rPr>
          <w:b/>
        </w:rPr>
        <w:br/>
      </w:r>
    </w:p>
    <w:p w:rsidR="00AD066F" w:rsidRDefault="00AD066F" w:rsidP="00AD066F">
      <w:pPr>
        <w:rPr>
          <w:sz w:val="2"/>
        </w:rPr>
      </w:pPr>
    </w:p>
    <w:p w:rsidR="00AD066F" w:rsidRDefault="00AD066F" w:rsidP="00AD066F">
      <w:pPr>
        <w:rPr>
          <w:sz w:val="8"/>
        </w:rPr>
      </w:pPr>
    </w:p>
    <w:p w:rsidR="00AD066F" w:rsidRPr="00114DE1" w:rsidRDefault="00AD066F" w:rsidP="00AD066F">
      <w:pPr>
        <w:rPr>
          <w:sz w:val="2"/>
        </w:rPr>
      </w:pPr>
    </w:p>
    <w:p w:rsidR="00F70F4C" w:rsidRPr="00F70F4C" w:rsidRDefault="00F70F4C" w:rsidP="00F70F4C">
      <w:pPr>
        <w:spacing w:line="20" w:lineRule="auto"/>
        <w:rPr>
          <w:sz w:val="2"/>
          <w:szCs w:val="20"/>
        </w:rPr>
      </w:pPr>
    </w:p>
    <w:tbl>
      <w:tblPr>
        <w:tblStyle w:val="3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78"/>
      </w:tblGrid>
      <w:tr w:rsidR="00F70F4C" w:rsidRPr="00F70F4C" w:rsidTr="00F70F4C">
        <w:tc>
          <w:tcPr>
            <w:tcW w:w="2874" w:type="dxa"/>
            <w:shd w:val="clear" w:color="auto" w:fill="auto"/>
          </w:tcPr>
          <w:p w:rsidR="00F70F4C" w:rsidRPr="00F70F4C" w:rsidRDefault="00F70F4C" w:rsidP="00F70F4C">
            <w:r>
              <w:rPr>
                <w:noProof/>
              </w:rPr>
              <w:drawing>
                <wp:inline distT="0" distB="0" distL="0" distR="0" wp14:anchorId="2EF1F15B" wp14:editId="12C4EABB">
                  <wp:extent cx="1690370" cy="1329055"/>
                  <wp:effectExtent l="0" t="0" r="0" b="0"/>
                  <wp:docPr id="31" name="Рисунок 31" descr="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F4C" w:rsidRPr="00F70F4C" w:rsidRDefault="00F70F4C" w:rsidP="00F70F4C">
      <w:pPr>
        <w:rPr>
          <w:sz w:val="2"/>
        </w:rPr>
      </w:pPr>
      <w:r w:rsidRPr="00F70F4C">
        <w:t>К аккумулятору с ЭДС 50</w:t>
      </w:r>
      <w:proofErr w:type="gramStart"/>
      <w:r w:rsidRPr="00F70F4C">
        <w:t> В</w:t>
      </w:r>
      <w:proofErr w:type="gramEnd"/>
      <w:r w:rsidRPr="00F70F4C">
        <w:t xml:space="preserve"> и внутренним сопротивлением 4 Ом подключили лампу сопротивлением 10 Ом и резистор сопротивлением 15 Ом, а также конденсатор ёмкостью 100 мкФ (см. рисунок). Спустя длительный промежуток времени ключ</w:t>
      </w:r>
      <w:proofErr w:type="gramStart"/>
      <w:r w:rsidRPr="00F70F4C">
        <w:t xml:space="preserve"> К</w:t>
      </w:r>
      <w:proofErr w:type="gramEnd"/>
      <w:r w:rsidRPr="00F70F4C">
        <w:t xml:space="preserve"> размыкают. Какое количество теплоты выделится после этого на лампе?</w:t>
      </w:r>
    </w:p>
    <w:p w:rsidR="00F70F4C" w:rsidRPr="00F70F4C" w:rsidRDefault="00F70F4C" w:rsidP="00F70F4C">
      <w:pPr>
        <w:rPr>
          <w:sz w:val="2"/>
        </w:rPr>
      </w:pPr>
    </w:p>
    <w:p w:rsidR="00F70F4C" w:rsidRPr="00F70F4C" w:rsidRDefault="00F70F4C" w:rsidP="00F70F4C">
      <w:pPr>
        <w:keepNext/>
        <w:rPr>
          <w:b/>
          <w:sz w:val="8"/>
        </w:rPr>
      </w:pPr>
    </w:p>
    <w:p w:rsidR="00F70F4C" w:rsidRPr="00F70F4C" w:rsidRDefault="00F70F4C" w:rsidP="00F70F4C"/>
    <w:p w:rsidR="00F70F4C" w:rsidRPr="00F70F4C" w:rsidRDefault="00F70F4C" w:rsidP="00F70F4C">
      <w:pPr>
        <w:spacing w:line="20" w:lineRule="auto"/>
        <w:rPr>
          <w:sz w:val="2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40"/>
        <w:gridCol w:w="1030"/>
      </w:tblGrid>
      <w:tr w:rsidR="00F70F4C" w:rsidRPr="00F70F4C" w:rsidTr="00F70F4C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t>Возможное решение</w:t>
            </w:r>
          </w:p>
        </w:tc>
      </w:tr>
      <w:tr w:rsidR="00F70F4C" w:rsidRPr="00F70F4C" w:rsidTr="00F70F4C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widowControl w:val="0"/>
              <w:rPr>
                <w:snapToGrid w:val="0"/>
              </w:rPr>
            </w:pPr>
            <w:r w:rsidRPr="00F70F4C">
              <w:t xml:space="preserve">До размыкания ключа электрический ток протекает через параллельно </w:t>
            </w:r>
            <w:proofErr w:type="gramStart"/>
            <w:r w:rsidRPr="00F70F4C">
              <w:t>соединённые</w:t>
            </w:r>
            <w:proofErr w:type="gramEnd"/>
            <w:r w:rsidRPr="00F70F4C">
              <w:t xml:space="preserve"> лампу и резистор. Общее сопротивление внешней цепи равно </w:t>
            </w:r>
            <w:r w:rsidRPr="00F70F4C">
              <w:rPr>
                <w:position w:val="-32"/>
              </w:rPr>
              <w:object w:dxaOrig="3079" w:dyaOrig="780">
                <v:shape id="_x0000_i1079" type="#_x0000_t75" style="width:153.65pt;height:39.75pt" o:ole="">
                  <v:imagedata r:id="rId142" o:title=""/>
                </v:shape>
                <o:OLEObject Type="Embed" ProgID="Equation.DSMT4" ShapeID="_x0000_i1079" DrawAspect="Content" ObjectID="_1645347407" r:id="rId143"/>
              </w:object>
            </w:r>
            <w:r w:rsidRPr="00F70F4C">
              <w:t xml:space="preserve"> Ом, где </w:t>
            </w:r>
            <w:r w:rsidRPr="00F70F4C">
              <w:rPr>
                <w:position w:val="-14"/>
              </w:rPr>
              <w:object w:dxaOrig="320" w:dyaOrig="400">
                <v:shape id="_x0000_i1080" type="#_x0000_t75" style="width:16.1pt;height:20.4pt" o:ole="">
                  <v:imagedata r:id="rId144" o:title=""/>
                </v:shape>
                <o:OLEObject Type="Embed" ProgID="Equation.DSMT4" ShapeID="_x0000_i1080" DrawAspect="Content" ObjectID="_1645347408" r:id="rId145"/>
              </w:object>
            </w:r>
            <w:r w:rsidRPr="00F70F4C">
              <w:t xml:space="preserve"> – сопротивление лампы, </w:t>
            </w:r>
            <w:r w:rsidRPr="00F70F4C">
              <w:rPr>
                <w:position w:val="-14"/>
              </w:rPr>
              <w:object w:dxaOrig="360" w:dyaOrig="400">
                <v:shape id="_x0000_i1081" type="#_x0000_t75" style="width:18.25pt;height:20.4pt" o:ole="">
                  <v:imagedata r:id="rId146" o:title=""/>
                </v:shape>
                <o:OLEObject Type="Embed" ProgID="Equation.DSMT4" ShapeID="_x0000_i1081" DrawAspect="Content" ObjectID="_1645347409" r:id="rId147"/>
              </w:object>
            </w:r>
            <w:r w:rsidRPr="00F70F4C">
              <w:t xml:space="preserve"> – сопротивление резистора. Согласно закону Ома для полной цепи </w:t>
            </w:r>
            <w:r w:rsidRPr="00F70F4C">
              <w:rPr>
                <w:position w:val="-32"/>
              </w:rPr>
              <w:object w:dxaOrig="2500" w:dyaOrig="740">
                <v:shape id="_x0000_i1082" type="#_x0000_t75" style="width:125.75pt;height:36.55pt" o:ole="">
                  <v:imagedata r:id="rId148" o:title=""/>
                </v:shape>
                <o:OLEObject Type="Embed" ProgID="Equation.DSMT4" ShapeID="_x0000_i1082" DrawAspect="Content" ObjectID="_1645347410" r:id="rId149"/>
              </w:object>
            </w:r>
            <w:r w:rsidRPr="00F70F4C">
              <w:rPr>
                <w:snapToGrid w:val="0"/>
              </w:rPr>
              <w:t xml:space="preserve"> А. </w:t>
            </w:r>
            <w:r w:rsidRPr="00F70F4C">
              <w:t xml:space="preserve">При этом напряжение на конденсаторе равно </w:t>
            </w:r>
            <w:r w:rsidRPr="00F70F4C">
              <w:rPr>
                <w:position w:val="-14"/>
              </w:rPr>
              <w:object w:dxaOrig="2199" w:dyaOrig="400">
                <v:shape id="_x0000_i1083" type="#_x0000_t75" style="width:110.7pt;height:20.4pt" o:ole="">
                  <v:imagedata r:id="rId150" o:title=""/>
                </v:shape>
                <o:OLEObject Type="Embed" ProgID="Equation.DSMT4" ShapeID="_x0000_i1083" DrawAspect="Content" ObjectID="_1645347411" r:id="rId151"/>
              </w:object>
            </w:r>
            <w:r w:rsidRPr="00F70F4C">
              <w:rPr>
                <w:snapToGrid w:val="0"/>
              </w:rPr>
              <w:t xml:space="preserve"> </w:t>
            </w:r>
            <w:proofErr w:type="gramStart"/>
            <w:r w:rsidRPr="00F70F4C">
              <w:rPr>
                <w:snapToGrid w:val="0"/>
              </w:rPr>
              <w:t>В.</w:t>
            </w:r>
            <w:proofErr w:type="gramEnd"/>
            <w:r w:rsidRPr="00F70F4C">
              <w:rPr>
                <w:snapToGrid w:val="0"/>
              </w:rPr>
              <w:t xml:space="preserve"> Таким образом, до размыкания ключа в конденсаторе была накоплена энергия </w:t>
            </w:r>
            <w:r w:rsidRPr="00F70F4C">
              <w:rPr>
                <w:snapToGrid w:val="0"/>
                <w:position w:val="-24"/>
              </w:rPr>
              <w:object w:dxaOrig="3800" w:dyaOrig="740">
                <v:shape id="_x0000_i1084" type="#_x0000_t75" style="width:190.2pt;height:36.55pt" o:ole="">
                  <v:imagedata r:id="rId152" o:title=""/>
                </v:shape>
                <o:OLEObject Type="Embed" ProgID="Equation.DSMT4" ShapeID="_x0000_i1084" DrawAspect="Content" ObjectID="_1645347412" r:id="rId153"/>
              </w:object>
            </w:r>
            <w:r w:rsidRPr="00F70F4C">
              <w:rPr>
                <w:snapToGrid w:val="0"/>
              </w:rPr>
              <w:t xml:space="preserve"> Дж = 45 мДж.</w:t>
            </w:r>
          </w:p>
          <w:p w:rsidR="00F70F4C" w:rsidRPr="00F70F4C" w:rsidRDefault="00F70F4C" w:rsidP="00F70F4C">
            <w:r w:rsidRPr="00F70F4C">
              <w:t xml:space="preserve">После размыкания ключа вся энергия, накопленная в конденсаторе, будет выделяться на параллельно </w:t>
            </w:r>
            <w:proofErr w:type="gramStart"/>
            <w:r w:rsidRPr="00F70F4C">
              <w:t>включенных</w:t>
            </w:r>
            <w:proofErr w:type="gramEnd"/>
            <w:r w:rsidRPr="00F70F4C">
              <w:t xml:space="preserve"> лампе и резисторе. Согласно закону Джоуля – Ленца, количество теплоты, выделяющееся в промежуток времени </w:t>
            </w:r>
            <w:r w:rsidRPr="00F70F4C">
              <w:rPr>
                <w:position w:val="-6"/>
              </w:rPr>
              <w:object w:dxaOrig="340" w:dyaOrig="300">
                <v:shape id="_x0000_i1085" type="#_x0000_t75" style="width:17.2pt;height:15.05pt" o:ole="">
                  <v:imagedata r:id="rId154" o:title=""/>
                </v:shape>
                <o:OLEObject Type="Embed" ProgID="Equation.DSMT4" ShapeID="_x0000_i1085" DrawAspect="Content" ObjectID="_1645347413" r:id="rId155"/>
              </w:object>
            </w:r>
            <w:r w:rsidRPr="00F70F4C">
              <w:rPr>
                <w:snapToGrid w:val="0"/>
              </w:rPr>
              <w:t>,</w:t>
            </w:r>
            <w:r w:rsidRPr="00F70F4C">
              <w:t xml:space="preserve"> обратно пропорционально сопротивлению, поскольку напряжение </w:t>
            </w:r>
            <w:r w:rsidRPr="00F70F4C">
              <w:rPr>
                <w:position w:val="-6"/>
              </w:rPr>
              <w:object w:dxaOrig="220" w:dyaOrig="240">
                <v:shape id="_x0000_i1086" type="#_x0000_t75" style="width:10.75pt;height:11.8pt" o:ole="">
                  <v:imagedata r:id="rId156" o:title=""/>
                </v:shape>
                <o:OLEObject Type="Embed" ProgID="Equation.DSMT4" ShapeID="_x0000_i1086" DrawAspect="Content" ObjectID="_1645347414" r:id="rId157"/>
              </w:object>
            </w:r>
            <w:r w:rsidRPr="00F70F4C">
              <w:t xml:space="preserve"> на лампе и резисторе в любой момент времени одно и то же: </w:t>
            </w:r>
            <w:r w:rsidRPr="00F70F4C">
              <w:rPr>
                <w:position w:val="-32"/>
              </w:rPr>
              <w:object w:dxaOrig="1300" w:dyaOrig="820">
                <v:shape id="_x0000_i1087" type="#_x0000_t75" style="width:65.55pt;height:40.85pt" o:ole="">
                  <v:imagedata r:id="rId158" o:title=""/>
                </v:shape>
                <o:OLEObject Type="Embed" ProgID="Equation.DSMT4" ShapeID="_x0000_i1087" DrawAspect="Content" ObjectID="_1645347415" r:id="rId159"/>
              </w:object>
            </w:r>
            <w:r w:rsidRPr="00F70F4C">
              <w:rPr>
                <w:snapToGrid w:val="0"/>
              </w:rPr>
              <w:t xml:space="preserve">, </w:t>
            </w:r>
            <w:r w:rsidRPr="00F70F4C">
              <w:rPr>
                <w:snapToGrid w:val="0"/>
                <w:position w:val="-32"/>
              </w:rPr>
              <w:object w:dxaOrig="1359" w:dyaOrig="820">
                <v:shape id="_x0000_i1088" type="#_x0000_t75" style="width:67.7pt;height:40.85pt" o:ole="">
                  <v:imagedata r:id="rId160" o:title=""/>
                </v:shape>
                <o:OLEObject Type="Embed" ProgID="Equation.DSMT4" ShapeID="_x0000_i1088" DrawAspect="Content" ObjectID="_1645347416" r:id="rId161"/>
              </w:object>
            </w:r>
            <w:r w:rsidRPr="00F70F4C">
              <w:rPr>
                <w:snapToGrid w:val="0"/>
              </w:rPr>
              <w:t xml:space="preserve"> </w:t>
            </w:r>
            <w:r w:rsidRPr="00F70F4C">
              <w:rPr>
                <w:snapToGrid w:val="0"/>
                <w:position w:val="-6"/>
              </w:rPr>
              <w:object w:dxaOrig="340" w:dyaOrig="260">
                <v:shape id="_x0000_i1089" type="#_x0000_t75" style="width:17.2pt;height:12.9pt" o:ole="">
                  <v:imagedata r:id="rId162" o:title=""/>
                </v:shape>
                <o:OLEObject Type="Embed" ProgID="Equation.DSMT4" ShapeID="_x0000_i1089" DrawAspect="Content" ObjectID="_1645347417" r:id="rId163"/>
              </w:object>
            </w:r>
            <w:r w:rsidRPr="00F70F4C">
              <w:rPr>
                <w:snapToGrid w:val="0"/>
              </w:rPr>
              <w:t xml:space="preserve"> </w:t>
            </w:r>
            <w:r w:rsidRPr="00F70F4C">
              <w:rPr>
                <w:snapToGrid w:val="0"/>
                <w:position w:val="-32"/>
              </w:rPr>
              <w:object w:dxaOrig="1120" w:dyaOrig="780">
                <v:shape id="_x0000_i1090" type="#_x0000_t75" style="width:55.9pt;height:39.75pt" o:ole="">
                  <v:imagedata r:id="rId164" o:title=""/>
                </v:shape>
                <o:OLEObject Type="Embed" ProgID="Equation.DSMT4" ShapeID="_x0000_i1090" DrawAspect="Content" ObjectID="_1645347418" r:id="rId165"/>
              </w:object>
            </w:r>
            <w:r w:rsidRPr="00F70F4C">
              <w:rPr>
                <w:snapToGrid w:val="0"/>
              </w:rPr>
              <w:t xml:space="preserve"> и </w:t>
            </w:r>
            <w:r w:rsidRPr="00F70F4C">
              <w:rPr>
                <w:snapToGrid w:val="0"/>
                <w:position w:val="-14"/>
              </w:rPr>
              <w:object w:dxaOrig="1459" w:dyaOrig="400">
                <v:shape id="_x0000_i1091" type="#_x0000_t75" style="width:73.05pt;height:20.4pt" o:ole="">
                  <v:imagedata r:id="rId166" o:title=""/>
                </v:shape>
                <o:OLEObject Type="Embed" ProgID="Equation.DSMT4" ShapeID="_x0000_i1091" DrawAspect="Content" ObjectID="_1645347419" r:id="rId167"/>
              </w:object>
            </w:r>
            <w:r w:rsidRPr="00F70F4C">
              <w:rPr>
                <w:snapToGrid w:val="0"/>
              </w:rPr>
              <w:t>.</w:t>
            </w:r>
          </w:p>
          <w:p w:rsidR="00F70F4C" w:rsidRPr="00F70F4C" w:rsidRDefault="00F70F4C" w:rsidP="00F70F4C">
            <w:pPr>
              <w:rPr>
                <w:snapToGrid w:val="0"/>
              </w:rPr>
            </w:pPr>
            <w:r w:rsidRPr="00F70F4C">
              <w:t xml:space="preserve">Окончательно получим для количества теплоты, выделившегося на лампе: </w:t>
            </w:r>
            <w:r w:rsidRPr="00F70F4C">
              <w:rPr>
                <w:position w:val="-32"/>
              </w:rPr>
              <w:object w:dxaOrig="4400" w:dyaOrig="820">
                <v:shape id="_x0000_i1092" type="#_x0000_t75" style="width:220.3pt;height:40.85pt" o:ole="">
                  <v:imagedata r:id="rId168" o:title=""/>
                </v:shape>
                <o:OLEObject Type="Embed" ProgID="Equation.DSMT4" ShapeID="_x0000_i1092" DrawAspect="Content" ObjectID="_1645347420" r:id="rId169"/>
              </w:object>
            </w:r>
            <w:r w:rsidRPr="00F70F4C">
              <w:rPr>
                <w:snapToGrid w:val="0"/>
              </w:rPr>
              <w:t>= 27 мДж</w:t>
            </w:r>
          </w:p>
          <w:p w:rsidR="00F70F4C" w:rsidRPr="00F70F4C" w:rsidRDefault="00F70F4C" w:rsidP="00F70F4C">
            <w:r w:rsidRPr="00F70F4C">
              <w:t xml:space="preserve">Ответ: </w:t>
            </w:r>
            <w:r w:rsidRPr="00F70F4C">
              <w:rPr>
                <w:position w:val="-14"/>
              </w:rPr>
              <w:object w:dxaOrig="340" w:dyaOrig="400">
                <v:shape id="_x0000_i1093" type="#_x0000_t75" style="width:17.2pt;height:20.4pt" o:ole="">
                  <v:imagedata r:id="rId170" o:title=""/>
                </v:shape>
                <o:OLEObject Type="Embed" ProgID="Equation.DSMT4" ShapeID="_x0000_i1093" DrawAspect="Content" ObjectID="_1645347421" r:id="rId171"/>
              </w:object>
            </w:r>
            <w:r w:rsidRPr="00F70F4C">
              <w:rPr>
                <w:snapToGrid w:val="0"/>
              </w:rPr>
              <w:t>= 27 мДж</w:t>
            </w:r>
          </w:p>
        </w:tc>
      </w:tr>
      <w:tr w:rsidR="00F70F4C" w:rsidRPr="00F70F4C" w:rsidTr="00F70F4C">
        <w:tc>
          <w:tcPr>
            <w:tcW w:w="8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lastRenderedPageBreak/>
              <w:t>Критерии оценивания выполнения задания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t>Баллы</w:t>
            </w:r>
          </w:p>
        </w:tc>
      </w:tr>
      <w:tr w:rsidR="00F70F4C" w:rsidRPr="00F70F4C" w:rsidTr="00F70F4C">
        <w:tc>
          <w:tcPr>
            <w:tcW w:w="8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r w:rsidRPr="00F70F4C">
              <w:t>Приведено полное решение, включающее следующие элементы:</w:t>
            </w:r>
          </w:p>
          <w:p w:rsidR="00F70F4C" w:rsidRPr="00F70F4C" w:rsidRDefault="00F70F4C" w:rsidP="00F70F4C">
            <w:pPr>
              <w:tabs>
                <w:tab w:val="left" w:pos="709"/>
              </w:tabs>
            </w:pPr>
            <w:r w:rsidRPr="00F70F4C">
              <w:rPr>
                <w:lang w:val="en-US"/>
              </w:rPr>
              <w:t>I</w:t>
            </w:r>
            <w:r w:rsidRPr="00F70F4C">
              <w:t xml:space="preserve">) записаны положения теории и физические законы, закономерности, </w:t>
            </w:r>
            <w:r w:rsidRPr="00F70F4C">
              <w:rPr>
                <w:u w:val="single"/>
              </w:rPr>
              <w:t>применение которых необходимо</w:t>
            </w:r>
            <w:r w:rsidRPr="00F70F4C">
              <w:t xml:space="preserve"> для решения задачи выбранным способом </w:t>
            </w:r>
            <w:r w:rsidRPr="00F70F4C">
              <w:rPr>
                <w:bCs/>
              </w:rPr>
              <w:t xml:space="preserve">(в данном случае: </w:t>
            </w:r>
            <w:r w:rsidRPr="00F70F4C">
              <w:rPr>
                <w:i/>
              </w:rPr>
              <w:t>формула расчёта сопротивления параллельно соединённых элементов цепи, законы Ома для полной цепи и участка цепи, формула энергии заряженного конденсатора, закон Джоуля – Ленца</w:t>
            </w:r>
            <w:r w:rsidRPr="00F70F4C">
              <w:rPr>
                <w:bCs/>
              </w:rPr>
              <w:t>)</w:t>
            </w:r>
            <w:r w:rsidRPr="00F70F4C">
              <w:t>;</w:t>
            </w:r>
          </w:p>
          <w:p w:rsidR="00F70F4C" w:rsidRPr="00F70F4C" w:rsidRDefault="00F70F4C" w:rsidP="00F70F4C">
            <w:pPr>
              <w:tabs>
                <w:tab w:val="left" w:pos="709"/>
              </w:tabs>
            </w:pPr>
            <w:r w:rsidRPr="00F70F4C">
              <w:rPr>
                <w:lang w:val="en-US"/>
              </w:rPr>
              <w:t>II</w:t>
            </w:r>
            <w:r w:rsidRPr="00F70F4C">
              <w:t>) описаны все вновь вводимые в решении буквенные обозначения физических величин (</w:t>
            </w:r>
            <w:r w:rsidRPr="00F70F4C">
              <w:rPr>
                <w:i/>
              </w:rPr>
              <w:t xml:space="preserve">за исключением обозначений </w:t>
            </w:r>
            <w:r w:rsidRPr="00F70F4C">
              <w:rPr>
                <w:i/>
                <w:spacing w:val="-4"/>
              </w:rPr>
              <w:t>констант, указанных в варианте КИМ, обозначений, используемых</w:t>
            </w:r>
            <w:r w:rsidRPr="00F70F4C">
              <w:rPr>
                <w:i/>
              </w:rPr>
              <w:t xml:space="preserve"> </w:t>
            </w:r>
            <w:r w:rsidRPr="00F70F4C">
              <w:rPr>
                <w:i/>
                <w:spacing w:val="-6"/>
              </w:rPr>
              <w:t>в условии задачи, и стандартных обозначений величин, используемых</w:t>
            </w:r>
            <w:r w:rsidRPr="00F70F4C">
              <w:rPr>
                <w:i/>
              </w:rPr>
              <w:t xml:space="preserve"> при написании физических законов</w:t>
            </w:r>
            <w:r w:rsidRPr="00F70F4C">
              <w:t xml:space="preserve">); </w:t>
            </w:r>
          </w:p>
          <w:p w:rsidR="00F70F4C" w:rsidRPr="00F70F4C" w:rsidRDefault="00F70F4C" w:rsidP="00F70F4C">
            <w:pPr>
              <w:tabs>
                <w:tab w:val="left" w:pos="709"/>
              </w:tabs>
            </w:pPr>
            <w:r w:rsidRPr="00F70F4C">
              <w:rPr>
                <w:lang w:val="en-US"/>
              </w:rPr>
              <w:t>III</w:t>
            </w:r>
            <w:r w:rsidRPr="00F70F4C">
              <w:t>) проведены необходимые математические преобразования и расчёты, приводящие к правильному числовому ответу (допускается решение «по частям» с промежуточными вычислениями);</w:t>
            </w:r>
          </w:p>
          <w:p w:rsidR="00F70F4C" w:rsidRPr="00F70F4C" w:rsidRDefault="00F70F4C" w:rsidP="00F70F4C">
            <w:r w:rsidRPr="00F70F4C">
              <w:rPr>
                <w:lang w:val="en-US"/>
              </w:rPr>
              <w:t>IV</w:t>
            </w:r>
            <w:r w:rsidRPr="00F70F4C">
              <w:t>) представлен правильный ответ с указанием единиц измерения искомой величины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t>3</w:t>
            </w:r>
          </w:p>
        </w:tc>
      </w:tr>
      <w:tr w:rsidR="00F70F4C" w:rsidRPr="00F70F4C" w:rsidTr="00F70F4C">
        <w:tc>
          <w:tcPr>
            <w:tcW w:w="8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r w:rsidRPr="00F70F4C">
              <w:t>Правильно записаны все необходимые положения теории, физические законы, закономерности,</w:t>
            </w:r>
            <w:r w:rsidRPr="00F70F4C">
              <w:rPr>
                <w:bCs/>
                <w:i/>
              </w:rPr>
              <w:t xml:space="preserve"> </w:t>
            </w:r>
            <w:r w:rsidRPr="00F70F4C">
              <w:rPr>
                <w:bCs/>
              </w:rPr>
              <w:t>и</w:t>
            </w:r>
            <w:r w:rsidRPr="00F70F4C">
              <w:rPr>
                <w:bCs/>
                <w:i/>
              </w:rPr>
              <w:t xml:space="preserve"> </w:t>
            </w:r>
            <w:r w:rsidRPr="00F70F4C">
              <w:t>проведены необходимые преобразования. Но имеются один или несколько из следующих недостатков.</w:t>
            </w:r>
          </w:p>
          <w:p w:rsidR="00F70F4C" w:rsidRPr="00F70F4C" w:rsidRDefault="00F70F4C" w:rsidP="00F70F4C">
            <w:pPr>
              <w:tabs>
                <w:tab w:val="left" w:pos="709"/>
                <w:tab w:val="left" w:pos="993"/>
              </w:tabs>
            </w:pPr>
            <w:r w:rsidRPr="00F70F4C">
              <w:t xml:space="preserve">Записи, соответствующие пункту II, представлены не в полном объёме или отсутствуют. </w:t>
            </w:r>
          </w:p>
          <w:p w:rsidR="00F70F4C" w:rsidRPr="00F70F4C" w:rsidRDefault="00F70F4C" w:rsidP="00F70F4C">
            <w:pPr>
              <w:ind w:left="34"/>
              <w:jc w:val="center"/>
            </w:pPr>
            <w:r w:rsidRPr="00F70F4C">
              <w:t>И (ИЛИ)</w:t>
            </w:r>
          </w:p>
          <w:p w:rsidR="00F70F4C" w:rsidRPr="00F70F4C" w:rsidRDefault="00F70F4C" w:rsidP="00F70F4C">
            <w:pPr>
              <w:tabs>
                <w:tab w:val="left" w:pos="-2410"/>
              </w:tabs>
            </w:pPr>
            <w:r w:rsidRPr="00F70F4C">
              <w:t>В решении имеются лишние записи, не входящие в решение (возможно, неверные), которые не отделены от решения (не зачёркнуты; не заключены в скобки, рамку и т.п.).</w:t>
            </w:r>
          </w:p>
          <w:p w:rsidR="00F70F4C" w:rsidRPr="00F70F4C" w:rsidRDefault="00F70F4C" w:rsidP="00F70F4C">
            <w:pPr>
              <w:ind w:left="34"/>
              <w:jc w:val="center"/>
            </w:pPr>
            <w:r w:rsidRPr="00F70F4C">
              <w:t>И (ИЛИ)</w:t>
            </w:r>
          </w:p>
          <w:p w:rsidR="00F70F4C" w:rsidRPr="00F70F4C" w:rsidRDefault="00F70F4C" w:rsidP="00F70F4C">
            <w:r w:rsidRPr="00F70F4C">
              <w:t>В необходимых математических преобразованиях или вычислениях допущены ошибки, и (или) в математических преобразованиях/ вычислениях пропущены логически важные шаги.</w:t>
            </w:r>
          </w:p>
          <w:p w:rsidR="00F70F4C" w:rsidRPr="00F70F4C" w:rsidRDefault="00F70F4C" w:rsidP="00F70F4C">
            <w:pPr>
              <w:ind w:left="34"/>
              <w:jc w:val="center"/>
            </w:pPr>
            <w:r w:rsidRPr="00F70F4C">
              <w:t>И (ИЛИ)</w:t>
            </w:r>
          </w:p>
          <w:p w:rsidR="00F70F4C" w:rsidRPr="00F70F4C" w:rsidRDefault="00F70F4C" w:rsidP="00F70F4C">
            <w:pPr>
              <w:tabs>
                <w:tab w:val="left" w:pos="284"/>
                <w:tab w:val="left" w:pos="993"/>
              </w:tabs>
              <w:snapToGrid w:val="0"/>
            </w:pPr>
            <w:r w:rsidRPr="00F70F4C">
              <w:t xml:space="preserve">Отсутствует пункт </w:t>
            </w:r>
            <w:r w:rsidRPr="00F70F4C">
              <w:rPr>
                <w:lang w:val="en-US"/>
              </w:rPr>
              <w:t>IV</w:t>
            </w:r>
            <w:r w:rsidRPr="00F70F4C">
              <w:t>, или в нём допущена ошибка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t>2</w:t>
            </w:r>
          </w:p>
        </w:tc>
      </w:tr>
      <w:tr w:rsidR="00F70F4C" w:rsidRPr="00F70F4C" w:rsidTr="00F70F4C">
        <w:tc>
          <w:tcPr>
            <w:tcW w:w="8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r w:rsidRPr="00F70F4C">
              <w:t xml:space="preserve">Представлены записи, соответствующие </w:t>
            </w:r>
            <w:r w:rsidRPr="00F70F4C">
              <w:rPr>
                <w:b/>
                <w:u w:val="single"/>
              </w:rPr>
              <w:t>одному</w:t>
            </w:r>
            <w:r w:rsidRPr="00F70F4C">
              <w:t xml:space="preserve"> из следующих случаев.</w:t>
            </w:r>
          </w:p>
          <w:p w:rsidR="00F70F4C" w:rsidRPr="00F70F4C" w:rsidRDefault="00F70F4C" w:rsidP="00F70F4C">
            <w:pPr>
              <w:tabs>
                <w:tab w:val="left" w:pos="0"/>
                <w:tab w:val="left" w:pos="993"/>
              </w:tabs>
            </w:pPr>
            <w:r w:rsidRPr="00F70F4C">
              <w:t>Представлены только положения и формулы, выражающие физические законы, применение которых необходимо и достаточно для решения данной задачи, без каких-либо преобразований с их использованием, направленных на решение задачи.</w:t>
            </w:r>
          </w:p>
          <w:p w:rsidR="00F70F4C" w:rsidRPr="00F70F4C" w:rsidRDefault="00F70F4C" w:rsidP="00F70F4C">
            <w:pPr>
              <w:tabs>
                <w:tab w:val="left" w:pos="0"/>
              </w:tabs>
              <w:jc w:val="center"/>
            </w:pPr>
            <w:r w:rsidRPr="00F70F4C">
              <w:lastRenderedPageBreak/>
              <w:t>ИЛИ</w:t>
            </w:r>
          </w:p>
          <w:p w:rsidR="00F70F4C" w:rsidRPr="00F70F4C" w:rsidRDefault="00F70F4C" w:rsidP="00F70F4C">
            <w:pPr>
              <w:tabs>
                <w:tab w:val="left" w:pos="0"/>
                <w:tab w:val="left" w:pos="993"/>
              </w:tabs>
            </w:pPr>
            <w:r w:rsidRPr="00F70F4C">
              <w:t>В решении отсутствует ОДНА из исходных формул, необходимая для решения данной задачи (или утверждение, лежащее в основе решения), но присутствуют логически верные преобразования с имеющимися формулами, направленные на решение задачи.</w:t>
            </w:r>
          </w:p>
          <w:p w:rsidR="00F70F4C" w:rsidRPr="00F70F4C" w:rsidRDefault="00F70F4C" w:rsidP="00F70F4C">
            <w:pPr>
              <w:tabs>
                <w:tab w:val="left" w:pos="0"/>
              </w:tabs>
              <w:jc w:val="center"/>
            </w:pPr>
            <w:r w:rsidRPr="00F70F4C">
              <w:t>ИЛИ</w:t>
            </w:r>
          </w:p>
          <w:p w:rsidR="00F70F4C" w:rsidRPr="00F70F4C" w:rsidRDefault="00F70F4C" w:rsidP="00F70F4C">
            <w:pPr>
              <w:tabs>
                <w:tab w:val="left" w:pos="0"/>
                <w:tab w:val="left" w:pos="993"/>
              </w:tabs>
              <w:snapToGrid w:val="0"/>
            </w:pPr>
            <w:r w:rsidRPr="00F70F4C">
              <w:t>В ОДНОЙ из исходных формул, необходимых для решения данной задачи (или в утверждении, лежащем в основе решения), допущена ошибка, но присутствуют логически верные преобразования с имеющимися формулами, направленные на решение задачи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lastRenderedPageBreak/>
              <w:t>1</w:t>
            </w:r>
          </w:p>
        </w:tc>
      </w:tr>
      <w:tr w:rsidR="00F70F4C" w:rsidRPr="00F70F4C" w:rsidTr="00F70F4C">
        <w:tc>
          <w:tcPr>
            <w:tcW w:w="8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rPr>
                <w:iCs/>
              </w:rPr>
            </w:pPr>
            <w:r w:rsidRPr="00F70F4C">
              <w:rPr>
                <w:iCs/>
              </w:rPr>
              <w:lastRenderedPageBreak/>
              <w:t>Все случаи решения, которые не соответствуют вышеуказанным критериям выставления оценок в 1, 2, 3 балла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</w:pPr>
            <w:r w:rsidRPr="00F70F4C">
              <w:t>0</w:t>
            </w:r>
          </w:p>
        </w:tc>
      </w:tr>
      <w:tr w:rsidR="00F70F4C" w:rsidRPr="00F70F4C" w:rsidTr="00F70F4C">
        <w:tc>
          <w:tcPr>
            <w:tcW w:w="8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snapToGrid w:val="0"/>
              <w:jc w:val="right"/>
              <w:rPr>
                <w:i/>
                <w:iCs/>
              </w:rPr>
            </w:pPr>
            <w:r w:rsidRPr="00F70F4C">
              <w:rPr>
                <w:i/>
                <w:iCs/>
              </w:rPr>
              <w:t>Максимальный балл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4C" w:rsidRPr="00F70F4C" w:rsidRDefault="00F70F4C" w:rsidP="00F70F4C">
            <w:pPr>
              <w:jc w:val="center"/>
              <w:rPr>
                <w:i/>
              </w:rPr>
            </w:pPr>
            <w:r w:rsidRPr="00F70F4C">
              <w:rPr>
                <w:i/>
              </w:rPr>
              <w:t>3</w:t>
            </w:r>
          </w:p>
        </w:tc>
      </w:tr>
    </w:tbl>
    <w:p w:rsidR="00F70F4C" w:rsidRPr="00F70F4C" w:rsidRDefault="00F70F4C" w:rsidP="00F70F4C">
      <w:pPr>
        <w:rPr>
          <w:sz w:val="2"/>
        </w:rPr>
      </w:pPr>
    </w:p>
    <w:p w:rsidR="00AD066F" w:rsidRDefault="00AD066F" w:rsidP="00F70F4C">
      <w:pPr>
        <w:keepNext/>
        <w:rPr>
          <w:b/>
          <w:sz w:val="8"/>
        </w:rPr>
      </w:pPr>
    </w:p>
    <w:p w:rsidR="00AD066F" w:rsidRPr="00114DE1" w:rsidRDefault="00AD066F" w:rsidP="00AD066F">
      <w:pPr>
        <w:spacing w:line="20" w:lineRule="auto"/>
        <w:rPr>
          <w:sz w:val="2"/>
          <w:szCs w:val="20"/>
        </w:rPr>
      </w:pPr>
    </w:p>
    <w:p w:rsidR="009C25AC" w:rsidRDefault="009C25AC" w:rsidP="009C25AC">
      <w:pPr>
        <w:rPr>
          <w:sz w:val="2"/>
        </w:rPr>
      </w:pPr>
    </w:p>
    <w:p w:rsidR="00AD066F" w:rsidRPr="00AD066F" w:rsidRDefault="00AD066F" w:rsidP="00AD066F">
      <w:pPr>
        <w:rPr>
          <w:sz w:val="4"/>
          <w:lang w:val="en-US"/>
        </w:rPr>
      </w:pPr>
    </w:p>
    <w:p w:rsidR="00AD066F" w:rsidRPr="00AD066F" w:rsidRDefault="00AD066F" w:rsidP="00AD066F">
      <w:pPr>
        <w:rPr>
          <w:sz w:val="2"/>
        </w:rPr>
      </w:pPr>
    </w:p>
    <w:p w:rsidR="00AD066F" w:rsidRPr="00AD066F" w:rsidRDefault="00AD066F" w:rsidP="00AD066F">
      <w:pPr>
        <w:rPr>
          <w:sz w:val="8"/>
        </w:rPr>
      </w:pPr>
    </w:p>
    <w:p w:rsidR="00F70F4C" w:rsidRPr="00F70F4C" w:rsidRDefault="00F70F4C" w:rsidP="00F70F4C">
      <w:pPr>
        <w:rPr>
          <w:sz w:val="2"/>
        </w:rPr>
      </w:pPr>
    </w:p>
    <w:p w:rsidR="008479CB" w:rsidRPr="00AD066F" w:rsidRDefault="008479CB" w:rsidP="00F70F4C">
      <w:pPr>
        <w:rPr>
          <w:sz w:val="2"/>
        </w:rPr>
      </w:pPr>
    </w:p>
    <w:p w:rsidR="00AD066F" w:rsidRPr="00AD066F" w:rsidRDefault="00AD066F" w:rsidP="00AD066F">
      <w:pPr>
        <w:keepNext/>
        <w:rPr>
          <w:b/>
          <w:sz w:val="8"/>
        </w:rPr>
      </w:pPr>
    </w:p>
    <w:p w:rsidR="00AD066F" w:rsidRPr="00AD066F" w:rsidRDefault="00AD066F" w:rsidP="00AD066F"/>
    <w:p w:rsidR="00AD066F" w:rsidRPr="00AD066F" w:rsidRDefault="00AD066F" w:rsidP="00AD066F">
      <w:pPr>
        <w:spacing w:line="20" w:lineRule="auto"/>
        <w:rPr>
          <w:sz w:val="2"/>
          <w:szCs w:val="20"/>
        </w:rPr>
      </w:pPr>
    </w:p>
    <w:p w:rsidR="00AD066F" w:rsidRPr="00AD066F" w:rsidRDefault="00AD066F" w:rsidP="00AD066F">
      <w:pPr>
        <w:rPr>
          <w:sz w:val="2"/>
        </w:rPr>
      </w:pPr>
    </w:p>
    <w:p w:rsidR="009C25AC" w:rsidRDefault="009C25AC" w:rsidP="00AD066F">
      <w:pPr>
        <w:rPr>
          <w:sz w:val="20"/>
          <w:szCs w:val="20"/>
        </w:rPr>
      </w:pPr>
    </w:p>
    <w:p w:rsidR="002F734C" w:rsidRPr="009D76CF" w:rsidRDefault="002F734C" w:rsidP="002F734C">
      <w:pPr>
        <w:rPr>
          <w:sz w:val="20"/>
          <w:szCs w:val="20"/>
        </w:rPr>
      </w:pPr>
    </w:p>
    <w:p w:rsidR="002F734C" w:rsidRPr="009D76CF" w:rsidRDefault="002F734C" w:rsidP="002F734C">
      <w:pPr>
        <w:rPr>
          <w:sz w:val="4"/>
          <w:lang w:val="en-US"/>
        </w:rPr>
      </w:pPr>
    </w:p>
    <w:p w:rsidR="002F734C" w:rsidRPr="009D76CF" w:rsidRDefault="002F734C" w:rsidP="002F734C">
      <w:pPr>
        <w:framePr w:w="623" w:vSpace="45" w:wrap="around" w:vAnchor="text" w:hAnchor="page" w:x="511" w:y="86" w:anchorLock="1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b/>
          <w:sz w:val="2"/>
          <w:szCs w:val="2"/>
        </w:rPr>
      </w:pPr>
      <w:r w:rsidRPr="009D76CF">
        <w:rPr>
          <w:b/>
        </w:rPr>
        <w:t>32</w:t>
      </w:r>
      <w:r w:rsidRPr="009D76CF">
        <w:rPr>
          <w:b/>
        </w:rPr>
        <w:br/>
      </w:r>
    </w:p>
    <w:p w:rsidR="002F734C" w:rsidRPr="009D76CF" w:rsidRDefault="002F734C" w:rsidP="002F734C">
      <w:pPr>
        <w:rPr>
          <w:sz w:val="2"/>
        </w:rPr>
      </w:pPr>
    </w:p>
    <w:p w:rsidR="002F734C" w:rsidRPr="009D76CF" w:rsidRDefault="002F734C" w:rsidP="002F734C">
      <w:pPr>
        <w:rPr>
          <w:sz w:val="8"/>
        </w:rPr>
      </w:pPr>
    </w:p>
    <w:p w:rsidR="002F734C" w:rsidRPr="009D76CF" w:rsidRDefault="002F734C" w:rsidP="002F734C">
      <w:pPr>
        <w:spacing w:line="20" w:lineRule="auto"/>
        <w:rPr>
          <w:sz w:val="2"/>
          <w:szCs w:val="20"/>
        </w:rPr>
      </w:pPr>
    </w:p>
    <w:tbl>
      <w:tblPr>
        <w:tblStyle w:val="2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31"/>
      </w:tblGrid>
      <w:tr w:rsidR="002F734C" w:rsidRPr="009D76CF" w:rsidTr="002F734C">
        <w:tc>
          <w:tcPr>
            <w:tcW w:w="3427" w:type="dxa"/>
            <w:shd w:val="clear" w:color="auto" w:fill="auto"/>
          </w:tcPr>
          <w:p w:rsidR="002F734C" w:rsidRPr="009D76CF" w:rsidRDefault="002F734C" w:rsidP="002F734C">
            <w:r>
              <w:rPr>
                <w:rFonts w:ascii="Arial" w:hAnsi="Arial" w:cs="Arial"/>
                <w:noProof/>
              </w:rPr>
              <w:drawing>
                <wp:inline distT="0" distB="0" distL="0" distR="0" wp14:anchorId="276DC407" wp14:editId="39060DF2">
                  <wp:extent cx="2041525" cy="1871345"/>
                  <wp:effectExtent l="0" t="0" r="0" b="0"/>
                  <wp:docPr id="44" name="Рисунок 44" descr="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1871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34C" w:rsidRPr="009D76CF" w:rsidRDefault="002F734C" w:rsidP="002F734C">
      <w:pPr>
        <w:rPr>
          <w:sz w:val="2"/>
        </w:rPr>
      </w:pPr>
      <w:r w:rsidRPr="009D76CF">
        <w:t xml:space="preserve">Главная оптическая ось тонкой собирающей линзы с фокусным расстоянием </w:t>
      </w:r>
      <w:r w:rsidRPr="009D76CF">
        <w:rPr>
          <w:i/>
          <w:lang w:val="en-US"/>
        </w:rPr>
        <w:t>F</w:t>
      </w:r>
      <w:r w:rsidRPr="009D76CF">
        <w:t xml:space="preserve"> = 20 см и точечный источник света </w:t>
      </w:r>
      <w:r w:rsidRPr="009D76CF">
        <w:rPr>
          <w:i/>
          <w:lang w:val="en-US"/>
        </w:rPr>
        <w:t>S</w:t>
      </w:r>
      <w:r w:rsidRPr="009D76CF">
        <w:t xml:space="preserve"> находятся в плоскости рисунка. Точка </w:t>
      </w:r>
      <w:r w:rsidRPr="009D76CF">
        <w:rPr>
          <w:i/>
          <w:lang w:val="en-US"/>
        </w:rPr>
        <w:t>S</w:t>
      </w:r>
      <w:r w:rsidRPr="009D76CF">
        <w:t xml:space="preserve"> находится на расстоянии </w:t>
      </w:r>
      <w:r w:rsidRPr="009D76CF">
        <w:rPr>
          <w:i/>
          <w:lang w:val="en-US"/>
        </w:rPr>
        <w:t>b</w:t>
      </w:r>
      <w:r w:rsidRPr="009D76CF">
        <w:t xml:space="preserve"> = 70 см от плоскости линзы и на расстоянии </w:t>
      </w:r>
      <w:r w:rsidRPr="009D76CF">
        <w:rPr>
          <w:i/>
          <w:lang w:val="en-US"/>
        </w:rPr>
        <w:t>H</w:t>
      </w:r>
      <w:r w:rsidRPr="009D76CF">
        <w:t xml:space="preserve"> = 5 см от её главной оптической оси. В левой фокальной плоскости линзы лежит тонкий непрозрачный</w:t>
      </w:r>
      <w:r w:rsidRPr="009D76CF">
        <w:rPr>
          <w:spacing w:val="-2"/>
        </w:rPr>
        <w:t xml:space="preserve"> </w:t>
      </w:r>
      <w:r w:rsidRPr="009D76CF">
        <w:t xml:space="preserve">экран с маленьким отверстием </w:t>
      </w:r>
      <w:r w:rsidRPr="009D76CF">
        <w:rPr>
          <w:i/>
          <w:lang w:val="en-US"/>
        </w:rPr>
        <w:t>A</w:t>
      </w:r>
      <w:r w:rsidRPr="009D76CF">
        <w:t xml:space="preserve">, находящимся в плоскости рисунка на расстоянии </w:t>
      </w:r>
      <w:r w:rsidRPr="009D76CF">
        <w:rPr>
          <w:i/>
          <w:lang w:val="en-US"/>
        </w:rPr>
        <w:t>h</w:t>
      </w:r>
      <w:r w:rsidRPr="009D76CF">
        <w:t xml:space="preserve"> = 4 см от главной оптической оси линзы. На каком расстоянии </w:t>
      </w:r>
      <w:r w:rsidRPr="009D76CF">
        <w:rPr>
          <w:i/>
          <w:lang w:val="en-US"/>
        </w:rPr>
        <w:t>x</w:t>
      </w:r>
      <w:r w:rsidRPr="009D76CF">
        <w:t xml:space="preserve"> от плоскости линзы луч </w:t>
      </w:r>
      <w:r w:rsidRPr="009D76CF">
        <w:rPr>
          <w:i/>
          <w:lang w:val="en-US"/>
        </w:rPr>
        <w:t>SA</w:t>
      </w:r>
      <w:r w:rsidRPr="009D76CF">
        <w:t xml:space="preserve"> от точечного источника, пройдя через отверстие в экране и линзу, пересечёт её главную оптическую ось? Дифракцией света пренебречь. Постройте рисунок, показывающий ход луча через линзу.</w:t>
      </w:r>
    </w:p>
    <w:p w:rsidR="002F734C" w:rsidRPr="009D76CF" w:rsidRDefault="002F734C" w:rsidP="002F734C">
      <w:pPr>
        <w:rPr>
          <w:sz w:val="2"/>
        </w:rPr>
      </w:pPr>
    </w:p>
    <w:p w:rsidR="002F734C" w:rsidRPr="009D76CF" w:rsidRDefault="002F734C" w:rsidP="002F734C">
      <w:pPr>
        <w:keepNext/>
        <w:rPr>
          <w:b/>
          <w:sz w:val="8"/>
        </w:rPr>
      </w:pPr>
    </w:p>
    <w:p w:rsidR="002F734C" w:rsidRPr="009D76CF" w:rsidRDefault="002F734C" w:rsidP="002F734C"/>
    <w:p w:rsidR="002F734C" w:rsidRPr="009D76CF" w:rsidRDefault="002F734C" w:rsidP="002F734C">
      <w:pPr>
        <w:spacing w:line="20" w:lineRule="auto"/>
        <w:rPr>
          <w:sz w:val="2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40"/>
        <w:gridCol w:w="1030"/>
      </w:tblGrid>
      <w:tr w:rsidR="002F734C" w:rsidRPr="009D76CF" w:rsidTr="002F734C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9D76CF" w:rsidRDefault="002F734C" w:rsidP="002F734C">
            <w:pPr>
              <w:ind w:left="-57" w:right="-57"/>
              <w:jc w:val="center"/>
              <w:rPr>
                <w:rFonts w:eastAsia="Calibri"/>
              </w:rPr>
            </w:pPr>
            <w:r w:rsidRPr="009D76CF">
              <w:t>Возможное решение</w:t>
            </w:r>
          </w:p>
        </w:tc>
      </w:tr>
      <w:tr w:rsidR="002F734C" w:rsidRPr="009D76CF" w:rsidTr="002F734C">
        <w:trPr>
          <w:trHeight w:val="320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2"/>
              <w:tblpPr w:leftFromText="180" w:rightFromText="180" w:vertAnchor="text" w:tblpXSpec="right" w:tblpY="1"/>
              <w:tblOverlap w:val="never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20"/>
            </w:tblGrid>
            <w:tr w:rsidR="002F734C" w:rsidRPr="009D76CF" w:rsidTr="002F734C">
              <w:trPr>
                <w:jc w:val="right"/>
              </w:trPr>
              <w:tc>
                <w:tcPr>
                  <w:tcW w:w="5220" w:type="dxa"/>
                </w:tcPr>
                <w:p w:rsidR="002F734C" w:rsidRPr="009D76CF" w:rsidRDefault="002F734C" w:rsidP="002F734C">
                  <w:r>
                    <w:rPr>
                      <w:noProof/>
                    </w:rPr>
                    <w:drawing>
                      <wp:inline distT="0" distB="0" distL="0" distR="0" wp14:anchorId="3851C8BE" wp14:editId="348EF3F8">
                        <wp:extent cx="3179445" cy="1360805"/>
                        <wp:effectExtent l="0" t="0" r="0" b="0"/>
                        <wp:docPr id="10" name="Рисунок 10" descr="E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E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9445" cy="1360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F734C" w:rsidRPr="009D76CF" w:rsidRDefault="002F734C" w:rsidP="002F734C">
            <w:r w:rsidRPr="009D76CF">
              <w:t xml:space="preserve">1. Построим ход луча </w:t>
            </w:r>
            <w:r w:rsidRPr="009D76CF">
              <w:rPr>
                <w:i/>
                <w:lang w:val="en-US"/>
              </w:rPr>
              <w:t>SA</w:t>
            </w:r>
            <w:r w:rsidRPr="009D76CF">
              <w:rPr>
                <w:i/>
              </w:rPr>
              <w:t>С</w:t>
            </w:r>
            <w:r w:rsidRPr="009D76CF">
              <w:rPr>
                <w:i/>
                <w:lang w:val="en-US"/>
              </w:rPr>
              <w:t>S</w:t>
            </w:r>
            <w:r w:rsidRPr="009D76CF">
              <w:rPr>
                <w:vertAlign w:val="subscript"/>
              </w:rPr>
              <w:t>1</w:t>
            </w:r>
            <w:r w:rsidRPr="009D76CF">
              <w:t xml:space="preserve">, прошедшего через экран и собирающую линзу, используя основные свойства тонкой линзы: параллельный пучок лучей, падающих на линзу, собирается в её фокальной плоскости;  луч </w:t>
            </w:r>
            <w:r w:rsidRPr="009D76CF">
              <w:rPr>
                <w:position w:val="-14"/>
              </w:rPr>
              <w:object w:dxaOrig="779" w:dyaOrig="400">
                <v:shape id="_x0000_i1094" type="#_x0000_t75" style="width:38.7pt;height:20.4pt" o:ole="">
                  <v:imagedata r:id="rId173" o:title=""/>
                </v:shape>
                <o:OLEObject Type="Embed" ProgID="Equation.DSMT4" ShapeID="_x0000_i1094" DrawAspect="Content" ObjectID="_1645347422" r:id="rId174"/>
              </w:object>
            </w:r>
            <w:r w:rsidRPr="009D76CF">
              <w:t xml:space="preserve">, прошедший через оптический центр линзы (точку </w:t>
            </w:r>
            <w:r w:rsidRPr="009D76CF">
              <w:rPr>
                <w:i/>
              </w:rPr>
              <w:t>О</w:t>
            </w:r>
            <w:r w:rsidRPr="009D76CF">
              <w:t>), не преломляется.</w:t>
            </w:r>
          </w:p>
          <w:p w:rsidR="002F734C" w:rsidRPr="009D76CF" w:rsidRDefault="002F734C" w:rsidP="002F734C">
            <w:r w:rsidRPr="009D76CF">
              <w:t xml:space="preserve">2. Луч </w:t>
            </w:r>
            <w:r w:rsidRPr="009D76CF">
              <w:rPr>
                <w:i/>
                <w:lang w:val="en-US"/>
              </w:rPr>
              <w:t>SA</w:t>
            </w:r>
            <w:proofErr w:type="gramStart"/>
            <w:r w:rsidRPr="009D76CF">
              <w:rPr>
                <w:i/>
              </w:rPr>
              <w:t>С</w:t>
            </w:r>
            <w:proofErr w:type="gramEnd"/>
            <w:r w:rsidRPr="009D76CF">
              <w:t xml:space="preserve">, принадлежащий параллельному пучку лучей </w:t>
            </w:r>
            <w:r w:rsidRPr="009D76CF">
              <w:rPr>
                <w:i/>
                <w:lang w:val="en-US"/>
              </w:rPr>
              <w:t>SA</w:t>
            </w:r>
            <w:r w:rsidRPr="009D76CF">
              <w:t xml:space="preserve"> и </w:t>
            </w:r>
            <w:r w:rsidRPr="009D76CF">
              <w:rPr>
                <w:i/>
              </w:rPr>
              <w:t>О</w:t>
            </w:r>
            <w:r w:rsidRPr="009D76CF">
              <w:rPr>
                <w:vertAlign w:val="subscript"/>
              </w:rPr>
              <w:t>1</w:t>
            </w:r>
            <w:r w:rsidRPr="009D76CF">
              <w:rPr>
                <w:i/>
              </w:rPr>
              <w:t>А</w:t>
            </w:r>
            <w:r w:rsidRPr="009D76CF">
              <w:rPr>
                <w:vertAlign w:val="subscript"/>
              </w:rPr>
              <w:t>1</w:t>
            </w:r>
            <w:r w:rsidRPr="009D76CF">
              <w:t xml:space="preserve">, после </w:t>
            </w:r>
            <w:r w:rsidRPr="009D76CF">
              <w:lastRenderedPageBreak/>
              <w:t xml:space="preserve">преломления пересечёт луч </w:t>
            </w:r>
            <w:r w:rsidRPr="009D76CF">
              <w:rPr>
                <w:position w:val="-14"/>
              </w:rPr>
              <w:object w:dxaOrig="779" w:dyaOrig="400">
                <v:shape id="_x0000_i1095" type="#_x0000_t75" style="width:38.7pt;height:20.4pt" o:ole="">
                  <v:imagedata r:id="rId175" o:title=""/>
                </v:shape>
                <o:OLEObject Type="Embed" ProgID="Equation.DSMT4" ShapeID="_x0000_i1095" DrawAspect="Content" ObjectID="_1645347423" r:id="rId176"/>
              </w:object>
            </w:r>
            <w:r w:rsidRPr="009D76CF">
              <w:t xml:space="preserve"> в фокальной плоскости линзы в точке </w:t>
            </w:r>
            <w:r w:rsidRPr="009D76CF">
              <w:rPr>
                <w:i/>
                <w:lang w:val="en-US"/>
              </w:rPr>
              <w:t>S</w:t>
            </w:r>
            <w:r w:rsidRPr="009D76CF">
              <w:rPr>
                <w:vertAlign w:val="subscript"/>
              </w:rPr>
              <w:t>1</w:t>
            </w:r>
            <w:r w:rsidRPr="009D76CF">
              <w:t xml:space="preserve"> на расстоянии </w:t>
            </w:r>
            <w:r w:rsidRPr="009D76CF">
              <w:rPr>
                <w:i/>
                <w:lang w:val="en-US"/>
              </w:rPr>
              <w:t>d</w:t>
            </w:r>
            <w:r w:rsidRPr="009D76CF">
              <w:t xml:space="preserve"> от главной оптической оси </w:t>
            </w:r>
            <w:r w:rsidRPr="009D76CF">
              <w:rPr>
                <w:i/>
              </w:rPr>
              <w:t>ВО</w:t>
            </w:r>
            <w:r w:rsidRPr="009D76CF">
              <w:t xml:space="preserve">. Так как расстояние от фокальных плоскостей </w:t>
            </w:r>
            <w:r w:rsidRPr="009D76CF">
              <w:rPr>
                <w:i/>
                <w:lang w:val="en-US"/>
              </w:rPr>
              <w:t>AF</w:t>
            </w:r>
            <w:r w:rsidRPr="009D76CF">
              <w:rPr>
                <w:i/>
              </w:rPr>
              <w:t xml:space="preserve"> </w:t>
            </w:r>
            <w:r w:rsidRPr="009D76CF">
              <w:t xml:space="preserve">и </w:t>
            </w:r>
            <w:r w:rsidRPr="009D76CF">
              <w:rPr>
                <w:i/>
                <w:lang w:val="en-US"/>
              </w:rPr>
              <w:t>S</w:t>
            </w:r>
            <w:r w:rsidRPr="009D76CF">
              <w:rPr>
                <w:vertAlign w:val="subscript"/>
              </w:rPr>
              <w:t>1</w:t>
            </w:r>
            <w:r w:rsidRPr="009D76CF">
              <w:rPr>
                <w:i/>
                <w:lang w:val="en-US"/>
              </w:rPr>
              <w:t>F</w:t>
            </w:r>
            <w:r w:rsidRPr="009D76CF">
              <w:rPr>
                <w:vertAlign w:val="subscript"/>
              </w:rPr>
              <w:t>1</w:t>
            </w:r>
            <w:r w:rsidRPr="009D76CF">
              <w:t xml:space="preserve"> до плоскости линзы одинаково, то </w:t>
            </w:r>
            <w:r w:rsidRPr="009D76CF">
              <w:rPr>
                <w:position w:val="-14"/>
              </w:rPr>
              <w:object w:dxaOrig="1779" w:dyaOrig="400">
                <v:shape id="_x0000_i1096" type="#_x0000_t75" style="width:89.2pt;height:20.4pt" o:ole="">
                  <v:imagedata r:id="rId177" o:title=""/>
                </v:shape>
                <o:OLEObject Type="Embed" ProgID="Equation.DSMT4" ShapeID="_x0000_i1096" DrawAspect="Content" ObjectID="_1645347424" r:id="rId178"/>
              </w:object>
            </w:r>
            <w:r w:rsidRPr="009D76CF">
              <w:t xml:space="preserve">, </w:t>
            </w:r>
            <w:r w:rsidRPr="009D76CF">
              <w:rPr>
                <w:position w:val="-14"/>
              </w:rPr>
              <w:object w:dxaOrig="2760" w:dyaOrig="400">
                <v:shape id="_x0000_i1097" type="#_x0000_t75" style="width:137.55pt;height:20.4pt" o:ole="">
                  <v:imagedata r:id="rId179" o:title=""/>
                </v:shape>
                <o:OLEObject Type="Embed" ProgID="Equation.DSMT4" ShapeID="_x0000_i1097" DrawAspect="Content" ObjectID="_1645347425" r:id="rId180"/>
              </w:object>
            </w:r>
            <w:r w:rsidRPr="009D76CF">
              <w:t xml:space="preserve">, </w:t>
            </w:r>
            <w:r w:rsidRPr="009D76CF">
              <w:rPr>
                <w:position w:val="-14"/>
              </w:rPr>
              <w:object w:dxaOrig="2139" w:dyaOrig="420">
                <v:shape id="_x0000_i1098" type="#_x0000_t75" style="width:107.45pt;height:21.5pt" o:ole="">
                  <v:imagedata r:id="rId181" o:title=""/>
                </v:shape>
                <o:OLEObject Type="Embed" ProgID="Equation.DSMT4" ShapeID="_x0000_i1098" DrawAspect="Content" ObjectID="_1645347426" r:id="rId182"/>
              </w:object>
            </w:r>
            <w:r w:rsidRPr="009D76CF">
              <w:t>.</w:t>
            </w:r>
          </w:p>
          <w:p w:rsidR="002F734C" w:rsidRPr="009D76CF" w:rsidRDefault="002F734C" w:rsidP="002F734C">
            <w:r w:rsidRPr="009D76CF">
              <w:t xml:space="preserve">3. Луч </w:t>
            </w:r>
            <w:r w:rsidRPr="009D76CF">
              <w:rPr>
                <w:i/>
                <w:lang w:val="en-US"/>
              </w:rPr>
              <w:t>CS</w:t>
            </w:r>
            <w:r w:rsidRPr="009D76CF">
              <w:rPr>
                <w:vertAlign w:val="subscript"/>
              </w:rPr>
              <w:t>1</w:t>
            </w:r>
            <w:r w:rsidRPr="009D76CF">
              <w:t xml:space="preserve"> пересечёт главную оптическую ось на расстоянии </w:t>
            </w:r>
            <w:r w:rsidRPr="009D76CF">
              <w:rPr>
                <w:i/>
              </w:rPr>
              <w:t>х</w:t>
            </w:r>
            <w:r w:rsidRPr="009D76CF">
              <w:t xml:space="preserve"> от линзы, которое определяется из подобия треугольников </w:t>
            </w:r>
            <w:r w:rsidRPr="009D76CF">
              <w:rPr>
                <w:position w:val="-6"/>
              </w:rPr>
              <w:object w:dxaOrig="760" w:dyaOrig="300">
                <v:shape id="_x0000_i1099" type="#_x0000_t75" style="width:38.7pt;height:15.05pt" o:ole="">
                  <v:imagedata r:id="rId183" o:title=""/>
                </v:shape>
                <o:OLEObject Type="Embed" ProgID="Equation.DSMT4" ShapeID="_x0000_i1099" DrawAspect="Content" ObjectID="_1645347427" r:id="rId184"/>
              </w:object>
            </w:r>
            <w:r w:rsidRPr="009D76CF">
              <w:t xml:space="preserve"> и </w:t>
            </w:r>
            <w:r w:rsidRPr="009D76CF">
              <w:rPr>
                <w:position w:val="-14"/>
              </w:rPr>
              <w:object w:dxaOrig="840" w:dyaOrig="400">
                <v:shape id="_x0000_i1100" type="#_x0000_t75" style="width:41.9pt;height:20.4pt" o:ole="">
                  <v:imagedata r:id="rId185" o:title=""/>
                </v:shape>
                <o:OLEObject Type="Embed" ProgID="Equation.DSMT4" ShapeID="_x0000_i1100" DrawAspect="Content" ObjectID="_1645347428" r:id="rId186"/>
              </w:object>
            </w:r>
            <w:r w:rsidRPr="009D76CF">
              <w:t xml:space="preserve">. Из пропорции </w:t>
            </w:r>
            <w:r w:rsidRPr="009D76CF">
              <w:rPr>
                <w:position w:val="-24"/>
              </w:rPr>
              <w:object w:dxaOrig="1639" w:dyaOrig="660">
                <v:shape id="_x0000_i1101" type="#_x0000_t75" style="width:81.65pt;height:33.3pt" o:ole="">
                  <v:imagedata r:id="rId187" o:title=""/>
                </v:shape>
                <o:OLEObject Type="Embed" ProgID="Equation.DSMT4" ShapeID="_x0000_i1101" DrawAspect="Content" ObjectID="_1645347429" r:id="rId188"/>
              </w:object>
            </w:r>
            <w:r w:rsidRPr="009D76CF">
              <w:t xml:space="preserve"> получаем: </w:t>
            </w:r>
            <w:r w:rsidRPr="009D76CF">
              <w:rPr>
                <w:position w:val="-28"/>
              </w:rPr>
              <w:object w:dxaOrig="1539" w:dyaOrig="700">
                <v:shape id="_x0000_i1102" type="#_x0000_t75" style="width:77.35pt;height:35.45pt" o:ole="">
                  <v:imagedata r:id="rId189" o:title=""/>
                </v:shape>
                <o:OLEObject Type="Embed" ProgID="Equation.DSMT4" ShapeID="_x0000_i1102" DrawAspect="Content" ObjectID="_1645347430" r:id="rId190"/>
              </w:object>
            </w:r>
            <w:r w:rsidRPr="009D76CF">
              <w:t>.</w:t>
            </w:r>
          </w:p>
          <w:p w:rsidR="002F734C" w:rsidRPr="009D76CF" w:rsidRDefault="002F734C" w:rsidP="002F734C">
            <w:r w:rsidRPr="009D76CF">
              <w:t xml:space="preserve">Для определения </w:t>
            </w:r>
            <w:r w:rsidRPr="009D76CF">
              <w:rPr>
                <w:i/>
                <w:lang w:val="en-US"/>
              </w:rPr>
              <w:t>d</w:t>
            </w:r>
            <w:r w:rsidRPr="009D76CF">
              <w:t xml:space="preserve"> воспользуемся подобием треугольников </w:t>
            </w:r>
            <w:r w:rsidRPr="009D76CF">
              <w:rPr>
                <w:position w:val="-14"/>
              </w:rPr>
              <w:object w:dxaOrig="920" w:dyaOrig="400">
                <v:shape id="_x0000_i1103" type="#_x0000_t75" style="width:46.2pt;height:20.4pt" o:ole="">
                  <v:imagedata r:id="rId191" o:title=""/>
                </v:shape>
                <o:OLEObject Type="Embed" ProgID="Equation.DSMT4" ShapeID="_x0000_i1103" DrawAspect="Content" ObjectID="_1645347431" r:id="rId192"/>
              </w:object>
            </w:r>
            <w:r w:rsidRPr="009D76CF">
              <w:t xml:space="preserve"> и </w:t>
            </w:r>
            <w:r w:rsidRPr="009D76CF">
              <w:rPr>
                <w:position w:val="-14"/>
              </w:rPr>
              <w:object w:dxaOrig="880" w:dyaOrig="400">
                <v:shape id="_x0000_i1104" type="#_x0000_t75" style="width:44.05pt;height:20.4pt" o:ole="">
                  <v:imagedata r:id="rId193" o:title=""/>
                </v:shape>
                <o:OLEObject Type="Embed" ProgID="Equation.DSMT4" ShapeID="_x0000_i1104" DrawAspect="Content" ObjectID="_1645347432" r:id="rId194"/>
              </w:object>
            </w:r>
            <w:r w:rsidRPr="009D76CF">
              <w:t xml:space="preserve"> </w:t>
            </w:r>
            <w:proofErr w:type="spellStart"/>
            <w:proofErr w:type="gramStart"/>
            <w:r w:rsidRPr="009D76CF">
              <w:t>и</w:t>
            </w:r>
            <w:proofErr w:type="spellEnd"/>
            <w:proofErr w:type="gramEnd"/>
            <w:r w:rsidRPr="009D76CF">
              <w:t xml:space="preserve"> составим пропорцию </w:t>
            </w:r>
            <w:r w:rsidRPr="009D76CF">
              <w:rPr>
                <w:position w:val="-24"/>
              </w:rPr>
              <w:object w:dxaOrig="1980" w:dyaOrig="720">
                <v:shape id="_x0000_i1105" type="#_x0000_t75" style="width:98.85pt;height:36.55pt" o:ole="">
                  <v:imagedata r:id="rId195" o:title=""/>
                </v:shape>
                <o:OLEObject Type="Embed" ProgID="Equation.DSMT4" ShapeID="_x0000_i1105" DrawAspect="Content" ObjectID="_1645347433" r:id="rId196"/>
              </w:object>
            </w:r>
            <w:r w:rsidRPr="009D76CF">
              <w:t xml:space="preserve">, откуда: </w:t>
            </w:r>
            <w:r w:rsidRPr="009D76CF">
              <w:rPr>
                <w:position w:val="-24"/>
              </w:rPr>
              <w:object w:dxaOrig="1499" w:dyaOrig="660">
                <v:shape id="_x0000_i1106" type="#_x0000_t75" style="width:75.2pt;height:33.3pt" o:ole="">
                  <v:imagedata r:id="rId197" o:title=""/>
                </v:shape>
                <o:OLEObject Type="Embed" ProgID="Equation.DSMT4" ShapeID="_x0000_i1106" DrawAspect="Content" ObjectID="_1645347434" r:id="rId198"/>
              </w:object>
            </w:r>
            <w:r w:rsidRPr="009D76CF">
              <w:t xml:space="preserve"> После подстановки получаем:</w:t>
            </w:r>
          </w:p>
          <w:p w:rsidR="002F734C" w:rsidRPr="009D76CF" w:rsidRDefault="002F734C" w:rsidP="002F734C">
            <w:r w:rsidRPr="009D76CF">
              <w:rPr>
                <w:position w:val="-24"/>
                <w:sz w:val="24"/>
                <w:szCs w:val="22"/>
                <w:lang w:eastAsia="en-US"/>
              </w:rPr>
              <w:object w:dxaOrig="3420" w:dyaOrig="660">
                <v:shape id="_x0000_i1107" type="#_x0000_t75" style="width:170.85pt;height:33.3pt" o:ole="">
                  <v:imagedata r:id="rId199" o:title=""/>
                </v:shape>
                <o:OLEObject Type="Embed" ProgID="Equation.DSMT4" ShapeID="_x0000_i1107" DrawAspect="Content" ObjectID="_1645347435" r:id="rId200"/>
              </w:object>
            </w:r>
            <w:r w:rsidRPr="009D76CF">
              <w:t xml:space="preserve"> </w:t>
            </w:r>
            <w:proofErr w:type="gramStart"/>
            <w:r w:rsidRPr="009D76CF">
              <w:t>см</w:t>
            </w:r>
            <w:proofErr w:type="gramEnd"/>
            <w:r w:rsidRPr="009D76CF">
              <w:t>.</w:t>
            </w:r>
          </w:p>
          <w:p w:rsidR="002F734C" w:rsidRPr="009D76CF" w:rsidRDefault="002F734C" w:rsidP="002F734C">
            <w:r w:rsidRPr="009D76CF">
              <w:t xml:space="preserve">Ответ: </w:t>
            </w:r>
            <w:r w:rsidRPr="009D76CF">
              <w:rPr>
                <w:position w:val="-6"/>
              </w:rPr>
              <w:object w:dxaOrig="740" w:dyaOrig="300">
                <v:shape id="_x0000_i1108" type="#_x0000_t75" style="width:36.55pt;height:15.05pt" o:ole="">
                  <v:imagedata r:id="rId201" o:title=""/>
                </v:shape>
                <o:OLEObject Type="Embed" ProgID="Equation.DSMT4" ShapeID="_x0000_i1108" DrawAspect="Content" ObjectID="_1645347436" r:id="rId202"/>
              </w:object>
            </w:r>
            <w:r w:rsidRPr="009D76CF">
              <w:t xml:space="preserve"> </w:t>
            </w:r>
            <w:proofErr w:type="gramStart"/>
            <w:r w:rsidRPr="009D76CF">
              <w:t>см</w:t>
            </w:r>
            <w:proofErr w:type="gramEnd"/>
          </w:p>
        </w:tc>
      </w:tr>
      <w:tr w:rsidR="002F734C" w:rsidRPr="009D76CF" w:rsidTr="002F734C"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9D76CF" w:rsidRDefault="002F734C" w:rsidP="002F734C">
            <w:pPr>
              <w:ind w:left="-57" w:right="-57"/>
              <w:jc w:val="center"/>
              <w:rPr>
                <w:rFonts w:eastAsia="Calibri"/>
              </w:rPr>
            </w:pPr>
            <w:r w:rsidRPr="009D76CF">
              <w:lastRenderedPageBreak/>
              <w:t>Критерии оценивания выполнения задания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9D76CF" w:rsidRDefault="002F734C" w:rsidP="002F734C">
            <w:pPr>
              <w:ind w:left="-57" w:right="-57"/>
              <w:jc w:val="center"/>
              <w:rPr>
                <w:rFonts w:eastAsia="Calibri"/>
              </w:rPr>
            </w:pPr>
            <w:r w:rsidRPr="009D76CF">
              <w:t>Баллы</w:t>
            </w:r>
          </w:p>
        </w:tc>
      </w:tr>
      <w:tr w:rsidR="002F734C" w:rsidRPr="009D76CF" w:rsidTr="002F734C"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9D76CF" w:rsidRDefault="002F734C" w:rsidP="002F734C">
            <w:pPr>
              <w:rPr>
                <w:rFonts w:eastAsia="Calibri"/>
              </w:rPr>
            </w:pPr>
            <w:r w:rsidRPr="009D76CF">
              <w:t>Приведено полное решение, включающее следующие элементы:</w:t>
            </w:r>
          </w:p>
          <w:p w:rsidR="002F734C" w:rsidRPr="009D76CF" w:rsidRDefault="002F734C" w:rsidP="002F734C">
            <w:r w:rsidRPr="009D76CF">
              <w:rPr>
                <w:lang w:val="en-US"/>
              </w:rPr>
              <w:t>I</w:t>
            </w:r>
            <w:r w:rsidRPr="009D76CF">
              <w:t xml:space="preserve">) записаны положения теории и физические законы, закономерности, </w:t>
            </w:r>
            <w:r w:rsidRPr="009D76CF">
              <w:rPr>
                <w:u w:val="single"/>
              </w:rPr>
              <w:t>применение которых необходимо</w:t>
            </w:r>
            <w:r w:rsidRPr="009D76CF">
              <w:t xml:space="preserve"> для решения задачи выбранным способом </w:t>
            </w:r>
            <w:r w:rsidRPr="009D76CF">
              <w:rPr>
                <w:bCs/>
              </w:rPr>
              <w:t xml:space="preserve">(в данном случае: </w:t>
            </w:r>
            <w:r w:rsidRPr="009D76CF">
              <w:rPr>
                <w:bCs/>
                <w:i/>
              </w:rPr>
              <w:t xml:space="preserve">правила построения </w:t>
            </w:r>
            <w:r w:rsidRPr="009D76CF">
              <w:rPr>
                <w:bCs/>
                <w:i/>
                <w:spacing w:val="-2"/>
              </w:rPr>
              <w:t>лучей, прошедших через линзу; соотношения, вытекающие из подобия треугольников</w:t>
            </w:r>
            <w:r w:rsidRPr="009D76CF">
              <w:rPr>
                <w:bCs/>
              </w:rPr>
              <w:t>)</w:t>
            </w:r>
            <w:r w:rsidRPr="009D76CF">
              <w:t>;</w:t>
            </w:r>
          </w:p>
          <w:p w:rsidR="002F734C" w:rsidRPr="009D76CF" w:rsidRDefault="002F734C" w:rsidP="002F734C">
            <w:r w:rsidRPr="009D76CF">
              <w:rPr>
                <w:lang w:val="en-US"/>
              </w:rPr>
              <w:t>II</w:t>
            </w:r>
            <w:r w:rsidRPr="009D76CF">
              <w:t>) сделан рисунок, показывающий ход лучей через линзу;</w:t>
            </w:r>
          </w:p>
          <w:p w:rsidR="002F734C" w:rsidRPr="009D76CF" w:rsidRDefault="002F734C" w:rsidP="002F734C">
            <w:pPr>
              <w:tabs>
                <w:tab w:val="left" w:pos="709"/>
              </w:tabs>
            </w:pPr>
            <w:r w:rsidRPr="009D76CF">
              <w:rPr>
                <w:lang w:val="en-US"/>
              </w:rPr>
              <w:t>III</w:t>
            </w:r>
            <w:r w:rsidRPr="009D76CF">
              <w:t>) описаны все вновь вводимые в решении буквенные обозначения физических величин (</w:t>
            </w:r>
            <w:r w:rsidRPr="009D76CF">
              <w:rPr>
                <w:i/>
              </w:rPr>
              <w:t>за исключением обозначений констант, указанных в варианте КИМ, обозначений величин, используемых в условии задачи, и стандартных обозначений величин, используемых при написании физических законов</w:t>
            </w:r>
            <w:r w:rsidRPr="009D76CF">
              <w:t xml:space="preserve">); </w:t>
            </w:r>
          </w:p>
          <w:p w:rsidR="002F734C" w:rsidRPr="009D76CF" w:rsidRDefault="002F734C" w:rsidP="002F734C">
            <w:pPr>
              <w:tabs>
                <w:tab w:val="left" w:pos="709"/>
              </w:tabs>
            </w:pPr>
            <w:r w:rsidRPr="009D76CF">
              <w:rPr>
                <w:lang w:val="en-US"/>
              </w:rPr>
              <w:t>IV</w:t>
            </w:r>
            <w:r w:rsidRPr="009D76CF">
              <w:t>) проведены необходимые математические преобразования и расчёты, приводящие к правильному числовому ответу (допускается решение «по частям» с промежуточными вычислениями);</w:t>
            </w:r>
          </w:p>
          <w:p w:rsidR="002F734C" w:rsidRPr="009D76CF" w:rsidRDefault="002F734C" w:rsidP="002F734C">
            <w:pPr>
              <w:tabs>
                <w:tab w:val="left" w:pos="709"/>
              </w:tabs>
              <w:rPr>
                <w:rFonts w:eastAsia="Calibri"/>
              </w:rPr>
            </w:pPr>
            <w:r w:rsidRPr="009D76CF">
              <w:rPr>
                <w:lang w:val="en-US"/>
              </w:rPr>
              <w:t>V</w:t>
            </w:r>
            <w:r w:rsidRPr="009D76CF">
              <w:t>) представлен правильный ответ с указанием единиц измерения искомой величины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9D76CF" w:rsidRDefault="002F734C" w:rsidP="002F734C">
            <w:pPr>
              <w:jc w:val="center"/>
              <w:rPr>
                <w:rFonts w:eastAsia="Calibri"/>
              </w:rPr>
            </w:pPr>
            <w:r w:rsidRPr="009D76CF">
              <w:t>3</w:t>
            </w:r>
          </w:p>
        </w:tc>
      </w:tr>
      <w:tr w:rsidR="002F734C" w:rsidRPr="009D76CF" w:rsidTr="002F734C"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9D76CF" w:rsidRDefault="002F734C" w:rsidP="002F734C">
            <w:pPr>
              <w:rPr>
                <w:rFonts w:eastAsia="Calibri"/>
              </w:rPr>
            </w:pPr>
            <w:r w:rsidRPr="009D76CF">
              <w:t>Правильно записаны все необходимые положения теории, физические законы, закономерности,</w:t>
            </w:r>
            <w:r w:rsidRPr="009D76CF">
              <w:rPr>
                <w:bCs/>
                <w:i/>
              </w:rPr>
              <w:t xml:space="preserve"> </w:t>
            </w:r>
            <w:r w:rsidRPr="009D76CF">
              <w:rPr>
                <w:bCs/>
              </w:rPr>
              <w:t>и</w:t>
            </w:r>
            <w:r w:rsidRPr="009D76CF">
              <w:rPr>
                <w:bCs/>
                <w:i/>
              </w:rPr>
              <w:t xml:space="preserve"> </w:t>
            </w:r>
            <w:r w:rsidRPr="009D76CF">
              <w:t>проведены необходимые преобразования. Но имеются один или несколько из следующих недостатков.</w:t>
            </w:r>
          </w:p>
          <w:p w:rsidR="002F734C" w:rsidRPr="009D76CF" w:rsidRDefault="002F734C" w:rsidP="002F734C"/>
          <w:p w:rsidR="002F734C" w:rsidRPr="009D76CF" w:rsidRDefault="002F734C" w:rsidP="002F734C">
            <w:pPr>
              <w:tabs>
                <w:tab w:val="left" w:pos="709"/>
                <w:tab w:val="left" w:pos="993"/>
              </w:tabs>
            </w:pPr>
            <w:r w:rsidRPr="009D76CF">
              <w:t xml:space="preserve">Записи, соответствующие пунктам II и </w:t>
            </w:r>
            <w:r w:rsidRPr="009D76CF">
              <w:rPr>
                <w:lang w:val="en-US"/>
              </w:rPr>
              <w:t>III</w:t>
            </w:r>
            <w:r w:rsidRPr="009D76CF">
              <w:t xml:space="preserve">, представлены не в полном объёме или отсутствуют. </w:t>
            </w:r>
          </w:p>
          <w:p w:rsidR="002F734C" w:rsidRPr="009D76CF" w:rsidRDefault="002F734C" w:rsidP="002F734C">
            <w:pPr>
              <w:ind w:left="34"/>
              <w:jc w:val="center"/>
            </w:pPr>
            <w:r w:rsidRPr="009D76CF">
              <w:t>И (ИЛИ)</w:t>
            </w:r>
          </w:p>
          <w:p w:rsidR="002F734C" w:rsidRPr="009D76CF" w:rsidRDefault="002F734C" w:rsidP="002F734C">
            <w:pPr>
              <w:tabs>
                <w:tab w:val="left" w:pos="-2410"/>
              </w:tabs>
            </w:pPr>
            <w:r w:rsidRPr="009D76CF">
              <w:t xml:space="preserve">В решении имеются лишние записи, не входящие в решение </w:t>
            </w:r>
            <w:r w:rsidRPr="009D76CF">
              <w:lastRenderedPageBreak/>
              <w:t>(возможно, неверные), которые не отделены от решения (не зачёркнуты; не заключены в скобки, рамку и т.п.).</w:t>
            </w:r>
          </w:p>
          <w:p w:rsidR="002F734C" w:rsidRPr="009D76CF" w:rsidRDefault="002F734C" w:rsidP="002F734C">
            <w:pPr>
              <w:ind w:left="34"/>
              <w:jc w:val="center"/>
            </w:pPr>
            <w:r w:rsidRPr="009D76CF">
              <w:t>И (ИЛИ)</w:t>
            </w:r>
          </w:p>
          <w:p w:rsidR="002F734C" w:rsidRPr="009D76CF" w:rsidRDefault="002F734C" w:rsidP="002F734C">
            <w:r w:rsidRPr="009D76CF">
              <w:t>В необходимых математических преобразованиях или вычислениях допущены ошибки, и (или) в математических преобразованиях/ вычислениях пропущены логически важные шаги.</w:t>
            </w:r>
          </w:p>
          <w:p w:rsidR="002F734C" w:rsidRPr="009D76CF" w:rsidRDefault="002F734C" w:rsidP="002F734C">
            <w:pPr>
              <w:ind w:left="34"/>
              <w:jc w:val="center"/>
            </w:pPr>
            <w:r w:rsidRPr="009D76CF">
              <w:t>И (ИЛИ)</w:t>
            </w:r>
          </w:p>
          <w:p w:rsidR="002F734C" w:rsidRPr="009D76CF" w:rsidRDefault="002F734C" w:rsidP="002F734C">
            <w:pPr>
              <w:tabs>
                <w:tab w:val="left" w:pos="284"/>
                <w:tab w:val="left" w:pos="993"/>
              </w:tabs>
              <w:snapToGrid w:val="0"/>
              <w:rPr>
                <w:rFonts w:eastAsia="Calibri"/>
              </w:rPr>
            </w:pPr>
            <w:r w:rsidRPr="009D76CF">
              <w:t xml:space="preserve">Отсутствует пункт </w:t>
            </w:r>
            <w:r w:rsidRPr="009D76CF">
              <w:rPr>
                <w:lang w:val="en-US"/>
              </w:rPr>
              <w:t>V</w:t>
            </w:r>
            <w:r w:rsidRPr="009D76CF">
              <w:t>, или в нём допущена ошибка (в том числе в записи единиц измерения величины)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9D76CF" w:rsidRDefault="002F734C" w:rsidP="002F734C">
            <w:pPr>
              <w:jc w:val="center"/>
              <w:rPr>
                <w:rFonts w:eastAsia="Calibri"/>
              </w:rPr>
            </w:pPr>
            <w:r w:rsidRPr="009D76CF">
              <w:lastRenderedPageBreak/>
              <w:t>2</w:t>
            </w:r>
          </w:p>
        </w:tc>
      </w:tr>
      <w:tr w:rsidR="002F734C" w:rsidRPr="009D76CF" w:rsidTr="002F734C"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9D76CF" w:rsidRDefault="002F734C" w:rsidP="002F734C">
            <w:pPr>
              <w:rPr>
                <w:rFonts w:eastAsia="Calibri"/>
              </w:rPr>
            </w:pPr>
            <w:r w:rsidRPr="009D76CF">
              <w:lastRenderedPageBreak/>
              <w:t xml:space="preserve">Представлены записи, соответствующие </w:t>
            </w:r>
            <w:r w:rsidRPr="009D76CF">
              <w:rPr>
                <w:b/>
                <w:u w:val="single"/>
              </w:rPr>
              <w:t>одному</w:t>
            </w:r>
            <w:r w:rsidRPr="009D76CF">
              <w:t xml:space="preserve"> из следующих случаев.</w:t>
            </w:r>
          </w:p>
          <w:p w:rsidR="002F734C" w:rsidRPr="009D76CF" w:rsidRDefault="002F734C" w:rsidP="002F734C">
            <w:pPr>
              <w:tabs>
                <w:tab w:val="left" w:pos="0"/>
                <w:tab w:val="left" w:pos="993"/>
              </w:tabs>
            </w:pPr>
            <w:r w:rsidRPr="009D76CF">
              <w:t>Представлены только положения и формулы, выражающие физические законы, применение которых необходимо для решения данной задачи, без каких-либо преобразований с их использованием, направленных на решение задачи.</w:t>
            </w:r>
          </w:p>
          <w:p w:rsidR="002F734C" w:rsidRPr="009D76CF" w:rsidRDefault="002F734C" w:rsidP="002F734C">
            <w:pPr>
              <w:tabs>
                <w:tab w:val="left" w:pos="0"/>
              </w:tabs>
              <w:jc w:val="center"/>
            </w:pPr>
            <w:r w:rsidRPr="009D76CF">
              <w:t>ИЛИ</w:t>
            </w:r>
          </w:p>
          <w:p w:rsidR="002F734C" w:rsidRPr="009D76CF" w:rsidRDefault="002F734C" w:rsidP="002F734C">
            <w:pPr>
              <w:tabs>
                <w:tab w:val="left" w:pos="0"/>
                <w:tab w:val="left" w:pos="993"/>
              </w:tabs>
            </w:pPr>
            <w:r w:rsidRPr="009D76CF">
              <w:t>В решении отсутствует ОДНА из исходных формул, необходимая для решения данной задачи (или утверждение, лежащее в основе решения), но присутствуют логически верные преобразования с имеющимися формулами, направленные на решение задачи.</w:t>
            </w:r>
          </w:p>
          <w:p w:rsidR="002F734C" w:rsidRPr="009D76CF" w:rsidRDefault="002F734C" w:rsidP="002F734C">
            <w:pPr>
              <w:tabs>
                <w:tab w:val="left" w:pos="0"/>
              </w:tabs>
              <w:jc w:val="center"/>
            </w:pPr>
            <w:r w:rsidRPr="009D76CF">
              <w:t>ИЛИ</w:t>
            </w:r>
          </w:p>
          <w:p w:rsidR="002F734C" w:rsidRPr="009D76CF" w:rsidRDefault="002F734C" w:rsidP="002F734C">
            <w:pPr>
              <w:tabs>
                <w:tab w:val="left" w:pos="0"/>
                <w:tab w:val="left" w:pos="993"/>
              </w:tabs>
              <w:snapToGrid w:val="0"/>
            </w:pPr>
            <w:r w:rsidRPr="009D76CF">
              <w:t>В ОДНОЙ из исходных формул, необходимых для решения данной задачи (или в утверждении, лежащем в основе решения), допущена ошибка, но присутствуют логически верные преобразования с имеющимися формулами, направленные на решение задачи.</w:t>
            </w:r>
          </w:p>
          <w:p w:rsidR="002F734C" w:rsidRPr="009D76CF" w:rsidRDefault="002F734C" w:rsidP="002F734C">
            <w:pPr>
              <w:tabs>
                <w:tab w:val="left" w:pos="0"/>
              </w:tabs>
              <w:jc w:val="center"/>
            </w:pPr>
            <w:r w:rsidRPr="009D76CF">
              <w:t>ИЛИ</w:t>
            </w:r>
          </w:p>
          <w:p w:rsidR="002F734C" w:rsidRPr="009D76CF" w:rsidRDefault="002F734C" w:rsidP="002F734C">
            <w:pPr>
              <w:tabs>
                <w:tab w:val="left" w:pos="0"/>
                <w:tab w:val="left" w:pos="993"/>
              </w:tabs>
              <w:snapToGrid w:val="0"/>
              <w:rPr>
                <w:rFonts w:eastAsia="Calibri"/>
              </w:rPr>
            </w:pPr>
            <w:r w:rsidRPr="009D76CF">
              <w:rPr>
                <w:rFonts w:eastAsia="Calibri"/>
              </w:rPr>
              <w:t>Приве</w:t>
            </w:r>
            <w:r w:rsidRPr="009D76CF">
              <w:t>дён только правильный рисунок, показывающий ход луча через линзу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9D76CF" w:rsidRDefault="002F734C" w:rsidP="002F734C">
            <w:pPr>
              <w:jc w:val="center"/>
              <w:rPr>
                <w:rFonts w:eastAsia="Calibri"/>
              </w:rPr>
            </w:pPr>
            <w:r w:rsidRPr="009D76CF">
              <w:t>1</w:t>
            </w:r>
          </w:p>
        </w:tc>
      </w:tr>
      <w:tr w:rsidR="002F734C" w:rsidRPr="009D76CF" w:rsidTr="002F734C"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9D76CF" w:rsidRDefault="002F734C" w:rsidP="002F734C">
            <w:pPr>
              <w:rPr>
                <w:rFonts w:eastAsia="Calibri"/>
                <w:iCs/>
              </w:rPr>
            </w:pPr>
            <w:r w:rsidRPr="009D76CF">
              <w:rPr>
                <w:iCs/>
              </w:rPr>
              <w:t>Все случаи решения, которые не соответствуют вышеуказанным критериям выставления оценок в 1, 2, 3 балла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9D76CF" w:rsidRDefault="002F734C" w:rsidP="002F734C">
            <w:pPr>
              <w:jc w:val="center"/>
              <w:rPr>
                <w:rFonts w:eastAsia="Calibri"/>
              </w:rPr>
            </w:pPr>
            <w:r w:rsidRPr="009D76CF">
              <w:t>0</w:t>
            </w:r>
          </w:p>
        </w:tc>
      </w:tr>
      <w:tr w:rsidR="002F734C" w:rsidRPr="009D76CF" w:rsidTr="002F734C"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9D76CF" w:rsidRDefault="002F734C" w:rsidP="002F734C">
            <w:pPr>
              <w:snapToGrid w:val="0"/>
              <w:jc w:val="right"/>
              <w:rPr>
                <w:i/>
                <w:iCs/>
              </w:rPr>
            </w:pPr>
            <w:r w:rsidRPr="009D76CF">
              <w:rPr>
                <w:i/>
                <w:iCs/>
              </w:rPr>
              <w:t>Максимальный балл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34C" w:rsidRPr="009D76CF" w:rsidRDefault="002F734C" w:rsidP="002F734C">
            <w:pPr>
              <w:jc w:val="center"/>
              <w:rPr>
                <w:i/>
              </w:rPr>
            </w:pPr>
            <w:r w:rsidRPr="009D76CF">
              <w:rPr>
                <w:i/>
              </w:rPr>
              <w:t>3</w:t>
            </w:r>
          </w:p>
        </w:tc>
      </w:tr>
    </w:tbl>
    <w:p w:rsidR="002F734C" w:rsidRPr="009D76CF" w:rsidRDefault="002F734C" w:rsidP="002F734C">
      <w:pPr>
        <w:rPr>
          <w:sz w:val="2"/>
        </w:rPr>
      </w:pPr>
    </w:p>
    <w:p w:rsidR="002F734C" w:rsidRPr="00AD066F" w:rsidRDefault="002F734C" w:rsidP="002F734C">
      <w:pPr>
        <w:rPr>
          <w:sz w:val="2"/>
        </w:rPr>
      </w:pPr>
    </w:p>
    <w:p w:rsidR="002F734C" w:rsidRPr="00AD066F" w:rsidRDefault="002F734C" w:rsidP="002F734C">
      <w:pPr>
        <w:keepNext/>
        <w:rPr>
          <w:b/>
          <w:sz w:val="8"/>
        </w:rPr>
      </w:pPr>
    </w:p>
    <w:p w:rsidR="002F734C" w:rsidRPr="00AD066F" w:rsidRDefault="002F734C" w:rsidP="002F734C"/>
    <w:p w:rsidR="009C25AC" w:rsidRDefault="009C25AC" w:rsidP="009C25AC"/>
    <w:sectPr w:rsidR="009C25AC" w:rsidSect="00596108">
      <w:headerReference w:type="default" r:id="rId203"/>
      <w:pgSz w:w="11906" w:h="16838" w:code="9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3E1" w:rsidRDefault="003103E1">
      <w:r>
        <w:separator/>
      </w:r>
    </w:p>
  </w:endnote>
  <w:endnote w:type="continuationSeparator" w:id="0">
    <w:p w:rsidR="003103E1" w:rsidRDefault="00310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080F0000" w:usb2="00000010" w:usb3="00000000" w:csb0="00120005" w:csb1="00000000"/>
  </w:font>
  <w:font w:name="Shruti">
    <w:panose1 w:val="020B0502040204020203"/>
    <w:charset w:val="01"/>
    <w:family w:val="roman"/>
    <w:notTrueType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3E1" w:rsidRDefault="003103E1">
      <w:r>
        <w:separator/>
      </w:r>
    </w:p>
  </w:footnote>
  <w:footnote w:type="continuationSeparator" w:id="0">
    <w:p w:rsidR="003103E1" w:rsidRDefault="003103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743" w:rsidRDefault="00E43743">
    <w:r>
      <w:c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9AF"/>
    <w:rsid w:val="00002670"/>
    <w:rsid w:val="00053178"/>
    <w:rsid w:val="000E0949"/>
    <w:rsid w:val="00120818"/>
    <w:rsid w:val="00132006"/>
    <w:rsid w:val="00160E10"/>
    <w:rsid w:val="00201B3E"/>
    <w:rsid w:val="00212A16"/>
    <w:rsid w:val="002471EB"/>
    <w:rsid w:val="002625AA"/>
    <w:rsid w:val="00297AD0"/>
    <w:rsid w:val="002D58A5"/>
    <w:rsid w:val="002F734C"/>
    <w:rsid w:val="00310156"/>
    <w:rsid w:val="003103E1"/>
    <w:rsid w:val="003373D9"/>
    <w:rsid w:val="00351060"/>
    <w:rsid w:val="00366EB4"/>
    <w:rsid w:val="00380C4A"/>
    <w:rsid w:val="00392E57"/>
    <w:rsid w:val="003D4634"/>
    <w:rsid w:val="0049008D"/>
    <w:rsid w:val="00491EFD"/>
    <w:rsid w:val="004A543B"/>
    <w:rsid w:val="004A7B77"/>
    <w:rsid w:val="004B26C8"/>
    <w:rsid w:val="004B5C27"/>
    <w:rsid w:val="004B779D"/>
    <w:rsid w:val="0052150B"/>
    <w:rsid w:val="005229AF"/>
    <w:rsid w:val="00536881"/>
    <w:rsid w:val="00545200"/>
    <w:rsid w:val="00546B41"/>
    <w:rsid w:val="00552CDB"/>
    <w:rsid w:val="00552E56"/>
    <w:rsid w:val="00561CD7"/>
    <w:rsid w:val="00596108"/>
    <w:rsid w:val="005D143D"/>
    <w:rsid w:val="005D7EB3"/>
    <w:rsid w:val="005E0444"/>
    <w:rsid w:val="005E36F4"/>
    <w:rsid w:val="00633F3D"/>
    <w:rsid w:val="00634518"/>
    <w:rsid w:val="006546E2"/>
    <w:rsid w:val="00661BB1"/>
    <w:rsid w:val="00672ED6"/>
    <w:rsid w:val="006812DA"/>
    <w:rsid w:val="006A0622"/>
    <w:rsid w:val="00701C06"/>
    <w:rsid w:val="007035BD"/>
    <w:rsid w:val="00726A54"/>
    <w:rsid w:val="00773991"/>
    <w:rsid w:val="007A6079"/>
    <w:rsid w:val="007B232A"/>
    <w:rsid w:val="007F5D67"/>
    <w:rsid w:val="007F66E5"/>
    <w:rsid w:val="00802F9C"/>
    <w:rsid w:val="00806422"/>
    <w:rsid w:val="008113AC"/>
    <w:rsid w:val="008479CB"/>
    <w:rsid w:val="008E1E52"/>
    <w:rsid w:val="008E3D4E"/>
    <w:rsid w:val="008F4A18"/>
    <w:rsid w:val="00960F17"/>
    <w:rsid w:val="009C25AC"/>
    <w:rsid w:val="009E1C2B"/>
    <w:rsid w:val="009F114D"/>
    <w:rsid w:val="00A02409"/>
    <w:rsid w:val="00A3650F"/>
    <w:rsid w:val="00A50EB3"/>
    <w:rsid w:val="00A534E2"/>
    <w:rsid w:val="00A7128C"/>
    <w:rsid w:val="00A84DDF"/>
    <w:rsid w:val="00AC0971"/>
    <w:rsid w:val="00AD066F"/>
    <w:rsid w:val="00AF3040"/>
    <w:rsid w:val="00B61F7C"/>
    <w:rsid w:val="00B70CFA"/>
    <w:rsid w:val="00BA339D"/>
    <w:rsid w:val="00C22B10"/>
    <w:rsid w:val="00C23AA3"/>
    <w:rsid w:val="00C57A8B"/>
    <w:rsid w:val="00C74991"/>
    <w:rsid w:val="00CA02E7"/>
    <w:rsid w:val="00CA3689"/>
    <w:rsid w:val="00CC51A2"/>
    <w:rsid w:val="00D36194"/>
    <w:rsid w:val="00D434D3"/>
    <w:rsid w:val="00D43D79"/>
    <w:rsid w:val="00D658D5"/>
    <w:rsid w:val="00D65F75"/>
    <w:rsid w:val="00E36967"/>
    <w:rsid w:val="00E43743"/>
    <w:rsid w:val="00E57D63"/>
    <w:rsid w:val="00E6355D"/>
    <w:rsid w:val="00E717D3"/>
    <w:rsid w:val="00EF61C2"/>
    <w:rsid w:val="00EF788A"/>
    <w:rsid w:val="00F035C6"/>
    <w:rsid w:val="00F26FBC"/>
    <w:rsid w:val="00F33D14"/>
    <w:rsid w:val="00F44F53"/>
    <w:rsid w:val="00F47A37"/>
    <w:rsid w:val="00F70F4C"/>
    <w:rsid w:val="00F74CAC"/>
    <w:rsid w:val="00F764C3"/>
    <w:rsid w:val="00FB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E36F4"/>
    <w:pPr>
      <w:jc w:val="both"/>
    </w:pPr>
    <w:rPr>
      <w:sz w:val="28"/>
      <w:szCs w:val="28"/>
    </w:rPr>
  </w:style>
  <w:style w:type="paragraph" w:styleId="9">
    <w:name w:val="heading 9"/>
    <w:basedOn w:val="a"/>
    <w:next w:val="a"/>
    <w:link w:val="90"/>
    <w:qFormat/>
    <w:rsid w:val="00701C06"/>
    <w:pPr>
      <w:keepNext/>
      <w:ind w:left="-57" w:right="-57"/>
      <w:outlineLvl w:val="8"/>
    </w:pPr>
    <w:rPr>
      <w:rFonts w:eastAsia="Calibri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link w:val="9"/>
    <w:locked/>
    <w:rsid w:val="00701C06"/>
    <w:rPr>
      <w:rFonts w:eastAsia="Calibri"/>
      <w:sz w:val="26"/>
      <w:lang w:val="ru-RU" w:eastAsia="ru-RU" w:bidi="ar-SA"/>
    </w:rPr>
  </w:style>
  <w:style w:type="paragraph" w:customStyle="1" w:styleId="basis">
    <w:name w:val="basis"/>
    <w:rsid w:val="005229AF"/>
    <w:pPr>
      <w:jc w:val="both"/>
    </w:pPr>
    <w:rPr>
      <w:sz w:val="28"/>
      <w:szCs w:val="28"/>
    </w:rPr>
  </w:style>
  <w:style w:type="paragraph" w:customStyle="1" w:styleId="distractor">
    <w:name w:val="distractor"/>
    <w:rsid w:val="005229AF"/>
    <w:pPr>
      <w:jc w:val="both"/>
    </w:pPr>
    <w:rPr>
      <w:sz w:val="28"/>
      <w:szCs w:val="28"/>
    </w:rPr>
  </w:style>
  <w:style w:type="table" w:customStyle="1" w:styleId="CriterionTable">
    <w:name w:val="Criterion Table"/>
    <w:rsid w:val="005229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riterionTable0">
    <w:name w:val="Criterion Table"/>
    <w:rsid w:val="005229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QuestionOptionsTable">
    <w:name w:val="Question Options Table"/>
    <w:rsid w:val="005229A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QuestionMatchOptionsTableHalf">
    <w:name w:val="Question Match Options Table (Half)"/>
    <w:rsid w:val="005229A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QuestionAnswerTable">
    <w:name w:val="Question Answer Table"/>
    <w:basedOn w:val="a1"/>
    <w:rsid w:val="005229AF"/>
    <w:tblPr>
      <w:tblCellMar>
        <w:left w:w="0" w:type="dxa"/>
        <w:right w:w="0" w:type="dxa"/>
      </w:tblCellMar>
    </w:tblPr>
  </w:style>
  <w:style w:type="paragraph" w:customStyle="1" w:styleId="Zpage">
    <w:name w:val="Zpage"/>
    <w:basedOn w:val="a"/>
    <w:rsid w:val="00701C06"/>
    <w:pPr>
      <w:ind w:firstLine="709"/>
    </w:pPr>
    <w:rPr>
      <w:szCs w:val="24"/>
    </w:rPr>
  </w:style>
  <w:style w:type="table" w:styleId="a3">
    <w:name w:val="Table Grid"/>
    <w:basedOn w:val="a1"/>
    <w:rsid w:val="00701C0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01C06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701C0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392E57"/>
  </w:style>
  <w:style w:type="paragraph" w:styleId="1">
    <w:name w:val="toc 1"/>
    <w:basedOn w:val="a"/>
    <w:next w:val="a"/>
    <w:semiHidden/>
    <w:rsid w:val="009C25AC"/>
    <w:pPr>
      <w:tabs>
        <w:tab w:val="right" w:leader="dot" w:pos="9355"/>
      </w:tabs>
      <w:spacing w:line="360" w:lineRule="auto"/>
    </w:pPr>
    <w:rPr>
      <w:szCs w:val="20"/>
    </w:rPr>
  </w:style>
  <w:style w:type="character" w:customStyle="1" w:styleId="MTDisplayEquation">
    <w:name w:val="MTDisplayEquation Знак"/>
    <w:link w:val="MTDisplayEquation0"/>
    <w:locked/>
    <w:rsid w:val="009C25AC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MTDisplayEquation0">
    <w:name w:val="MTDisplayEquation"/>
    <w:basedOn w:val="a"/>
    <w:next w:val="a"/>
    <w:link w:val="MTDisplayEquation"/>
    <w:rsid w:val="009C25AC"/>
    <w:pPr>
      <w:tabs>
        <w:tab w:val="center" w:pos="4680"/>
        <w:tab w:val="right" w:pos="9360"/>
      </w:tabs>
      <w:spacing w:after="160" w:line="25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STYLznak">
    <w:name w:val="STYL_znak"/>
    <w:rsid w:val="00053178"/>
    <w:rPr>
      <w:b/>
      <w:sz w:val="22"/>
    </w:rPr>
  </w:style>
  <w:style w:type="table" w:customStyle="1" w:styleId="10">
    <w:name w:val="Сетка таблицы1"/>
    <w:basedOn w:val="a1"/>
    <w:next w:val="a3"/>
    <w:rsid w:val="00AD06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rsid w:val="00201B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01B3E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310156"/>
    <w:rPr>
      <w:color w:val="808080"/>
    </w:rPr>
  </w:style>
  <w:style w:type="table" w:customStyle="1" w:styleId="2">
    <w:name w:val="Сетка таблицы2"/>
    <w:basedOn w:val="a1"/>
    <w:next w:val="a3"/>
    <w:rsid w:val="009E1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QuestionOptionsTable1">
    <w:name w:val="Question Options Table1"/>
    <w:rsid w:val="004A7B7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">
    <w:name w:val="Сетка таблицы3"/>
    <w:basedOn w:val="a1"/>
    <w:next w:val="a3"/>
    <w:rsid w:val="00F70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rsid w:val="00F70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QuestionOptionsTable2">
    <w:name w:val="Question Options Table2"/>
    <w:rsid w:val="002F734C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E36F4"/>
    <w:pPr>
      <w:jc w:val="both"/>
    </w:pPr>
    <w:rPr>
      <w:sz w:val="28"/>
      <w:szCs w:val="28"/>
    </w:rPr>
  </w:style>
  <w:style w:type="paragraph" w:styleId="9">
    <w:name w:val="heading 9"/>
    <w:basedOn w:val="a"/>
    <w:next w:val="a"/>
    <w:link w:val="90"/>
    <w:qFormat/>
    <w:rsid w:val="00701C06"/>
    <w:pPr>
      <w:keepNext/>
      <w:ind w:left="-57" w:right="-57"/>
      <w:outlineLvl w:val="8"/>
    </w:pPr>
    <w:rPr>
      <w:rFonts w:eastAsia="Calibri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link w:val="9"/>
    <w:locked/>
    <w:rsid w:val="00701C06"/>
    <w:rPr>
      <w:rFonts w:eastAsia="Calibri"/>
      <w:sz w:val="26"/>
      <w:lang w:val="ru-RU" w:eastAsia="ru-RU" w:bidi="ar-SA"/>
    </w:rPr>
  </w:style>
  <w:style w:type="paragraph" w:customStyle="1" w:styleId="basis">
    <w:name w:val="basis"/>
    <w:rsid w:val="005229AF"/>
    <w:pPr>
      <w:jc w:val="both"/>
    </w:pPr>
    <w:rPr>
      <w:sz w:val="28"/>
      <w:szCs w:val="28"/>
    </w:rPr>
  </w:style>
  <w:style w:type="paragraph" w:customStyle="1" w:styleId="distractor">
    <w:name w:val="distractor"/>
    <w:rsid w:val="005229AF"/>
    <w:pPr>
      <w:jc w:val="both"/>
    </w:pPr>
    <w:rPr>
      <w:sz w:val="28"/>
      <w:szCs w:val="28"/>
    </w:rPr>
  </w:style>
  <w:style w:type="table" w:customStyle="1" w:styleId="CriterionTable">
    <w:name w:val="Criterion Table"/>
    <w:rsid w:val="005229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riterionTable0">
    <w:name w:val="Criterion Table"/>
    <w:rsid w:val="005229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QuestionOptionsTable">
    <w:name w:val="Question Options Table"/>
    <w:rsid w:val="005229A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QuestionMatchOptionsTableHalf">
    <w:name w:val="Question Match Options Table (Half)"/>
    <w:rsid w:val="005229A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QuestionAnswerTable">
    <w:name w:val="Question Answer Table"/>
    <w:basedOn w:val="a1"/>
    <w:rsid w:val="005229AF"/>
    <w:tblPr>
      <w:tblCellMar>
        <w:left w:w="0" w:type="dxa"/>
        <w:right w:w="0" w:type="dxa"/>
      </w:tblCellMar>
    </w:tblPr>
  </w:style>
  <w:style w:type="paragraph" w:customStyle="1" w:styleId="Zpage">
    <w:name w:val="Zpage"/>
    <w:basedOn w:val="a"/>
    <w:rsid w:val="00701C06"/>
    <w:pPr>
      <w:ind w:firstLine="709"/>
    </w:pPr>
    <w:rPr>
      <w:szCs w:val="24"/>
    </w:rPr>
  </w:style>
  <w:style w:type="table" w:styleId="a3">
    <w:name w:val="Table Grid"/>
    <w:basedOn w:val="a1"/>
    <w:rsid w:val="00701C0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01C06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701C0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392E57"/>
  </w:style>
  <w:style w:type="paragraph" w:styleId="1">
    <w:name w:val="toc 1"/>
    <w:basedOn w:val="a"/>
    <w:next w:val="a"/>
    <w:semiHidden/>
    <w:rsid w:val="009C25AC"/>
    <w:pPr>
      <w:tabs>
        <w:tab w:val="right" w:leader="dot" w:pos="9355"/>
      </w:tabs>
      <w:spacing w:line="360" w:lineRule="auto"/>
    </w:pPr>
    <w:rPr>
      <w:szCs w:val="20"/>
    </w:rPr>
  </w:style>
  <w:style w:type="character" w:customStyle="1" w:styleId="MTDisplayEquation">
    <w:name w:val="MTDisplayEquation Знак"/>
    <w:link w:val="MTDisplayEquation0"/>
    <w:locked/>
    <w:rsid w:val="009C25AC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MTDisplayEquation0">
    <w:name w:val="MTDisplayEquation"/>
    <w:basedOn w:val="a"/>
    <w:next w:val="a"/>
    <w:link w:val="MTDisplayEquation"/>
    <w:rsid w:val="009C25AC"/>
    <w:pPr>
      <w:tabs>
        <w:tab w:val="center" w:pos="4680"/>
        <w:tab w:val="right" w:pos="9360"/>
      </w:tabs>
      <w:spacing w:after="160" w:line="25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STYLznak">
    <w:name w:val="STYL_znak"/>
    <w:rsid w:val="00053178"/>
    <w:rPr>
      <w:b/>
      <w:sz w:val="22"/>
    </w:rPr>
  </w:style>
  <w:style w:type="table" w:customStyle="1" w:styleId="10">
    <w:name w:val="Сетка таблицы1"/>
    <w:basedOn w:val="a1"/>
    <w:next w:val="a3"/>
    <w:rsid w:val="00AD06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rsid w:val="00201B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01B3E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310156"/>
    <w:rPr>
      <w:color w:val="808080"/>
    </w:rPr>
  </w:style>
  <w:style w:type="table" w:customStyle="1" w:styleId="2">
    <w:name w:val="Сетка таблицы2"/>
    <w:basedOn w:val="a1"/>
    <w:next w:val="a3"/>
    <w:rsid w:val="009E1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QuestionOptionsTable1">
    <w:name w:val="Question Options Table1"/>
    <w:rsid w:val="004A7B7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">
    <w:name w:val="Сетка таблицы3"/>
    <w:basedOn w:val="a1"/>
    <w:next w:val="a3"/>
    <w:rsid w:val="00F70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rsid w:val="00F70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QuestionOptionsTable2">
    <w:name w:val="Question Options Table2"/>
    <w:rsid w:val="002F734C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5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3.bin"/><Relationship Id="rId21" Type="http://schemas.openxmlformats.org/officeDocument/2006/relationships/image" Target="media/image10.emf"/><Relationship Id="rId42" Type="http://schemas.openxmlformats.org/officeDocument/2006/relationships/image" Target="media/image25.emf"/><Relationship Id="rId63" Type="http://schemas.openxmlformats.org/officeDocument/2006/relationships/image" Target="media/image39.emf"/><Relationship Id="rId84" Type="http://schemas.openxmlformats.org/officeDocument/2006/relationships/oleObject" Target="embeddings/oleObject24.bin"/><Relationship Id="rId138" Type="http://schemas.openxmlformats.org/officeDocument/2006/relationships/image" Target="media/image78.wmf"/><Relationship Id="rId159" Type="http://schemas.openxmlformats.org/officeDocument/2006/relationships/oleObject" Target="embeddings/oleObject64.bin"/><Relationship Id="rId170" Type="http://schemas.openxmlformats.org/officeDocument/2006/relationships/image" Target="media/image94.wmf"/><Relationship Id="rId191" Type="http://schemas.openxmlformats.org/officeDocument/2006/relationships/image" Target="media/image105.wmf"/><Relationship Id="rId205" Type="http://schemas.openxmlformats.org/officeDocument/2006/relationships/theme" Target="theme/theme1.xml"/><Relationship Id="rId16" Type="http://schemas.openxmlformats.org/officeDocument/2006/relationships/oleObject" Target="embeddings/oleObject2.bin"/><Relationship Id="rId107" Type="http://schemas.openxmlformats.org/officeDocument/2006/relationships/oleObject" Target="embeddings/oleObject38.bin"/><Relationship Id="rId11" Type="http://schemas.openxmlformats.org/officeDocument/2006/relationships/image" Target="media/image4.png"/><Relationship Id="rId32" Type="http://schemas.openxmlformats.org/officeDocument/2006/relationships/oleObject" Target="embeddings/oleObject6.bin"/><Relationship Id="rId37" Type="http://schemas.openxmlformats.org/officeDocument/2006/relationships/image" Target="media/image22.wmf"/><Relationship Id="rId53" Type="http://schemas.openxmlformats.org/officeDocument/2006/relationships/oleObject" Target="embeddings/oleObject15.bin"/><Relationship Id="rId58" Type="http://schemas.openxmlformats.org/officeDocument/2006/relationships/oleObject" Target="embeddings/oleObject17.bin"/><Relationship Id="rId74" Type="http://schemas.openxmlformats.org/officeDocument/2006/relationships/image" Target="media/image47.wmf"/><Relationship Id="rId79" Type="http://schemas.openxmlformats.org/officeDocument/2006/relationships/oleObject" Target="embeddings/oleObject23.bin"/><Relationship Id="rId102" Type="http://schemas.openxmlformats.org/officeDocument/2006/relationships/image" Target="media/image60.wmf"/><Relationship Id="rId123" Type="http://schemas.openxmlformats.org/officeDocument/2006/relationships/oleObject" Target="embeddings/oleObject46.bin"/><Relationship Id="rId128" Type="http://schemas.openxmlformats.org/officeDocument/2006/relationships/image" Target="media/image73.wmf"/><Relationship Id="rId144" Type="http://schemas.openxmlformats.org/officeDocument/2006/relationships/image" Target="media/image81.wmf"/><Relationship Id="rId149" Type="http://schemas.openxmlformats.org/officeDocument/2006/relationships/oleObject" Target="embeddings/oleObject59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27.bin"/><Relationship Id="rId95" Type="http://schemas.openxmlformats.org/officeDocument/2006/relationships/oleObject" Target="embeddings/oleObject32.bin"/><Relationship Id="rId160" Type="http://schemas.openxmlformats.org/officeDocument/2006/relationships/image" Target="media/image89.wmf"/><Relationship Id="rId165" Type="http://schemas.openxmlformats.org/officeDocument/2006/relationships/oleObject" Target="embeddings/oleObject67.bin"/><Relationship Id="rId181" Type="http://schemas.openxmlformats.org/officeDocument/2006/relationships/image" Target="media/image100.wmf"/><Relationship Id="rId186" Type="http://schemas.openxmlformats.org/officeDocument/2006/relationships/oleObject" Target="embeddings/oleObject77.bin"/><Relationship Id="rId22" Type="http://schemas.openxmlformats.org/officeDocument/2006/relationships/image" Target="media/image11.emf"/><Relationship Id="rId27" Type="http://schemas.openxmlformats.org/officeDocument/2006/relationships/image" Target="media/image15.emf"/><Relationship Id="rId43" Type="http://schemas.openxmlformats.org/officeDocument/2006/relationships/image" Target="media/image26.emf"/><Relationship Id="rId48" Type="http://schemas.openxmlformats.org/officeDocument/2006/relationships/image" Target="media/image29.wmf"/><Relationship Id="rId64" Type="http://schemas.openxmlformats.org/officeDocument/2006/relationships/image" Target="media/image40.emf"/><Relationship Id="rId69" Type="http://schemas.openxmlformats.org/officeDocument/2006/relationships/image" Target="media/image44.emf"/><Relationship Id="rId113" Type="http://schemas.openxmlformats.org/officeDocument/2006/relationships/oleObject" Target="embeddings/oleObject41.bin"/><Relationship Id="rId118" Type="http://schemas.openxmlformats.org/officeDocument/2006/relationships/image" Target="media/image68.wmf"/><Relationship Id="rId134" Type="http://schemas.openxmlformats.org/officeDocument/2006/relationships/image" Target="media/image76.wmf"/><Relationship Id="rId139" Type="http://schemas.openxmlformats.org/officeDocument/2006/relationships/oleObject" Target="embeddings/oleObject54.bin"/><Relationship Id="rId80" Type="http://schemas.openxmlformats.org/officeDocument/2006/relationships/image" Target="media/image50.emf"/><Relationship Id="rId85" Type="http://schemas.openxmlformats.org/officeDocument/2006/relationships/image" Target="media/image54.wmf"/><Relationship Id="rId150" Type="http://schemas.openxmlformats.org/officeDocument/2006/relationships/image" Target="media/image84.wmf"/><Relationship Id="rId155" Type="http://schemas.openxmlformats.org/officeDocument/2006/relationships/oleObject" Target="embeddings/oleObject62.bin"/><Relationship Id="rId171" Type="http://schemas.openxmlformats.org/officeDocument/2006/relationships/oleObject" Target="embeddings/oleObject70.bin"/><Relationship Id="rId176" Type="http://schemas.openxmlformats.org/officeDocument/2006/relationships/oleObject" Target="embeddings/oleObject72.bin"/><Relationship Id="rId192" Type="http://schemas.openxmlformats.org/officeDocument/2006/relationships/oleObject" Target="embeddings/oleObject80.bin"/><Relationship Id="rId197" Type="http://schemas.openxmlformats.org/officeDocument/2006/relationships/image" Target="media/image108.wmf"/><Relationship Id="rId201" Type="http://schemas.openxmlformats.org/officeDocument/2006/relationships/image" Target="media/image110.wmf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33" Type="http://schemas.openxmlformats.org/officeDocument/2006/relationships/image" Target="media/image20.wmf"/><Relationship Id="rId38" Type="http://schemas.openxmlformats.org/officeDocument/2006/relationships/oleObject" Target="embeddings/oleObject9.bin"/><Relationship Id="rId59" Type="http://schemas.openxmlformats.org/officeDocument/2006/relationships/image" Target="media/image35.jpeg"/><Relationship Id="rId103" Type="http://schemas.openxmlformats.org/officeDocument/2006/relationships/oleObject" Target="embeddings/oleObject36.bin"/><Relationship Id="rId108" Type="http://schemas.openxmlformats.org/officeDocument/2006/relationships/image" Target="media/image63.wmf"/><Relationship Id="rId124" Type="http://schemas.openxmlformats.org/officeDocument/2006/relationships/image" Target="media/image71.wmf"/><Relationship Id="rId129" Type="http://schemas.openxmlformats.org/officeDocument/2006/relationships/oleObject" Target="embeddings/oleObject49.bin"/><Relationship Id="rId54" Type="http://schemas.openxmlformats.org/officeDocument/2006/relationships/image" Target="media/image32.wmf"/><Relationship Id="rId70" Type="http://schemas.openxmlformats.org/officeDocument/2006/relationships/image" Target="media/image45.wmf"/><Relationship Id="rId75" Type="http://schemas.openxmlformats.org/officeDocument/2006/relationships/oleObject" Target="embeddings/oleObject21.bin"/><Relationship Id="rId91" Type="http://schemas.openxmlformats.org/officeDocument/2006/relationships/oleObject" Target="embeddings/oleObject28.bin"/><Relationship Id="rId96" Type="http://schemas.openxmlformats.org/officeDocument/2006/relationships/image" Target="media/image57.wmf"/><Relationship Id="rId140" Type="http://schemas.openxmlformats.org/officeDocument/2006/relationships/image" Target="media/image79.wmf"/><Relationship Id="rId145" Type="http://schemas.openxmlformats.org/officeDocument/2006/relationships/oleObject" Target="embeddings/oleObject57.bin"/><Relationship Id="rId161" Type="http://schemas.openxmlformats.org/officeDocument/2006/relationships/oleObject" Target="embeddings/oleObject65.bin"/><Relationship Id="rId166" Type="http://schemas.openxmlformats.org/officeDocument/2006/relationships/image" Target="media/image92.wmf"/><Relationship Id="rId182" Type="http://schemas.openxmlformats.org/officeDocument/2006/relationships/oleObject" Target="embeddings/oleObject75.bin"/><Relationship Id="rId187" Type="http://schemas.openxmlformats.org/officeDocument/2006/relationships/image" Target="media/image10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wmf"/><Relationship Id="rId28" Type="http://schemas.openxmlformats.org/officeDocument/2006/relationships/image" Target="media/image16.emf"/><Relationship Id="rId49" Type="http://schemas.openxmlformats.org/officeDocument/2006/relationships/oleObject" Target="embeddings/oleObject13.bin"/><Relationship Id="rId114" Type="http://schemas.openxmlformats.org/officeDocument/2006/relationships/image" Target="media/image66.wmf"/><Relationship Id="rId119" Type="http://schemas.openxmlformats.org/officeDocument/2006/relationships/oleObject" Target="embeddings/oleObject44.bin"/><Relationship Id="rId44" Type="http://schemas.openxmlformats.org/officeDocument/2006/relationships/image" Target="media/image27.wmf"/><Relationship Id="rId60" Type="http://schemas.openxmlformats.org/officeDocument/2006/relationships/image" Target="media/image36.emf"/><Relationship Id="rId65" Type="http://schemas.openxmlformats.org/officeDocument/2006/relationships/image" Target="media/image41.jpeg"/><Relationship Id="rId81" Type="http://schemas.openxmlformats.org/officeDocument/2006/relationships/image" Target="media/image51.emf"/><Relationship Id="rId86" Type="http://schemas.openxmlformats.org/officeDocument/2006/relationships/oleObject" Target="embeddings/oleObject25.bin"/><Relationship Id="rId130" Type="http://schemas.openxmlformats.org/officeDocument/2006/relationships/image" Target="media/image74.wmf"/><Relationship Id="rId135" Type="http://schemas.openxmlformats.org/officeDocument/2006/relationships/oleObject" Target="embeddings/oleObject52.bin"/><Relationship Id="rId151" Type="http://schemas.openxmlformats.org/officeDocument/2006/relationships/oleObject" Target="embeddings/oleObject60.bin"/><Relationship Id="rId156" Type="http://schemas.openxmlformats.org/officeDocument/2006/relationships/image" Target="media/image87.wmf"/><Relationship Id="rId177" Type="http://schemas.openxmlformats.org/officeDocument/2006/relationships/image" Target="media/image98.wmf"/><Relationship Id="rId198" Type="http://schemas.openxmlformats.org/officeDocument/2006/relationships/oleObject" Target="embeddings/oleObject83.bin"/><Relationship Id="rId172" Type="http://schemas.openxmlformats.org/officeDocument/2006/relationships/image" Target="media/image95.emf"/><Relationship Id="rId193" Type="http://schemas.openxmlformats.org/officeDocument/2006/relationships/image" Target="media/image106.wmf"/><Relationship Id="rId202" Type="http://schemas.openxmlformats.org/officeDocument/2006/relationships/oleObject" Target="embeddings/oleObject85.bin"/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39" Type="http://schemas.openxmlformats.org/officeDocument/2006/relationships/image" Target="media/image23.wmf"/><Relationship Id="rId109" Type="http://schemas.openxmlformats.org/officeDocument/2006/relationships/oleObject" Target="embeddings/oleObject39.bin"/><Relationship Id="rId34" Type="http://schemas.openxmlformats.org/officeDocument/2006/relationships/oleObject" Target="embeddings/oleObject7.bin"/><Relationship Id="rId50" Type="http://schemas.openxmlformats.org/officeDocument/2006/relationships/image" Target="media/image30.wmf"/><Relationship Id="rId55" Type="http://schemas.openxmlformats.org/officeDocument/2006/relationships/oleObject" Target="embeddings/oleObject16.bin"/><Relationship Id="rId76" Type="http://schemas.openxmlformats.org/officeDocument/2006/relationships/image" Target="media/image48.wmf"/><Relationship Id="rId97" Type="http://schemas.openxmlformats.org/officeDocument/2006/relationships/oleObject" Target="embeddings/oleObject33.bin"/><Relationship Id="rId104" Type="http://schemas.openxmlformats.org/officeDocument/2006/relationships/image" Target="media/image61.wmf"/><Relationship Id="rId120" Type="http://schemas.openxmlformats.org/officeDocument/2006/relationships/image" Target="media/image69.wmf"/><Relationship Id="rId125" Type="http://schemas.openxmlformats.org/officeDocument/2006/relationships/oleObject" Target="embeddings/oleObject47.bin"/><Relationship Id="rId141" Type="http://schemas.openxmlformats.org/officeDocument/2006/relationships/oleObject" Target="embeddings/oleObject55.bin"/><Relationship Id="rId146" Type="http://schemas.openxmlformats.org/officeDocument/2006/relationships/image" Target="media/image82.wmf"/><Relationship Id="rId167" Type="http://schemas.openxmlformats.org/officeDocument/2006/relationships/oleObject" Target="embeddings/oleObject68.bin"/><Relationship Id="rId188" Type="http://schemas.openxmlformats.org/officeDocument/2006/relationships/oleObject" Target="embeddings/oleObject78.bin"/><Relationship Id="rId7" Type="http://schemas.openxmlformats.org/officeDocument/2006/relationships/endnotes" Target="endnotes.xml"/><Relationship Id="rId71" Type="http://schemas.openxmlformats.org/officeDocument/2006/relationships/oleObject" Target="embeddings/oleObject19.bin"/><Relationship Id="rId92" Type="http://schemas.openxmlformats.org/officeDocument/2006/relationships/oleObject" Target="embeddings/oleObject29.bin"/><Relationship Id="rId162" Type="http://schemas.openxmlformats.org/officeDocument/2006/relationships/image" Target="media/image90.wmf"/><Relationship Id="rId183" Type="http://schemas.openxmlformats.org/officeDocument/2006/relationships/image" Target="media/image101.wmf"/><Relationship Id="rId2" Type="http://schemas.openxmlformats.org/officeDocument/2006/relationships/styles" Target="styles.xml"/><Relationship Id="rId29" Type="http://schemas.openxmlformats.org/officeDocument/2006/relationships/image" Target="media/image17.e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0.bin"/><Relationship Id="rId45" Type="http://schemas.openxmlformats.org/officeDocument/2006/relationships/oleObject" Target="embeddings/oleObject11.bin"/><Relationship Id="rId66" Type="http://schemas.openxmlformats.org/officeDocument/2006/relationships/image" Target="media/image42.wmf"/><Relationship Id="rId87" Type="http://schemas.openxmlformats.org/officeDocument/2006/relationships/image" Target="media/image55.wmf"/><Relationship Id="rId110" Type="http://schemas.openxmlformats.org/officeDocument/2006/relationships/image" Target="media/image64.wmf"/><Relationship Id="rId115" Type="http://schemas.openxmlformats.org/officeDocument/2006/relationships/oleObject" Target="embeddings/oleObject42.bin"/><Relationship Id="rId131" Type="http://schemas.openxmlformats.org/officeDocument/2006/relationships/oleObject" Target="embeddings/oleObject50.bin"/><Relationship Id="rId136" Type="http://schemas.openxmlformats.org/officeDocument/2006/relationships/image" Target="media/image77.wmf"/><Relationship Id="rId157" Type="http://schemas.openxmlformats.org/officeDocument/2006/relationships/oleObject" Target="embeddings/oleObject63.bin"/><Relationship Id="rId178" Type="http://schemas.openxmlformats.org/officeDocument/2006/relationships/oleObject" Target="embeddings/oleObject73.bin"/><Relationship Id="rId61" Type="http://schemas.openxmlformats.org/officeDocument/2006/relationships/image" Target="media/image37.emf"/><Relationship Id="rId82" Type="http://schemas.openxmlformats.org/officeDocument/2006/relationships/image" Target="media/image52.jpeg"/><Relationship Id="rId152" Type="http://schemas.openxmlformats.org/officeDocument/2006/relationships/image" Target="media/image85.wmf"/><Relationship Id="rId173" Type="http://schemas.openxmlformats.org/officeDocument/2006/relationships/image" Target="media/image96.wmf"/><Relationship Id="rId194" Type="http://schemas.openxmlformats.org/officeDocument/2006/relationships/oleObject" Target="embeddings/oleObject81.bin"/><Relationship Id="rId199" Type="http://schemas.openxmlformats.org/officeDocument/2006/relationships/image" Target="media/image109.wmf"/><Relationship Id="rId203" Type="http://schemas.openxmlformats.org/officeDocument/2006/relationships/header" Target="header1.xml"/><Relationship Id="rId19" Type="http://schemas.openxmlformats.org/officeDocument/2006/relationships/image" Target="media/image9.wmf"/><Relationship Id="rId14" Type="http://schemas.openxmlformats.org/officeDocument/2006/relationships/oleObject" Target="embeddings/oleObject1.bin"/><Relationship Id="rId30" Type="http://schemas.openxmlformats.org/officeDocument/2006/relationships/image" Target="media/image18.emf"/><Relationship Id="rId35" Type="http://schemas.openxmlformats.org/officeDocument/2006/relationships/image" Target="media/image21.wmf"/><Relationship Id="rId56" Type="http://schemas.openxmlformats.org/officeDocument/2006/relationships/image" Target="media/image33.emf"/><Relationship Id="rId77" Type="http://schemas.openxmlformats.org/officeDocument/2006/relationships/oleObject" Target="embeddings/oleObject22.bin"/><Relationship Id="rId100" Type="http://schemas.openxmlformats.org/officeDocument/2006/relationships/image" Target="media/image59.wmf"/><Relationship Id="rId105" Type="http://schemas.openxmlformats.org/officeDocument/2006/relationships/oleObject" Target="embeddings/oleObject37.bin"/><Relationship Id="rId126" Type="http://schemas.openxmlformats.org/officeDocument/2006/relationships/image" Target="media/image72.wmf"/><Relationship Id="rId147" Type="http://schemas.openxmlformats.org/officeDocument/2006/relationships/oleObject" Target="embeddings/oleObject58.bin"/><Relationship Id="rId168" Type="http://schemas.openxmlformats.org/officeDocument/2006/relationships/image" Target="media/image93.wmf"/><Relationship Id="rId8" Type="http://schemas.openxmlformats.org/officeDocument/2006/relationships/image" Target="media/image1.png"/><Relationship Id="rId51" Type="http://schemas.openxmlformats.org/officeDocument/2006/relationships/oleObject" Target="embeddings/oleObject14.bin"/><Relationship Id="rId72" Type="http://schemas.openxmlformats.org/officeDocument/2006/relationships/image" Target="media/image46.wmf"/><Relationship Id="rId93" Type="http://schemas.openxmlformats.org/officeDocument/2006/relationships/oleObject" Target="embeddings/oleObject30.bin"/><Relationship Id="rId98" Type="http://schemas.openxmlformats.org/officeDocument/2006/relationships/image" Target="media/image58.wmf"/><Relationship Id="rId121" Type="http://schemas.openxmlformats.org/officeDocument/2006/relationships/oleObject" Target="embeddings/oleObject45.bin"/><Relationship Id="rId142" Type="http://schemas.openxmlformats.org/officeDocument/2006/relationships/image" Target="media/image80.wmf"/><Relationship Id="rId163" Type="http://schemas.openxmlformats.org/officeDocument/2006/relationships/oleObject" Target="embeddings/oleObject66.bin"/><Relationship Id="rId184" Type="http://schemas.openxmlformats.org/officeDocument/2006/relationships/oleObject" Target="embeddings/oleObject76.bin"/><Relationship Id="rId189" Type="http://schemas.openxmlformats.org/officeDocument/2006/relationships/image" Target="media/image104.wmf"/><Relationship Id="rId3" Type="http://schemas.microsoft.com/office/2007/relationships/stylesWithEffects" Target="stylesWithEffects.xml"/><Relationship Id="rId25" Type="http://schemas.openxmlformats.org/officeDocument/2006/relationships/image" Target="media/image13.emf"/><Relationship Id="rId46" Type="http://schemas.openxmlformats.org/officeDocument/2006/relationships/image" Target="media/image28.wmf"/><Relationship Id="rId67" Type="http://schemas.openxmlformats.org/officeDocument/2006/relationships/oleObject" Target="embeddings/oleObject18.bin"/><Relationship Id="rId116" Type="http://schemas.openxmlformats.org/officeDocument/2006/relationships/image" Target="media/image67.wmf"/><Relationship Id="rId137" Type="http://schemas.openxmlformats.org/officeDocument/2006/relationships/oleObject" Target="embeddings/oleObject53.bin"/><Relationship Id="rId158" Type="http://schemas.openxmlformats.org/officeDocument/2006/relationships/image" Target="media/image88.wmf"/><Relationship Id="rId20" Type="http://schemas.openxmlformats.org/officeDocument/2006/relationships/oleObject" Target="embeddings/oleObject4.bin"/><Relationship Id="rId41" Type="http://schemas.openxmlformats.org/officeDocument/2006/relationships/image" Target="media/image24.emf"/><Relationship Id="rId62" Type="http://schemas.openxmlformats.org/officeDocument/2006/relationships/image" Target="media/image38.emf"/><Relationship Id="rId83" Type="http://schemas.openxmlformats.org/officeDocument/2006/relationships/image" Target="media/image53.wmf"/><Relationship Id="rId88" Type="http://schemas.openxmlformats.org/officeDocument/2006/relationships/oleObject" Target="embeddings/oleObject26.bin"/><Relationship Id="rId111" Type="http://schemas.openxmlformats.org/officeDocument/2006/relationships/oleObject" Target="embeddings/oleObject40.bin"/><Relationship Id="rId132" Type="http://schemas.openxmlformats.org/officeDocument/2006/relationships/image" Target="media/image75.wmf"/><Relationship Id="rId153" Type="http://schemas.openxmlformats.org/officeDocument/2006/relationships/oleObject" Target="embeddings/oleObject61.bin"/><Relationship Id="rId174" Type="http://schemas.openxmlformats.org/officeDocument/2006/relationships/oleObject" Target="embeddings/oleObject71.bin"/><Relationship Id="rId179" Type="http://schemas.openxmlformats.org/officeDocument/2006/relationships/image" Target="media/image99.wmf"/><Relationship Id="rId195" Type="http://schemas.openxmlformats.org/officeDocument/2006/relationships/image" Target="media/image107.wmf"/><Relationship Id="rId190" Type="http://schemas.openxmlformats.org/officeDocument/2006/relationships/oleObject" Target="embeddings/oleObject79.bin"/><Relationship Id="rId204" Type="http://schemas.openxmlformats.org/officeDocument/2006/relationships/fontTable" Target="fontTable.xml"/><Relationship Id="rId15" Type="http://schemas.openxmlformats.org/officeDocument/2006/relationships/image" Target="media/image7.wmf"/><Relationship Id="rId36" Type="http://schemas.openxmlformats.org/officeDocument/2006/relationships/oleObject" Target="embeddings/oleObject8.bin"/><Relationship Id="rId57" Type="http://schemas.openxmlformats.org/officeDocument/2006/relationships/image" Target="media/image34.wmf"/><Relationship Id="rId106" Type="http://schemas.openxmlformats.org/officeDocument/2006/relationships/image" Target="media/image62.wmf"/><Relationship Id="rId127" Type="http://schemas.openxmlformats.org/officeDocument/2006/relationships/oleObject" Target="embeddings/oleObject48.bin"/><Relationship Id="rId10" Type="http://schemas.openxmlformats.org/officeDocument/2006/relationships/image" Target="media/image3.png"/><Relationship Id="rId31" Type="http://schemas.openxmlformats.org/officeDocument/2006/relationships/image" Target="media/image19.wmf"/><Relationship Id="rId52" Type="http://schemas.openxmlformats.org/officeDocument/2006/relationships/image" Target="media/image31.wmf"/><Relationship Id="rId73" Type="http://schemas.openxmlformats.org/officeDocument/2006/relationships/oleObject" Target="embeddings/oleObject20.bin"/><Relationship Id="rId78" Type="http://schemas.openxmlformats.org/officeDocument/2006/relationships/image" Target="media/image49.wmf"/><Relationship Id="rId94" Type="http://schemas.openxmlformats.org/officeDocument/2006/relationships/oleObject" Target="embeddings/oleObject31.bin"/><Relationship Id="rId99" Type="http://schemas.openxmlformats.org/officeDocument/2006/relationships/oleObject" Target="embeddings/oleObject34.bin"/><Relationship Id="rId101" Type="http://schemas.openxmlformats.org/officeDocument/2006/relationships/oleObject" Target="embeddings/oleObject35.bin"/><Relationship Id="rId122" Type="http://schemas.openxmlformats.org/officeDocument/2006/relationships/image" Target="media/image70.wmf"/><Relationship Id="rId143" Type="http://schemas.openxmlformats.org/officeDocument/2006/relationships/oleObject" Target="embeddings/oleObject56.bin"/><Relationship Id="rId148" Type="http://schemas.openxmlformats.org/officeDocument/2006/relationships/image" Target="media/image83.wmf"/><Relationship Id="rId164" Type="http://schemas.openxmlformats.org/officeDocument/2006/relationships/image" Target="media/image91.wmf"/><Relationship Id="rId169" Type="http://schemas.openxmlformats.org/officeDocument/2006/relationships/oleObject" Target="embeddings/oleObject69.bin"/><Relationship Id="rId185" Type="http://schemas.openxmlformats.org/officeDocument/2006/relationships/image" Target="media/image102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74.bin"/><Relationship Id="rId26" Type="http://schemas.openxmlformats.org/officeDocument/2006/relationships/image" Target="media/image14.emf"/><Relationship Id="rId47" Type="http://schemas.openxmlformats.org/officeDocument/2006/relationships/oleObject" Target="embeddings/oleObject12.bin"/><Relationship Id="rId68" Type="http://schemas.openxmlformats.org/officeDocument/2006/relationships/image" Target="media/image43.emf"/><Relationship Id="rId89" Type="http://schemas.openxmlformats.org/officeDocument/2006/relationships/image" Target="media/image56.wmf"/><Relationship Id="rId112" Type="http://schemas.openxmlformats.org/officeDocument/2006/relationships/image" Target="media/image65.wmf"/><Relationship Id="rId133" Type="http://schemas.openxmlformats.org/officeDocument/2006/relationships/oleObject" Target="embeddings/oleObject51.bin"/><Relationship Id="rId154" Type="http://schemas.openxmlformats.org/officeDocument/2006/relationships/image" Target="media/image86.wmf"/><Relationship Id="rId175" Type="http://schemas.openxmlformats.org/officeDocument/2006/relationships/image" Target="media/image97.wmf"/><Relationship Id="rId196" Type="http://schemas.openxmlformats.org/officeDocument/2006/relationships/oleObject" Target="embeddings/oleObject82.bin"/><Relationship Id="rId200" Type="http://schemas.openxmlformats.org/officeDocument/2006/relationships/oleObject" Target="embeddings/oleObject8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9D0A59-5E85-4981-8AD2-DE5C58AF2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6502</Words>
  <Characters>37063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FIPI</Company>
  <LinksUpToDate>false</LinksUpToDate>
  <CharactersWithSpaces>43479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pravotorova</dc:creator>
  <cp:lastModifiedBy>марина</cp:lastModifiedBy>
  <cp:revision>3</cp:revision>
  <cp:lastPrinted>2020-02-27T11:56:00Z</cp:lastPrinted>
  <dcterms:created xsi:type="dcterms:W3CDTF">2020-03-10T09:01:00Z</dcterms:created>
  <dcterms:modified xsi:type="dcterms:W3CDTF">2020-03-10T09:08:00Z</dcterms:modified>
</cp:coreProperties>
</file>