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D0" w:rsidRPr="003874D0" w:rsidRDefault="003874D0" w:rsidP="003874D0">
      <w:pPr>
        <w:jc w:val="center"/>
        <w:rPr>
          <w:b/>
          <w:sz w:val="40"/>
          <w:szCs w:val="40"/>
          <w:lang w:val="ru-RU" w:eastAsia="ru-RU"/>
        </w:rPr>
      </w:pPr>
      <w:r w:rsidRPr="003874D0">
        <w:rPr>
          <w:b/>
          <w:sz w:val="40"/>
          <w:szCs w:val="40"/>
          <w:lang w:val="ru-RU" w:eastAsia="ru-RU"/>
        </w:rPr>
        <w:t>Ганс Христиан</w:t>
      </w:r>
      <w:r w:rsidRPr="003874D0">
        <w:rPr>
          <w:b/>
          <w:sz w:val="40"/>
          <w:szCs w:val="40"/>
          <w:lang w:val="ru-RU" w:eastAsia="ru-RU"/>
        </w:rPr>
        <w:t xml:space="preserve"> Андерсен</w:t>
      </w:r>
    </w:p>
    <w:p w:rsidR="003874D0" w:rsidRDefault="003874D0" w:rsidP="003874D0">
      <w:pPr>
        <w:jc w:val="center"/>
        <w:rPr>
          <w:b/>
          <w:sz w:val="40"/>
          <w:szCs w:val="40"/>
          <w:lang w:val="ru-RU" w:eastAsia="ru-RU"/>
        </w:rPr>
      </w:pPr>
    </w:p>
    <w:p w:rsidR="003874D0" w:rsidRPr="003874D0" w:rsidRDefault="003874D0" w:rsidP="003874D0">
      <w:pPr>
        <w:jc w:val="center"/>
        <w:rPr>
          <w:b/>
          <w:sz w:val="40"/>
          <w:szCs w:val="40"/>
          <w:lang w:val="ru-RU" w:eastAsia="ru-RU"/>
        </w:rPr>
      </w:pPr>
      <w:r w:rsidRPr="003874D0">
        <w:rPr>
          <w:b/>
          <w:sz w:val="40"/>
          <w:szCs w:val="40"/>
          <w:lang w:val="ru-RU" w:eastAsia="ru-RU"/>
        </w:rPr>
        <w:t>Два брата</w:t>
      </w:r>
    </w:p>
    <w:p w:rsidR="003874D0" w:rsidRDefault="003874D0" w:rsidP="003874D0">
      <w:pPr>
        <w:spacing w:line="240" w:lineRule="auto"/>
        <w:ind w:firstLine="300"/>
        <w:jc w:val="both"/>
        <w:rPr>
          <w:rFonts w:eastAsia="Times New Roman"/>
          <w:sz w:val="21"/>
          <w:szCs w:val="21"/>
          <w:lang w:val="ru-RU" w:eastAsia="ru-RU"/>
        </w:rPr>
      </w:pPr>
    </w:p>
    <w:p w:rsidR="003874D0" w:rsidRPr="003874D0" w:rsidRDefault="003874D0" w:rsidP="003874D0">
      <w:pPr>
        <w:spacing w:line="240" w:lineRule="auto"/>
        <w:ind w:firstLine="300"/>
        <w:jc w:val="both"/>
        <w:rPr>
          <w:rFonts w:eastAsia="Times New Roman"/>
          <w:szCs w:val="24"/>
          <w:lang w:val="ru-RU" w:eastAsia="ru-RU"/>
        </w:rPr>
      </w:pPr>
      <w:r w:rsidRPr="003874D0">
        <w:rPr>
          <w:rFonts w:eastAsia="Times New Roman"/>
          <w:szCs w:val="24"/>
          <w:lang w:val="ru-RU" w:eastAsia="ru-RU"/>
        </w:rPr>
        <w:t xml:space="preserve">На одном из датских островов, где среди хлебных полей лежат полукругами камни, обозначающие места древних </w:t>
      </w:r>
      <w:proofErr w:type="spellStart"/>
      <w:r w:rsidRPr="003874D0">
        <w:rPr>
          <w:rFonts w:eastAsia="Times New Roman"/>
          <w:szCs w:val="24"/>
          <w:lang w:val="ru-RU" w:eastAsia="ru-RU"/>
        </w:rPr>
        <w:t>тингов</w:t>
      </w:r>
      <w:proofErr w:type="spellEnd"/>
      <w:r w:rsidRPr="003874D0">
        <w:rPr>
          <w:rFonts w:eastAsia="Times New Roman"/>
          <w:szCs w:val="24"/>
          <w:lang w:val="ru-RU" w:eastAsia="ru-RU"/>
        </w:rPr>
        <w:t xml:space="preserve"> (</w:t>
      </w:r>
      <w:proofErr w:type="spellStart"/>
      <w:r w:rsidRPr="003874D0">
        <w:rPr>
          <w:rFonts w:eastAsia="Times New Roman"/>
          <w:szCs w:val="24"/>
          <w:lang w:val="ru-RU" w:eastAsia="ru-RU"/>
        </w:rPr>
        <w:t>Тинг</w:t>
      </w:r>
      <w:proofErr w:type="spellEnd"/>
      <w:r w:rsidRPr="003874D0">
        <w:rPr>
          <w:rFonts w:eastAsia="Times New Roman"/>
          <w:szCs w:val="24"/>
          <w:lang w:val="ru-RU" w:eastAsia="ru-RU"/>
        </w:rPr>
        <w:t xml:space="preserve"> — вече. —</w:t>
      </w:r>
      <w:r w:rsidRPr="00BF6A04">
        <w:rPr>
          <w:rFonts w:eastAsia="Times New Roman"/>
          <w:i/>
          <w:iCs/>
          <w:szCs w:val="24"/>
          <w:lang w:val="ru-RU" w:eastAsia="ru-RU"/>
        </w:rPr>
        <w:t>Примеч. перев</w:t>
      </w:r>
      <w:proofErr w:type="gramStart"/>
      <w:r w:rsidRPr="00BF6A04">
        <w:rPr>
          <w:rFonts w:eastAsia="Times New Roman"/>
          <w:i/>
          <w:iCs/>
          <w:szCs w:val="24"/>
          <w:lang w:val="ru-RU" w:eastAsia="ru-RU"/>
        </w:rPr>
        <w:t>.</w:t>
      </w:r>
      <w:r w:rsidRPr="00BF6A04">
        <w:rPr>
          <w:rFonts w:eastAsia="Times New Roman"/>
          <w:szCs w:val="24"/>
          <w:lang w:val="ru-RU" w:eastAsia="ru-RU"/>
        </w:rPr>
        <w:t> </w:t>
      </w:r>
      <w:r w:rsidRPr="003874D0">
        <w:rPr>
          <w:rFonts w:eastAsia="Times New Roman"/>
          <w:szCs w:val="24"/>
          <w:lang w:val="ru-RU" w:eastAsia="ru-RU"/>
        </w:rPr>
        <w:t>)</w:t>
      </w:r>
      <w:proofErr w:type="gramEnd"/>
      <w:r w:rsidRPr="003874D0">
        <w:rPr>
          <w:rFonts w:eastAsia="Times New Roman"/>
          <w:szCs w:val="24"/>
          <w:lang w:val="ru-RU" w:eastAsia="ru-RU"/>
        </w:rPr>
        <w:t>, а в лесах зеленеют мощные буки, есть городок; застроен он низенькими домишками, крытыми красной черепицей. В одном из домиков на очаге пылали уголья и стряпалось что-то диковинное: в стеклянных сосудах что-то варилось, что-то такое мешали, перегоняли, в ступке толклись коренья... Заправлял всем делом пожилой человек.</w:t>
      </w:r>
    </w:p>
    <w:p w:rsidR="003874D0" w:rsidRPr="003874D0" w:rsidRDefault="003874D0" w:rsidP="003874D0">
      <w:pPr>
        <w:spacing w:after="288" w:line="240" w:lineRule="auto"/>
        <w:ind w:firstLine="300"/>
        <w:jc w:val="both"/>
        <w:rPr>
          <w:rFonts w:eastAsia="Times New Roman"/>
          <w:szCs w:val="24"/>
          <w:lang w:val="ru-RU" w:eastAsia="ru-RU"/>
        </w:rPr>
      </w:pPr>
      <w:r w:rsidRPr="003874D0">
        <w:rPr>
          <w:rFonts w:eastAsia="Times New Roman"/>
          <w:szCs w:val="24"/>
          <w:lang w:val="ru-RU" w:eastAsia="ru-RU"/>
        </w:rPr>
        <w:t>— Надо добиваться настоящего! — говорил он. — Настоящего, истинного, самой истины во всем и всюду! Добиваться и крепко держаться ее.</w:t>
      </w:r>
    </w:p>
    <w:p w:rsidR="003874D0" w:rsidRPr="003874D0" w:rsidRDefault="003874D0" w:rsidP="003874D0">
      <w:pPr>
        <w:spacing w:after="288" w:line="240" w:lineRule="auto"/>
        <w:ind w:firstLine="300"/>
        <w:jc w:val="both"/>
        <w:rPr>
          <w:rFonts w:eastAsia="Times New Roman"/>
          <w:szCs w:val="24"/>
          <w:lang w:val="ru-RU" w:eastAsia="ru-RU"/>
        </w:rPr>
      </w:pPr>
      <w:r w:rsidRPr="003874D0">
        <w:rPr>
          <w:rFonts w:eastAsia="Times New Roman"/>
          <w:szCs w:val="24"/>
          <w:lang w:val="ru-RU" w:eastAsia="ru-RU"/>
        </w:rPr>
        <w:t>В горнице сидели возле доброй хозяйки двое сыновей; они были еще малы, но развиты умственно не по летам. Мать тоже постоянно твердила им о настоящем, истинном добре, учила держаться истины — в ней ведь отражается на земле лик самого Господа.</w:t>
      </w:r>
    </w:p>
    <w:p w:rsidR="003874D0" w:rsidRPr="003874D0" w:rsidRDefault="003874D0" w:rsidP="003874D0">
      <w:pPr>
        <w:spacing w:after="288" w:line="240" w:lineRule="auto"/>
        <w:ind w:firstLine="300"/>
        <w:jc w:val="both"/>
        <w:rPr>
          <w:rFonts w:eastAsia="Times New Roman"/>
          <w:szCs w:val="24"/>
          <w:lang w:val="ru-RU" w:eastAsia="ru-RU"/>
        </w:rPr>
      </w:pPr>
      <w:r w:rsidRPr="003874D0">
        <w:rPr>
          <w:rFonts w:eastAsia="Times New Roman"/>
          <w:szCs w:val="24"/>
          <w:lang w:val="ru-RU" w:eastAsia="ru-RU"/>
        </w:rPr>
        <w:t>Взор старшего мальчугана блестел смышленостью и смелостью; больше всего любил он читать о силах природы, солнце, о звездах. Никакая сказка не занимала до такой степени его воображения. Ах, какое счастье пуститься в далекие странствования по белу свету, совершать открытия, или изобрести крылья, подобные птичьим, на которых бы можно было летать! Вот это значит «дойти до настоящего»! Отец и мать правы: истиною держится мир.</w:t>
      </w:r>
    </w:p>
    <w:p w:rsidR="003874D0" w:rsidRPr="003874D0" w:rsidRDefault="003874D0" w:rsidP="003874D0">
      <w:pPr>
        <w:spacing w:after="288" w:line="240" w:lineRule="auto"/>
        <w:ind w:firstLine="300"/>
        <w:jc w:val="both"/>
        <w:rPr>
          <w:rFonts w:eastAsia="Times New Roman"/>
          <w:szCs w:val="24"/>
          <w:lang w:val="ru-RU" w:eastAsia="ru-RU"/>
        </w:rPr>
      </w:pPr>
      <w:r w:rsidRPr="003874D0">
        <w:rPr>
          <w:rFonts w:eastAsia="Times New Roman"/>
          <w:szCs w:val="24"/>
          <w:lang w:val="ru-RU" w:eastAsia="ru-RU"/>
        </w:rPr>
        <w:t xml:space="preserve">Младший брат был тише, </w:t>
      </w:r>
      <w:proofErr w:type="spellStart"/>
      <w:r w:rsidRPr="003874D0">
        <w:rPr>
          <w:rFonts w:eastAsia="Times New Roman"/>
          <w:szCs w:val="24"/>
          <w:lang w:val="ru-RU" w:eastAsia="ru-RU"/>
        </w:rPr>
        <w:t>замкнутее</w:t>
      </w:r>
      <w:proofErr w:type="spellEnd"/>
      <w:r w:rsidRPr="003874D0">
        <w:rPr>
          <w:rFonts w:eastAsia="Times New Roman"/>
          <w:szCs w:val="24"/>
          <w:lang w:val="ru-RU" w:eastAsia="ru-RU"/>
        </w:rPr>
        <w:t>, весь зарывался в книги. Читая об Иакове, надевшем козью шкуру, чтобы выманить у отца благословение на первородство, он сжимал кулачки в гневе на обманщика. Читая о тиранах, о несправедливостях и злых деяниях, что творятся на свете, он готов был заплакать. Его всецело поглощала мысль, что торжествовать в мире должно одно «настоящее», сама истина.</w:t>
      </w:r>
    </w:p>
    <w:p w:rsidR="003874D0" w:rsidRPr="003874D0" w:rsidRDefault="003874D0" w:rsidP="003874D0">
      <w:pPr>
        <w:spacing w:after="288" w:line="240" w:lineRule="auto"/>
        <w:ind w:firstLine="300"/>
        <w:jc w:val="both"/>
        <w:rPr>
          <w:rFonts w:eastAsia="Times New Roman"/>
          <w:szCs w:val="24"/>
          <w:lang w:val="ru-RU" w:eastAsia="ru-RU"/>
        </w:rPr>
      </w:pPr>
      <w:r w:rsidRPr="003874D0">
        <w:rPr>
          <w:rFonts w:eastAsia="Times New Roman"/>
          <w:szCs w:val="24"/>
          <w:lang w:val="ru-RU" w:eastAsia="ru-RU"/>
        </w:rPr>
        <w:t xml:space="preserve">Раз вечером мальчик улегся в постель, но половинки полога были задернуты неплотно, к нему проникал луч света, и он мог еще читать. Он и улегся в постель с книгой: ему непременно надо было дочитать историю о Солоне. И мысли унесли мальчугана далеко-далеко; кровать стала кораблем, который поплыл на всех парусах. Во сне это все было </w:t>
      </w:r>
      <w:proofErr w:type="gramStart"/>
      <w:r w:rsidRPr="003874D0">
        <w:rPr>
          <w:rFonts w:eastAsia="Times New Roman"/>
          <w:szCs w:val="24"/>
          <w:lang w:val="ru-RU" w:eastAsia="ru-RU"/>
        </w:rPr>
        <w:t>или..?</w:t>
      </w:r>
      <w:proofErr w:type="gramEnd"/>
      <w:r w:rsidRPr="003874D0">
        <w:rPr>
          <w:rFonts w:eastAsia="Times New Roman"/>
          <w:szCs w:val="24"/>
          <w:lang w:val="ru-RU" w:eastAsia="ru-RU"/>
        </w:rPr>
        <w:t xml:space="preserve"> Корабль скользил по волнам, по могучим волнам времени, и мальчик явственно услышал голос Солона; понятно, хотя и на чужом языке</w:t>
      </w:r>
      <w:bookmarkStart w:id="0" w:name="_GoBack"/>
      <w:bookmarkEnd w:id="0"/>
      <w:r w:rsidRPr="003874D0">
        <w:rPr>
          <w:rFonts w:eastAsia="Times New Roman"/>
          <w:szCs w:val="24"/>
          <w:lang w:val="ru-RU" w:eastAsia="ru-RU"/>
        </w:rPr>
        <w:t>, прозвучал девиз Дании: «Законом строится государство!»</w:t>
      </w:r>
    </w:p>
    <w:p w:rsidR="003874D0" w:rsidRPr="003874D0" w:rsidRDefault="003874D0" w:rsidP="003874D0">
      <w:pPr>
        <w:spacing w:after="288" w:line="240" w:lineRule="auto"/>
        <w:ind w:firstLine="300"/>
        <w:jc w:val="both"/>
        <w:rPr>
          <w:rFonts w:eastAsia="Times New Roman"/>
          <w:szCs w:val="24"/>
          <w:lang w:val="ru-RU" w:eastAsia="ru-RU"/>
        </w:rPr>
      </w:pPr>
      <w:r w:rsidRPr="003874D0">
        <w:rPr>
          <w:rFonts w:eastAsia="Times New Roman"/>
          <w:szCs w:val="24"/>
          <w:lang w:val="ru-RU" w:eastAsia="ru-RU"/>
        </w:rPr>
        <w:t>Гений человечества витал в эту минуту в бедной комнатке над постелью ребенка и целовал его в лоб: «Будь тверд и честен, крепок в борьбе с жизнью! Будь хранителем истины на земле и стремись в царство вечной истины!»</w:t>
      </w:r>
    </w:p>
    <w:p w:rsidR="003874D0" w:rsidRPr="003874D0" w:rsidRDefault="003874D0" w:rsidP="003874D0">
      <w:pPr>
        <w:spacing w:after="288" w:line="240" w:lineRule="auto"/>
        <w:ind w:firstLine="300"/>
        <w:jc w:val="both"/>
        <w:rPr>
          <w:rFonts w:eastAsia="Times New Roman"/>
          <w:szCs w:val="24"/>
          <w:lang w:val="ru-RU" w:eastAsia="ru-RU"/>
        </w:rPr>
      </w:pPr>
      <w:r w:rsidRPr="003874D0">
        <w:rPr>
          <w:rFonts w:eastAsia="Times New Roman"/>
          <w:szCs w:val="24"/>
          <w:lang w:val="ru-RU" w:eastAsia="ru-RU"/>
        </w:rPr>
        <w:t xml:space="preserve">Старший брат еще не ложился, а стоял у окна и смотрел на туман, подымавшийся с лугов. Это не эльфы водили хороводы, хоть так и говорила ему старая честная служанка. Нет, мальчик знал, что это пары: они теплее и легче воздуха, оттого и подымаются вверх. Вдруг с неба скатилась светлая звездочка, и мысли мальчика мгновенно перенеслись от земных испарений к блестящему метеору. Звезды небесные сияли; от них как будто тянулась к земле длинная золотая нить. «Летим со мною!» — зазвучало в сердце мальчика, и могучий гений человечества </w:t>
      </w:r>
      <w:r w:rsidRPr="003874D0">
        <w:rPr>
          <w:rFonts w:eastAsia="Times New Roman"/>
          <w:szCs w:val="24"/>
          <w:lang w:val="ru-RU" w:eastAsia="ru-RU"/>
        </w:rPr>
        <w:lastRenderedPageBreak/>
        <w:t>унес его в бесконечное пространство, где вращаются связанные между собою световыми лучами планеты. Они унеслись туда быстрее птицы, быстрее стрелы, быстрее всякого земного существа. Наша земля двигалась, окруженная слоем тонкой атмосферы; города как будто жались один к другому. И вот прозвучало: «Что значит «близко», что значит «далеко», если тебя поднимает на своих крылах могучий гений духа!»</w:t>
      </w:r>
    </w:p>
    <w:p w:rsidR="003874D0" w:rsidRPr="003874D0" w:rsidRDefault="003874D0" w:rsidP="003874D0">
      <w:pPr>
        <w:spacing w:after="288" w:line="240" w:lineRule="auto"/>
        <w:ind w:firstLine="300"/>
        <w:jc w:val="both"/>
        <w:rPr>
          <w:rFonts w:eastAsia="Times New Roman"/>
          <w:szCs w:val="24"/>
          <w:lang w:val="ru-RU" w:eastAsia="ru-RU"/>
        </w:rPr>
      </w:pPr>
      <w:r w:rsidRPr="003874D0">
        <w:rPr>
          <w:rFonts w:eastAsia="Times New Roman"/>
          <w:szCs w:val="24"/>
          <w:lang w:val="ru-RU" w:eastAsia="ru-RU"/>
        </w:rPr>
        <w:t>И ребенок опять очутился у окна, где стоял и смотрел на туман; младший брат лежал в постели; мать окликнула обоих: «Андерс, Ганс Христиан!»</w:t>
      </w:r>
    </w:p>
    <w:p w:rsidR="00AE7F3E" w:rsidRPr="00BF6A04" w:rsidRDefault="003874D0" w:rsidP="003874D0">
      <w:pPr>
        <w:spacing w:line="240" w:lineRule="auto"/>
        <w:ind w:firstLine="300"/>
        <w:jc w:val="both"/>
        <w:rPr>
          <w:szCs w:val="24"/>
          <w:lang w:val="ru-RU"/>
        </w:rPr>
      </w:pPr>
      <w:r w:rsidRPr="003874D0">
        <w:rPr>
          <w:rFonts w:eastAsia="Times New Roman"/>
          <w:szCs w:val="24"/>
          <w:lang w:val="ru-RU" w:eastAsia="ru-RU"/>
        </w:rPr>
        <w:t>Дания знает эти имена; знает и весь свет двух братьев</w:t>
      </w:r>
      <w:r w:rsidRPr="00BF6A04">
        <w:rPr>
          <w:rFonts w:eastAsia="Times New Roman"/>
          <w:szCs w:val="24"/>
          <w:lang w:val="ru-RU" w:eastAsia="ru-RU"/>
        </w:rPr>
        <w:t> </w:t>
      </w:r>
      <w:r w:rsidRPr="00BF6A04">
        <w:rPr>
          <w:rFonts w:eastAsia="Times New Roman"/>
          <w:i/>
          <w:iCs/>
          <w:szCs w:val="24"/>
          <w:lang w:val="ru-RU" w:eastAsia="ru-RU"/>
        </w:rPr>
        <w:t>Эрстедов.</w:t>
      </w:r>
    </w:p>
    <w:sectPr w:rsidR="00AE7F3E" w:rsidRPr="00BF6A0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D0"/>
    <w:rsid w:val="0028295F"/>
    <w:rsid w:val="002C69BD"/>
    <w:rsid w:val="003874D0"/>
    <w:rsid w:val="00783194"/>
    <w:rsid w:val="008C7C4E"/>
    <w:rsid w:val="00AE7F3E"/>
    <w:rsid w:val="00B13221"/>
    <w:rsid w:val="00BA33CD"/>
    <w:rsid w:val="00B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0F18"/>
  <w15:chartTrackingRefBased/>
  <w15:docId w15:val="{2E718D75-3F13-47BC-9E99-9F1BFDCD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83194"/>
    <w:pPr>
      <w:spacing w:after="0"/>
      <w:ind w:firstLine="709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8C7C4E"/>
    <w:pPr>
      <w:keepNext/>
      <w:keepLines/>
      <w:spacing w:before="240"/>
      <w:jc w:val="both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  <w:lang w:val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A33CD"/>
    <w:pPr>
      <w:keepNext/>
      <w:keepLines/>
      <w:spacing w:before="40"/>
      <w:ind w:left="284" w:firstLine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33CD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C7C4E"/>
    <w:rPr>
      <w:rFonts w:asciiTheme="majorHAnsi" w:eastAsiaTheme="majorEastAsia" w:hAnsiTheme="majorHAnsi" w:cstheme="majorBidi"/>
      <w:b/>
      <w:color w:val="000000" w:themeColor="text1"/>
      <w:sz w:val="32"/>
      <w:szCs w:val="32"/>
      <w:lang w:val="ru-RU"/>
    </w:rPr>
  </w:style>
  <w:style w:type="character" w:styleId="a3">
    <w:name w:val="Hyperlink"/>
    <w:basedOn w:val="a0"/>
    <w:uiPriority w:val="99"/>
    <w:semiHidden/>
    <w:unhideWhenUsed/>
    <w:rsid w:val="003874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74D0"/>
  </w:style>
  <w:style w:type="paragraph" w:styleId="a4">
    <w:name w:val="Normal (Web)"/>
    <w:basedOn w:val="a"/>
    <w:uiPriority w:val="99"/>
    <w:semiHidden/>
    <w:unhideWhenUsed/>
    <w:rsid w:val="003874D0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val="ru-RU" w:eastAsia="ru-RU"/>
    </w:rPr>
  </w:style>
  <w:style w:type="character" w:styleId="a5">
    <w:name w:val="Emphasis"/>
    <w:basedOn w:val="a0"/>
    <w:uiPriority w:val="20"/>
    <w:qFormat/>
    <w:rsid w:val="003874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Фрадкин</dc:creator>
  <cp:keywords/>
  <dc:description/>
  <cp:lastModifiedBy>Валерий Фрадкин</cp:lastModifiedBy>
  <cp:revision>1</cp:revision>
  <dcterms:created xsi:type="dcterms:W3CDTF">2016-05-22T19:16:00Z</dcterms:created>
  <dcterms:modified xsi:type="dcterms:W3CDTF">2016-05-22T19:34:00Z</dcterms:modified>
</cp:coreProperties>
</file>