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141"/>
        <w:gridCol w:w="2377"/>
        <w:gridCol w:w="980"/>
        <w:gridCol w:w="1288"/>
        <w:gridCol w:w="245"/>
        <w:gridCol w:w="874"/>
        <w:gridCol w:w="757"/>
        <w:gridCol w:w="142"/>
        <w:gridCol w:w="141"/>
        <w:gridCol w:w="82"/>
        <w:gridCol w:w="27"/>
        <w:gridCol w:w="175"/>
        <w:gridCol w:w="109"/>
        <w:gridCol w:w="33"/>
        <w:gridCol w:w="85"/>
        <w:gridCol w:w="56"/>
        <w:gridCol w:w="142"/>
        <w:gridCol w:w="109"/>
        <w:gridCol w:w="33"/>
        <w:gridCol w:w="90"/>
        <w:gridCol w:w="52"/>
        <w:gridCol w:w="90"/>
        <w:gridCol w:w="143"/>
        <w:gridCol w:w="1184"/>
      </w:tblGrid>
      <w:tr w:rsidR="00E96E5E" w:rsidRPr="009057D8" w:rsidTr="00E96E5E">
        <w:tc>
          <w:tcPr>
            <w:tcW w:w="10456" w:type="dxa"/>
            <w:gridSpan w:val="26"/>
          </w:tcPr>
          <w:p w:rsidR="00E96E5E" w:rsidRPr="009057D8" w:rsidRDefault="00E96E5E" w:rsidP="008B473F">
            <w:pPr>
              <w:pStyle w:val="a3"/>
              <w:keepNext/>
              <w:keepLines/>
              <w:tabs>
                <w:tab w:val="left" w:pos="284"/>
                <w:tab w:val="left" w:pos="567"/>
              </w:tabs>
              <w:ind w:left="0"/>
              <w:rPr>
                <w:b/>
                <w:sz w:val="24"/>
                <w:szCs w:val="24"/>
              </w:rPr>
            </w:pPr>
            <w:r w:rsidRPr="009057D8">
              <w:rPr>
                <w:b/>
                <w:sz w:val="24"/>
                <w:szCs w:val="24"/>
              </w:rPr>
              <w:t>Подготовительные задания</w:t>
            </w:r>
            <w:r w:rsidR="009057D8" w:rsidRPr="009057D8">
              <w:rPr>
                <w:b/>
                <w:sz w:val="24"/>
                <w:szCs w:val="24"/>
              </w:rPr>
              <w:t xml:space="preserve"> </w:t>
            </w:r>
            <w:r w:rsidR="009057D8" w:rsidRPr="009057D8">
              <w:rPr>
                <w:b/>
                <w:noProof/>
                <w:sz w:val="24"/>
                <w:szCs w:val="24"/>
              </w:rPr>
              <w:t>(характеристики магнитного поля)</w:t>
            </w:r>
          </w:p>
        </w:tc>
      </w:tr>
      <w:tr w:rsidR="00451F30" w:rsidRPr="00252E86" w:rsidTr="009057D8">
        <w:tc>
          <w:tcPr>
            <w:tcW w:w="534" w:type="dxa"/>
            <w:vMerge w:val="restart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24"/>
            <w:tcBorders>
              <w:bottom w:val="nil"/>
            </w:tcBorders>
          </w:tcPr>
          <w:p w:rsidR="00451F30" w:rsidRPr="00252E86" w:rsidRDefault="00451F30" w:rsidP="008B473F">
            <w:pPr>
              <w:pStyle w:val="a3"/>
              <w:keepNext/>
              <w:keepLines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На столе рядом друг с другом помещены две магнитные стрелки. На каком из рисунков правильно показана возможная ориентация стрелок в эксперименте, если не учитывать магнитное поле Земли?</w:t>
            </w:r>
          </w:p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</w:p>
        </w:tc>
      </w:tr>
      <w:tr w:rsidR="00451F30" w:rsidRPr="00252E86" w:rsidTr="009057D8">
        <w:tc>
          <w:tcPr>
            <w:tcW w:w="534" w:type="dxa"/>
            <w:vMerge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451F30" w:rsidRPr="00252E86" w:rsidRDefault="00451F30" w:rsidP="00451F30">
            <w:pPr>
              <w:pStyle w:val="a3"/>
              <w:keepNext/>
              <w:keepLines/>
              <w:numPr>
                <w:ilvl w:val="0"/>
                <w:numId w:val="22"/>
              </w:numPr>
              <w:ind w:left="33" w:firstLine="0"/>
              <w:rPr>
                <w:sz w:val="22"/>
                <w:szCs w:val="22"/>
              </w:rPr>
            </w:pPr>
          </w:p>
        </w:tc>
        <w:tc>
          <w:tcPr>
            <w:tcW w:w="3498" w:type="dxa"/>
            <w:gridSpan w:val="3"/>
            <w:tcBorders>
              <w:top w:val="nil"/>
              <w:right w:val="nil"/>
            </w:tcBorders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1)</w:t>
            </w:r>
            <w:r w:rsidRPr="00252E86">
              <w:rPr>
                <w:sz w:val="22"/>
                <w:szCs w:val="22"/>
              </w:rPr>
              <w:object w:dxaOrig="13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8" type="#_x0000_t75" style="width:67.5pt;height:78pt" o:ole="">
                  <v:imagedata r:id="rId8" o:title=""/>
                </v:shape>
                <o:OLEObject Type="Embed" ProgID="Word.Picture.8" ShapeID="_x0000_i1208" DrawAspect="Content" ObjectID="_1834497838" r:id="rId9"/>
              </w:object>
            </w:r>
          </w:p>
        </w:tc>
        <w:tc>
          <w:tcPr>
            <w:tcW w:w="2407" w:type="dxa"/>
            <w:gridSpan w:val="3"/>
            <w:tcBorders>
              <w:top w:val="nil"/>
              <w:left w:val="nil"/>
              <w:right w:val="nil"/>
            </w:tcBorders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2)</w:t>
            </w:r>
            <w:r w:rsidRPr="00252E86">
              <w:rPr>
                <w:sz w:val="22"/>
                <w:szCs w:val="22"/>
              </w:rPr>
              <w:object w:dxaOrig="1350" w:dyaOrig="1560">
                <v:shape id="_x0000_i1209" type="#_x0000_t75" style="width:67.5pt;height:78pt" o:ole="">
                  <v:imagedata r:id="rId10" o:title=""/>
                </v:shape>
                <o:OLEObject Type="Embed" ProgID="Word.Picture.8" ShapeID="_x0000_i1209" DrawAspect="Content" ObjectID="_1834497839" r:id="rId11"/>
              </w:object>
            </w:r>
          </w:p>
        </w:tc>
        <w:tc>
          <w:tcPr>
            <w:tcW w:w="2266" w:type="dxa"/>
            <w:gridSpan w:val="17"/>
            <w:tcBorders>
              <w:top w:val="nil"/>
              <w:left w:val="nil"/>
              <w:right w:val="nil"/>
            </w:tcBorders>
          </w:tcPr>
          <w:p w:rsidR="00451F30" w:rsidRPr="00252E86" w:rsidRDefault="00451F30" w:rsidP="0059005A">
            <w:pPr>
              <w:tabs>
                <w:tab w:val="left" w:pos="284"/>
                <w:tab w:val="left" w:pos="567"/>
              </w:tabs>
              <w:ind w:right="-57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3)</w:t>
            </w:r>
            <w:r w:rsidRPr="00252E86">
              <w:rPr>
                <w:sz w:val="22"/>
                <w:szCs w:val="22"/>
              </w:rPr>
              <w:object w:dxaOrig="360" w:dyaOrig="2655">
                <v:shape id="_x0000_i1210" type="#_x0000_t75" style="width:18pt;height:132.75pt" o:ole="">
                  <v:imagedata r:id="rId12" o:title=""/>
                </v:shape>
                <o:OLEObject Type="Embed" ProgID="Word.Picture.8" ShapeID="_x0000_i1210" DrawAspect="Content" ObjectID="_1834497840" r:id="rId13"/>
              </w:object>
            </w:r>
          </w:p>
        </w:tc>
        <w:tc>
          <w:tcPr>
            <w:tcW w:w="1184" w:type="dxa"/>
            <w:tcBorders>
              <w:top w:val="nil"/>
              <w:left w:val="nil"/>
            </w:tcBorders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4) </w:t>
            </w:r>
            <w:r w:rsidRPr="00252E86">
              <w:rPr>
                <w:sz w:val="22"/>
                <w:szCs w:val="22"/>
              </w:rPr>
              <w:object w:dxaOrig="360" w:dyaOrig="2655">
                <v:shape id="_x0000_i1211" type="#_x0000_t75" style="width:18pt;height:132.75pt" o:ole="" o:allowoverlap="f">
                  <v:imagedata r:id="rId14" o:title=""/>
                </v:shape>
                <o:OLEObject Type="Embed" ProgID="Word.Picture.8" ShapeID="_x0000_i1211" DrawAspect="Content" ObjectID="_1834497841" r:id="rId15"/>
              </w:object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7456" w:type="dxa"/>
            <w:gridSpan w:val="15"/>
          </w:tcPr>
          <w:p w:rsidR="00451F30" w:rsidRPr="00252E86" w:rsidRDefault="00451F30" w:rsidP="008B473F">
            <w:pPr>
              <w:pStyle w:val="a3"/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left="0" w:right="-1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Магнитная   стрелка   компаса   за</w:t>
            </w:r>
            <w:r w:rsidRPr="00252E86">
              <w:rPr>
                <w:color w:val="000000"/>
                <w:sz w:val="22"/>
                <w:szCs w:val="22"/>
              </w:rPr>
              <w:softHyphen/>
              <w:t>фиксирована (северный полюс за</w:t>
            </w:r>
            <w:r w:rsidRPr="00252E86">
              <w:rPr>
                <w:color w:val="000000"/>
                <w:sz w:val="22"/>
                <w:szCs w:val="22"/>
              </w:rPr>
              <w:softHyphen/>
              <w:t>темнен,  см.  рисунок).  К компасу поднесли сильный постоянный по</w:t>
            </w:r>
            <w:r w:rsidRPr="00252E86">
              <w:rPr>
                <w:color w:val="000000"/>
                <w:sz w:val="22"/>
                <w:szCs w:val="22"/>
              </w:rPr>
              <w:softHyphen/>
              <w:t>лосовой магнит, затем освободили стрелку. При этом стрелка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180°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90° против часовой стрелки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90° по часовой стрелке</w:t>
            </w:r>
          </w:p>
          <w:p w:rsidR="00451F30" w:rsidRPr="00252E86" w:rsidRDefault="00451F30" w:rsidP="008B473F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останется в прежнем положении</w:t>
            </w:r>
          </w:p>
        </w:tc>
        <w:tc>
          <w:tcPr>
            <w:tcW w:w="1899" w:type="dxa"/>
            <w:gridSpan w:val="9"/>
            <w:vAlign w:val="center"/>
          </w:tcPr>
          <w:p w:rsidR="00451F30" w:rsidRPr="00252E86" w:rsidRDefault="00451F30" w:rsidP="00451F30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2531B36" wp14:editId="3947BC30">
                  <wp:extent cx="1018234" cy="494571"/>
                  <wp:effectExtent l="0" t="0" r="0" b="0"/>
                  <wp:docPr id="4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86" cy="499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6662" w:type="dxa"/>
            <w:gridSpan w:val="7"/>
          </w:tcPr>
          <w:p w:rsidR="00451F30" w:rsidRPr="00252E86" w:rsidRDefault="00451F30" w:rsidP="008B473F">
            <w:pPr>
              <w:pStyle w:val="a3"/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left="0"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К магнитной стрелке (северный полюс затемнен, см. рис.) которая может поворачиваться вокруг вертикальной оси, перпендикулярной плоскости чертежа, поднесли постоянный полосовой магнит. При этом стрелка</w:t>
            </w:r>
          </w:p>
          <w:p w:rsidR="00451F30" w:rsidRPr="00252E86" w:rsidRDefault="00451F30" w:rsidP="00CD1EB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180</w:t>
            </w:r>
            <w:r w:rsidRPr="00252E86">
              <w:rPr>
                <w:color w:val="000000"/>
                <w:sz w:val="22"/>
                <w:szCs w:val="22"/>
                <w:vertAlign w:val="superscript"/>
              </w:rPr>
              <w:t>0</w:t>
            </w:r>
          </w:p>
          <w:p w:rsidR="00451F30" w:rsidRPr="00252E86" w:rsidRDefault="00451F30" w:rsidP="00CD1EB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90</w:t>
            </w:r>
            <w:r w:rsidRPr="00252E86">
              <w:rPr>
                <w:color w:val="000000"/>
                <w:sz w:val="22"/>
                <w:szCs w:val="22"/>
                <w:vertAlign w:val="superscript"/>
              </w:rPr>
              <w:t>0</w:t>
            </w:r>
            <w:r w:rsidRPr="00252E86">
              <w:rPr>
                <w:color w:val="000000"/>
                <w:sz w:val="22"/>
                <w:szCs w:val="22"/>
              </w:rPr>
              <w:t xml:space="preserve"> по часовой стрелке</w:t>
            </w:r>
          </w:p>
          <w:p w:rsidR="00451F30" w:rsidRPr="00252E86" w:rsidRDefault="00451F30" w:rsidP="00CD1EB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повернется на 90</w:t>
            </w:r>
            <w:r w:rsidRPr="00252E86">
              <w:rPr>
                <w:color w:val="000000"/>
                <w:sz w:val="22"/>
                <w:szCs w:val="22"/>
                <w:vertAlign w:val="superscript"/>
              </w:rPr>
              <w:t>0</w:t>
            </w:r>
            <w:r w:rsidRPr="00252E86">
              <w:rPr>
                <w:color w:val="000000"/>
                <w:sz w:val="22"/>
                <w:szCs w:val="22"/>
              </w:rPr>
              <w:t xml:space="preserve"> против часовой стрелки</w:t>
            </w:r>
          </w:p>
          <w:p w:rsidR="00451F30" w:rsidRPr="00252E86" w:rsidRDefault="00451F30" w:rsidP="00CD1EBD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284"/>
                <w:tab w:val="left" w:pos="367"/>
                <w:tab w:val="left" w:pos="567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останется в прежнем положении</w:t>
            </w:r>
          </w:p>
        </w:tc>
        <w:tc>
          <w:tcPr>
            <w:tcW w:w="2693" w:type="dxa"/>
            <w:gridSpan w:val="17"/>
            <w:vAlign w:val="center"/>
          </w:tcPr>
          <w:p w:rsidR="00451F30" w:rsidRPr="00252E86" w:rsidRDefault="00451F30" w:rsidP="00451F30">
            <w:pPr>
              <w:keepNext/>
              <w:keepLines/>
              <w:jc w:val="center"/>
              <w:rPr>
                <w:noProof/>
                <w:color w:val="000000"/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100B418D" wp14:editId="1ADE75F9">
                  <wp:extent cx="1383665" cy="214630"/>
                  <wp:effectExtent l="19050" t="0" r="698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214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7886" w:type="dxa"/>
            <w:gridSpan w:val="20"/>
          </w:tcPr>
          <w:p w:rsidR="00451F30" w:rsidRPr="00252E86" w:rsidRDefault="00451F30" w:rsidP="008B473F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926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К магнитной стрелке компаса, зафикси</w:t>
            </w:r>
            <w:r w:rsidRPr="00252E86">
              <w:rPr>
                <w:color w:val="000000"/>
                <w:sz w:val="22"/>
                <w:szCs w:val="22"/>
              </w:rPr>
              <w:softHyphen/>
              <w:t>рованной в положении, представленном на рисунке, поднесли магнит. После ос</w:t>
            </w:r>
            <w:r w:rsidRPr="00252E86">
              <w:rPr>
                <w:color w:val="000000"/>
                <w:sz w:val="22"/>
                <w:szCs w:val="22"/>
              </w:rPr>
              <w:softHyphen/>
              <w:t>вобождения фиксатора стрелка компаса установится в положении равновесия,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повернувшись на 180°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повернувшись на 90° по часовой стрелке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повернувшись на 90° против часовой стрелки</w:t>
            </w:r>
          </w:p>
          <w:p w:rsidR="00451F30" w:rsidRPr="00252E86" w:rsidRDefault="00451F30" w:rsidP="00E323E7">
            <w:pPr>
              <w:pStyle w:val="a3"/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284"/>
                <w:tab w:val="left" w:pos="567"/>
                <w:tab w:val="left" w:pos="617"/>
              </w:tabs>
              <w:autoSpaceDE w:val="0"/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оставшись в прежнем положении</w:t>
            </w:r>
          </w:p>
        </w:tc>
        <w:tc>
          <w:tcPr>
            <w:tcW w:w="1469" w:type="dxa"/>
            <w:gridSpan w:val="4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</w:rPr>
              <w:drawing>
                <wp:inline distT="0" distB="0" distL="0" distR="0" wp14:anchorId="63608A53" wp14:editId="09A78D30">
                  <wp:extent cx="820613" cy="619190"/>
                  <wp:effectExtent l="0" t="0" r="0" b="0"/>
                  <wp:docPr id="5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53" cy="621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  <w:vMerge w:val="restart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24"/>
          </w:tcPr>
          <w:p w:rsidR="00451F30" w:rsidRPr="00252E86" w:rsidRDefault="00451F30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 xml:space="preserve">На каком рисунке правильно изображена картина линий индукции магнитного поля длинного проводника с постоянным током, направленным перпендикулярно плоскости чертежа "на </w:t>
            </w:r>
            <w:r w:rsidR="00E96E5E">
              <w:rPr>
                <w:rFonts w:eastAsia="MS Mincho"/>
                <w:sz w:val="22"/>
                <w:szCs w:val="22"/>
              </w:rPr>
              <w:t>наблюдателя</w:t>
            </w:r>
            <w:r w:rsidRPr="00252E86">
              <w:rPr>
                <w:rFonts w:eastAsia="MS Mincho"/>
                <w:sz w:val="22"/>
                <w:szCs w:val="22"/>
              </w:rPr>
              <w:t>"?</w:t>
            </w:r>
          </w:p>
        </w:tc>
      </w:tr>
      <w:tr w:rsidR="00451F30" w:rsidRPr="00252E86" w:rsidTr="009057D8">
        <w:tc>
          <w:tcPr>
            <w:tcW w:w="534" w:type="dxa"/>
            <w:vMerge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</w:tcPr>
          <w:p w:rsidR="00451F30" w:rsidRPr="00252E86" w:rsidRDefault="00451F30" w:rsidP="00451F30">
            <w:pPr>
              <w:pStyle w:val="a3"/>
              <w:keepNext/>
              <w:keepLines/>
              <w:numPr>
                <w:ilvl w:val="0"/>
                <w:numId w:val="22"/>
              </w:numPr>
              <w:ind w:left="33" w:firstLine="0"/>
              <w:rPr>
                <w:sz w:val="22"/>
                <w:szCs w:val="22"/>
              </w:rPr>
            </w:pPr>
          </w:p>
        </w:tc>
        <w:tc>
          <w:tcPr>
            <w:tcW w:w="2518" w:type="dxa"/>
            <w:gridSpan w:val="2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1)</w:t>
            </w:r>
            <w:r w:rsidRPr="00252E86">
              <w:rPr>
                <w:sz w:val="22"/>
                <w:szCs w:val="22"/>
              </w:rPr>
              <w:object w:dxaOrig="1279" w:dyaOrig="1205">
                <v:shape id="_x0000_i1212" type="#_x0000_t75" style="width:90pt;height:84.75pt" o:ole="">
                  <v:imagedata r:id="rId19" o:title=""/>
                </v:shape>
                <o:OLEObject Type="Embed" ProgID="Word.Picture.8" ShapeID="_x0000_i1212" DrawAspect="Content" ObjectID="_1834497842" r:id="rId20"/>
              </w:object>
            </w:r>
          </w:p>
        </w:tc>
        <w:tc>
          <w:tcPr>
            <w:tcW w:w="2268" w:type="dxa"/>
            <w:gridSpan w:val="2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2)</w:t>
            </w:r>
            <w:r w:rsidRPr="00252E86">
              <w:rPr>
                <w:sz w:val="22"/>
                <w:szCs w:val="22"/>
              </w:rPr>
              <w:object w:dxaOrig="1281" w:dyaOrig="1205">
                <v:shape id="_x0000_i1213" type="#_x0000_t75" style="width:90pt;height:84.75pt" o:ole="">
                  <v:imagedata r:id="rId21" o:title=""/>
                </v:shape>
                <o:OLEObject Type="Embed" ProgID="Word.Document.8" ShapeID="_x0000_i1213" DrawAspect="Content" ObjectID="_1834497843" r:id="rId22"/>
              </w:object>
            </w:r>
          </w:p>
        </w:tc>
        <w:tc>
          <w:tcPr>
            <w:tcW w:w="2241" w:type="dxa"/>
            <w:gridSpan w:val="6"/>
            <w:vAlign w:val="center"/>
          </w:tcPr>
          <w:p w:rsidR="00451F30" w:rsidRPr="00252E86" w:rsidRDefault="00451F30" w:rsidP="008B473F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3)</w:t>
            </w:r>
            <w:r w:rsidRPr="00252E86">
              <w:rPr>
                <w:sz w:val="22"/>
                <w:szCs w:val="22"/>
              </w:rPr>
              <w:object w:dxaOrig="950" w:dyaOrig="921">
                <v:shape id="_x0000_i1214" type="#_x0000_t75" style="width:83.25pt;height:80.25pt" o:ole="">
                  <v:imagedata r:id="rId23" o:title=""/>
                </v:shape>
                <o:OLEObject Type="Embed" ProgID="Word.Document.8" ShapeID="_x0000_i1214" DrawAspect="Content" ObjectID="_1834497844" r:id="rId24"/>
              </w:object>
            </w:r>
          </w:p>
        </w:tc>
        <w:tc>
          <w:tcPr>
            <w:tcW w:w="2328" w:type="dxa"/>
            <w:gridSpan w:val="14"/>
            <w:vAlign w:val="center"/>
          </w:tcPr>
          <w:p w:rsidR="00451F30" w:rsidRPr="00252E86" w:rsidRDefault="00451F30" w:rsidP="008B473F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4) </w:t>
            </w:r>
            <w:r w:rsidRPr="00252E86">
              <w:rPr>
                <w:sz w:val="22"/>
                <w:szCs w:val="22"/>
              </w:rPr>
              <w:object w:dxaOrig="950" w:dyaOrig="921">
                <v:shape id="_x0000_i1215" type="#_x0000_t75" style="width:83.25pt;height:80.25pt" o:ole="">
                  <v:imagedata r:id="rId25" o:title=""/>
                </v:shape>
                <o:OLEObject Type="Embed" ProgID="Word.Document.8" ShapeID="_x0000_i1215" DrawAspect="Content" ObjectID="_1834497845" r:id="rId26"/>
              </w:object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7796" w:type="dxa"/>
            <w:gridSpan w:val="19"/>
          </w:tcPr>
          <w:p w:rsidR="00451F30" w:rsidRPr="00252E86" w:rsidRDefault="00451F30" w:rsidP="008B473F">
            <w:pPr>
              <w:pStyle w:val="a3"/>
              <w:shd w:val="clear" w:color="auto" w:fill="FFFFFF"/>
              <w:tabs>
                <w:tab w:val="left" w:pos="284"/>
                <w:tab w:val="left" w:pos="384"/>
                <w:tab w:val="left" w:pos="567"/>
              </w:tabs>
              <w:ind w:left="0" w:right="-1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  рисунке   изображен   цилиндрический проводник, по которому идет электрический ток. Направление тока указано стрелкой. Как направлен вектор магнитной индукции в точке С?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284"/>
                <w:tab w:val="left" w:pos="567"/>
                <w:tab w:val="left" w:pos="643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 плоскости чертежа вверх 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284"/>
                <w:tab w:val="left" w:pos="567"/>
                <w:tab w:val="left" w:pos="643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 плоскости чертежа вниз </w:t>
            </w:r>
          </w:p>
          <w:p w:rsidR="00451F30" w:rsidRPr="00252E86" w:rsidRDefault="00451F30" w:rsidP="008B473F">
            <w:pPr>
              <w:pStyle w:val="a3"/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284"/>
                <w:tab w:val="left" w:pos="567"/>
                <w:tab w:val="left" w:pos="643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от нас перпендикулярно плоскости чертежа </w:t>
            </w:r>
          </w:p>
          <w:p w:rsidR="00451F30" w:rsidRPr="00252E86" w:rsidRDefault="00451F30" w:rsidP="008B473F">
            <w:pPr>
              <w:pStyle w:val="a3"/>
              <w:numPr>
                <w:ilvl w:val="0"/>
                <w:numId w:val="18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к нам перпендикулярно плоскости чертежа </w:t>
            </w:r>
          </w:p>
        </w:tc>
        <w:tc>
          <w:tcPr>
            <w:tcW w:w="1559" w:type="dxa"/>
            <w:gridSpan w:val="5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72399162" wp14:editId="258B5B88">
                  <wp:extent cx="866775" cy="1190625"/>
                  <wp:effectExtent l="19050" t="0" r="9525" b="0"/>
                  <wp:docPr id="7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7512" w:type="dxa"/>
            <w:gridSpan w:val="16"/>
          </w:tcPr>
          <w:p w:rsidR="00451F30" w:rsidRPr="00252E86" w:rsidRDefault="00451F30" w:rsidP="0059005A">
            <w:pPr>
              <w:pStyle w:val="a3"/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left="0" w:right="-1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рисунке изображен проволочный ви</w:t>
            </w:r>
            <w:r w:rsidRPr="00252E86">
              <w:rPr>
                <w:color w:val="000000"/>
                <w:sz w:val="22"/>
                <w:szCs w:val="22"/>
              </w:rPr>
              <w:softHyphen/>
              <w:t>ток,   по   которому   идет   электрический ток в направлении, указанном стрелкой. Виток расположен в плоскости чертежа. В центре витка вектор индукции маг</w:t>
            </w:r>
            <w:r w:rsidRPr="00252E86">
              <w:rPr>
                <w:color w:val="000000"/>
                <w:sz w:val="22"/>
                <w:szCs w:val="22"/>
              </w:rPr>
              <w:softHyphen/>
              <w:t>нитного поля тока направлен</w:t>
            </w:r>
          </w:p>
          <w:p w:rsidR="00451F30" w:rsidRPr="00252E86" w:rsidRDefault="00451F30" w:rsidP="0059005A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к нам перпендикулярно плоскости чертежа </w:t>
            </w:r>
          </w:p>
          <w:p w:rsidR="00451F30" w:rsidRPr="00252E86" w:rsidRDefault="00451F30" w:rsidP="0059005A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от нас перпендикулярно плоскости чертежа </w:t>
            </w:r>
          </w:p>
          <w:p w:rsidR="00451F30" w:rsidRPr="00252E86" w:rsidRDefault="00451F30" w:rsidP="0059005A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вправо </w:t>
            </w:r>
          </w:p>
          <w:p w:rsidR="00451F30" w:rsidRPr="00252E86" w:rsidRDefault="00451F30" w:rsidP="0059005A">
            <w:pPr>
              <w:pStyle w:val="a3"/>
              <w:widowControl w:val="0"/>
              <w:numPr>
                <w:ilvl w:val="0"/>
                <w:numId w:val="20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 w:firstLine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влево </w:t>
            </w:r>
          </w:p>
        </w:tc>
        <w:tc>
          <w:tcPr>
            <w:tcW w:w="1843" w:type="dxa"/>
            <w:gridSpan w:val="8"/>
            <w:vAlign w:val="center"/>
          </w:tcPr>
          <w:p w:rsidR="00451F30" w:rsidRPr="00252E86" w:rsidRDefault="00451F30" w:rsidP="0059005A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</w:rPr>
              <w:drawing>
                <wp:inline distT="0" distB="0" distL="0" distR="0" wp14:anchorId="6E433EDB" wp14:editId="24CF3838">
                  <wp:extent cx="847725" cy="885825"/>
                  <wp:effectExtent l="19050" t="0" r="9525" b="0"/>
                  <wp:docPr id="22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7796" w:type="dxa"/>
            <w:gridSpan w:val="19"/>
          </w:tcPr>
          <w:p w:rsidR="00451F30" w:rsidRPr="00252E86" w:rsidRDefault="00451F30" w:rsidP="008B473F">
            <w:pPr>
              <w:pStyle w:val="a3"/>
              <w:widowControl w:val="0"/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рисунке изображен проволочный виток, по которо</w:t>
            </w:r>
            <w:r w:rsidRPr="00252E86">
              <w:rPr>
                <w:color w:val="000000"/>
                <w:sz w:val="22"/>
                <w:szCs w:val="22"/>
              </w:rPr>
              <w:softHyphen/>
              <w:t>му течет электрический ток в направлении, указанном стрелкой. Виток расположен в вертикальной плоскости. В центре витка вектор индукции магнитного поля тока</w:t>
            </w:r>
          </w:p>
          <w:p w:rsidR="00451F30" w:rsidRPr="00252E86" w:rsidRDefault="00451F30" w:rsidP="0061545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284"/>
                <w:tab w:val="left" w:pos="567"/>
                <w:tab w:val="left" w:pos="7793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вверх </w:t>
            </w:r>
          </w:p>
          <w:p w:rsidR="00451F30" w:rsidRPr="00252E86" w:rsidRDefault="00451F30" w:rsidP="0061545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284"/>
                <w:tab w:val="left" w:pos="567"/>
                <w:tab w:val="left" w:pos="7793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вниз </w:t>
            </w:r>
          </w:p>
          <w:p w:rsidR="00451F30" w:rsidRPr="00252E86" w:rsidRDefault="00451F30" w:rsidP="0061545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284"/>
                <w:tab w:val="left" w:pos="567"/>
                <w:tab w:val="left" w:pos="7793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вправо </w:t>
            </w:r>
          </w:p>
          <w:p w:rsidR="00451F30" w:rsidRPr="00252E86" w:rsidRDefault="00451F30" w:rsidP="00615450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0"/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влево </w:t>
            </w:r>
          </w:p>
        </w:tc>
        <w:tc>
          <w:tcPr>
            <w:tcW w:w="1559" w:type="dxa"/>
            <w:gridSpan w:val="5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3CAC7C1C" wp14:editId="402207C0">
                  <wp:extent cx="857250" cy="990600"/>
                  <wp:effectExtent l="19050" t="0" r="0" b="0"/>
                  <wp:docPr id="23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7273" t="5000" r="10909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8028" w:type="dxa"/>
            <w:gridSpan w:val="22"/>
          </w:tcPr>
          <w:p w:rsidR="00451F30" w:rsidRPr="00252E86" w:rsidRDefault="00451F30" w:rsidP="008B473F">
            <w:pPr>
              <w:pStyle w:val="a3"/>
              <w:widowControl w:val="0"/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ind w:left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рисунке изображен проволочный виток, по которо</w:t>
            </w:r>
            <w:r w:rsidRPr="00252E86">
              <w:rPr>
                <w:color w:val="000000"/>
                <w:sz w:val="22"/>
                <w:szCs w:val="22"/>
              </w:rPr>
              <w:softHyphen/>
              <w:t>му течет электрический ток в направлении, указанном стрелкой. Виток расположен в вертикальной плоскости. Точка А находится на горизонтальной прямой, проходящей через центр витка. Как направлен вектор индукции магнитного поля в точке А</w:t>
            </w:r>
            <w:r w:rsidRPr="00252E86">
              <w:rPr>
                <w:color w:val="000000"/>
                <w:sz w:val="22"/>
                <w:szCs w:val="22"/>
                <w:lang w:val="en-US"/>
              </w:rPr>
              <w:t>?</w:t>
            </w:r>
          </w:p>
          <w:p w:rsidR="00451F30" w:rsidRPr="00252E86" w:rsidRDefault="00451F30" w:rsidP="00A755D3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вертикально вверх</w:t>
            </w:r>
          </w:p>
          <w:p w:rsidR="00451F30" w:rsidRPr="00252E86" w:rsidRDefault="00451F30" w:rsidP="00A755D3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вертикально вниз</w:t>
            </w:r>
          </w:p>
          <w:p w:rsidR="00451F30" w:rsidRPr="00252E86" w:rsidRDefault="00451F30" w:rsidP="00A755D3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горизонтально вправо</w:t>
            </w:r>
          </w:p>
          <w:p w:rsidR="00451F30" w:rsidRPr="00252E86" w:rsidRDefault="00451F30" w:rsidP="00A755D3">
            <w:pPr>
              <w:pStyle w:val="a3"/>
              <w:widowControl w:val="0"/>
              <w:numPr>
                <w:ilvl w:val="0"/>
                <w:numId w:val="38"/>
              </w:numPr>
              <w:shd w:val="clear" w:color="auto" w:fill="FFFFFF"/>
              <w:tabs>
                <w:tab w:val="left" w:pos="284"/>
                <w:tab w:val="left" w:pos="567"/>
                <w:tab w:val="left" w:pos="626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горизонтально влево</w:t>
            </w:r>
          </w:p>
        </w:tc>
        <w:tc>
          <w:tcPr>
            <w:tcW w:w="1327" w:type="dxa"/>
            <w:gridSpan w:val="2"/>
          </w:tcPr>
          <w:p w:rsidR="00451F30" w:rsidRPr="00252E86" w:rsidRDefault="00451F30" w:rsidP="00FE6E1C">
            <w:pPr>
              <w:keepNext/>
              <w:keepLines/>
              <w:rPr>
                <w:noProof/>
                <w:color w:val="000000"/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49038D3" wp14:editId="5BE0DBF4">
                  <wp:extent cx="715645" cy="970280"/>
                  <wp:effectExtent l="19050" t="0" r="825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97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6804" w:type="dxa"/>
            <w:gridSpan w:val="8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На рисунке изображен проволочный виток, по которому течет электрический ток в направлении, указанном стрелкой. Виток расположен в горизонтальной плоскости. В центре витка вектор индукции магнитного поля тока направлен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2"/>
              </w:numPr>
              <w:tabs>
                <w:tab w:val="left" w:pos="284"/>
                <w:tab w:val="left" w:pos="567"/>
              </w:tabs>
              <w:ind w:left="0" w:right="-57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вертикально вверх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2"/>
              </w:numPr>
              <w:tabs>
                <w:tab w:val="left" w:pos="284"/>
                <w:tab w:val="left" w:pos="567"/>
              </w:tabs>
              <w:ind w:left="0" w:right="-57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горизонтально влево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2"/>
              </w:numPr>
              <w:tabs>
                <w:tab w:val="left" w:pos="284"/>
                <w:tab w:val="left" w:pos="567"/>
              </w:tabs>
              <w:ind w:left="0" w:right="-57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горизонтально вправо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2"/>
              </w:numPr>
              <w:tabs>
                <w:tab w:val="left" w:pos="284"/>
                <w:tab w:val="left" w:pos="567"/>
              </w:tabs>
              <w:ind w:left="0" w:right="-57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вертикально вниз</w:t>
            </w:r>
          </w:p>
        </w:tc>
        <w:tc>
          <w:tcPr>
            <w:tcW w:w="2551" w:type="dxa"/>
            <w:gridSpan w:val="16"/>
            <w:vAlign w:val="center"/>
          </w:tcPr>
          <w:p w:rsidR="00451F30" w:rsidRPr="00252E86" w:rsidRDefault="00451F30" w:rsidP="00615450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object w:dxaOrig="2505" w:dyaOrig="840">
                <v:shape id="_x0000_i1216" type="#_x0000_t75" style="width:125.25pt;height:42pt" o:ole="" o:allowoverlap="f">
                  <v:imagedata r:id="rId31" o:title=""/>
                </v:shape>
                <o:OLEObject Type="Embed" ProgID="Word.Picture.8" ShapeID="_x0000_i1216" DrawAspect="Content" ObjectID="_1834497846" r:id="rId32"/>
              </w:object>
            </w:r>
          </w:p>
        </w:tc>
      </w:tr>
      <w:tr w:rsidR="009057D8" w:rsidRPr="00252E86" w:rsidTr="009057D8">
        <w:tc>
          <w:tcPr>
            <w:tcW w:w="534" w:type="dxa"/>
          </w:tcPr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9057D8" w:rsidRPr="00252E86" w:rsidRDefault="009057D8" w:rsidP="009057D8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7027" w:type="dxa"/>
            <w:gridSpan w:val="10"/>
          </w:tcPr>
          <w:p w:rsidR="009057D8" w:rsidRPr="00252E86" w:rsidRDefault="009057D8" w:rsidP="009057D8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Контур АВС</w:t>
            </w:r>
            <w:r w:rsidRPr="00252E86">
              <w:rPr>
                <w:sz w:val="22"/>
                <w:szCs w:val="22"/>
                <w:lang w:val="en-US"/>
              </w:rPr>
              <w:t>D</w:t>
            </w:r>
            <w:r w:rsidRPr="00252E86">
              <w:rPr>
                <w:sz w:val="22"/>
                <w:szCs w:val="22"/>
              </w:rPr>
              <w:t xml:space="preserve"> находится в однородном магнитном поле, линии которого направлены перпендикулярно плоскости чертежа от наблюдателя (см. рис. вид сверху). Магнитный поток через контур будет меняться, если контур</w:t>
            </w:r>
          </w:p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движется в направлении от наблюдателя</w:t>
            </w:r>
          </w:p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движется в направлении к наблюдателю</w:t>
            </w:r>
          </w:p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поворачивается вокруг стороны АВ</w:t>
            </w:r>
          </w:p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движется в плоскости рисунка</w:t>
            </w:r>
          </w:p>
        </w:tc>
        <w:tc>
          <w:tcPr>
            <w:tcW w:w="2328" w:type="dxa"/>
            <w:gridSpan w:val="14"/>
            <w:vAlign w:val="center"/>
          </w:tcPr>
          <w:p w:rsidR="009057D8" w:rsidRPr="00252E86" w:rsidRDefault="009057D8" w:rsidP="009057D8">
            <w:pPr>
              <w:keepNext/>
              <w:keepLines/>
              <w:jc w:val="center"/>
            </w:pPr>
            <w:r w:rsidRPr="00252E86">
              <w:rPr>
                <w:noProof/>
              </w:rPr>
              <w:drawing>
                <wp:inline distT="0" distB="0" distL="0" distR="0" wp14:anchorId="7439ADEC" wp14:editId="63D2228E">
                  <wp:extent cx="1081174" cy="990688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273" cy="99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7D8" w:rsidRPr="00252E86" w:rsidTr="009057D8">
        <w:tc>
          <w:tcPr>
            <w:tcW w:w="534" w:type="dxa"/>
          </w:tcPr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9057D8" w:rsidRPr="00252E86" w:rsidRDefault="009057D8" w:rsidP="009057D8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24"/>
          </w:tcPr>
          <w:p w:rsidR="009057D8" w:rsidRPr="00252E86" w:rsidRDefault="009057D8" w:rsidP="009057D8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Как взаимодействуют два параллельных друг другу проводника, если электрический ток в них протекает в противоположных направлениях?</w:t>
            </w:r>
          </w:p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сила взаимодействия равна нулю</w:t>
            </w:r>
          </w:p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проводники притягиваются</w:t>
            </w:r>
          </w:p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проводники отталкиваются</w:t>
            </w:r>
          </w:p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проводники поворачиваются в одинаковом направлении</w:t>
            </w:r>
          </w:p>
        </w:tc>
      </w:tr>
      <w:tr w:rsidR="009057D8" w:rsidRPr="00252E86" w:rsidTr="009057D8">
        <w:tc>
          <w:tcPr>
            <w:tcW w:w="534" w:type="dxa"/>
          </w:tcPr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9057D8" w:rsidRPr="00252E86" w:rsidRDefault="009057D8" w:rsidP="009057D8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9355" w:type="dxa"/>
            <w:gridSpan w:val="24"/>
          </w:tcPr>
          <w:p w:rsidR="009057D8" w:rsidRPr="00252E86" w:rsidRDefault="009057D8" w:rsidP="009057D8">
            <w:pPr>
              <w:keepNext/>
              <w:keepLines/>
              <w:rPr>
                <w:noProof/>
              </w:rPr>
            </w:pPr>
            <w:r w:rsidRPr="00252E86">
              <w:rPr>
                <w:noProof/>
              </w:rPr>
              <w:drawing>
                <wp:inline distT="0" distB="0" distL="0" distR="0" wp14:anchorId="7C3CD139" wp14:editId="44337549">
                  <wp:extent cx="5263763" cy="715617"/>
                  <wp:effectExtent l="0" t="0" r="0" b="0"/>
                  <wp:docPr id="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11000" contrast="46000"/>
                          </a:blip>
                          <a:srcRect r="1066" b="7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753" cy="71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2E86">
              <w:rPr>
                <w:noProof/>
              </w:rPr>
              <w:drawing>
                <wp:inline distT="0" distB="0" distL="0" distR="0" wp14:anchorId="05275BD9" wp14:editId="51FB3DA4">
                  <wp:extent cx="1567123" cy="413468"/>
                  <wp:effectExtent l="19050" t="0" r="0" b="0"/>
                  <wp:docPr id="1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36318" t="30337" r="37451" b="5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23" cy="413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2E86">
              <w:rPr>
                <w:noProof/>
              </w:rPr>
              <w:t xml:space="preserve">                        </w:t>
            </w:r>
            <w:r w:rsidRPr="00252E86">
              <w:rPr>
                <w:noProof/>
              </w:rPr>
              <w:drawing>
                <wp:inline distT="0" distB="0" distL="0" distR="0" wp14:anchorId="2E78A40E" wp14:editId="653A8101">
                  <wp:extent cx="1423283" cy="1363435"/>
                  <wp:effectExtent l="0" t="0" r="0" b="0"/>
                  <wp:docPr id="1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l="1947" t="49845" r="79403" b="-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83" cy="136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2E86">
              <w:rPr>
                <w:noProof/>
              </w:rPr>
              <w:t xml:space="preserve"> </w:t>
            </w:r>
          </w:p>
        </w:tc>
      </w:tr>
      <w:tr w:rsidR="009057D8" w:rsidRPr="009057D8" w:rsidTr="009057D8">
        <w:tc>
          <w:tcPr>
            <w:tcW w:w="10456" w:type="dxa"/>
            <w:gridSpan w:val="26"/>
          </w:tcPr>
          <w:p w:rsidR="009057D8" w:rsidRPr="009057D8" w:rsidRDefault="009057D8" w:rsidP="009057D8">
            <w:pPr>
              <w:keepNext/>
              <w:keepLines/>
              <w:rPr>
                <w:b/>
                <w:noProof/>
                <w:sz w:val="24"/>
                <w:szCs w:val="24"/>
              </w:rPr>
            </w:pPr>
            <w:r w:rsidRPr="009057D8">
              <w:rPr>
                <w:b/>
                <w:noProof/>
                <w:sz w:val="24"/>
                <w:szCs w:val="24"/>
              </w:rPr>
              <w:t>Задания с кратким ответом</w:t>
            </w:r>
            <w:r>
              <w:rPr>
                <w:b/>
                <w:noProof/>
                <w:sz w:val="24"/>
                <w:szCs w:val="24"/>
              </w:rPr>
              <w:t xml:space="preserve"> (характеристики магнитного поля)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E96E5E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i/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</w:rPr>
              <w:t>г</w:t>
            </w:r>
          </w:p>
        </w:tc>
        <w:tc>
          <w:tcPr>
            <w:tcW w:w="6945" w:type="dxa"/>
            <w:gridSpan w:val="9"/>
          </w:tcPr>
          <w:p w:rsidR="00E96E5E" w:rsidRPr="00252E86" w:rsidRDefault="00E96E5E" w:rsidP="00E96E5E">
            <w:pPr>
              <w:pStyle w:val="a3"/>
              <w:shd w:val="clear" w:color="auto" w:fill="FFFFFF"/>
              <w:tabs>
                <w:tab w:val="left" w:pos="284"/>
                <w:tab w:val="left" w:pos="567"/>
                <w:tab w:val="left" w:pos="5137"/>
                <w:tab w:val="left" w:pos="7121"/>
              </w:tabs>
              <w:ind w:left="0" w:right="175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рисунке (вид сверху) показана картина линий индукции магнит</w:t>
            </w:r>
            <w:r w:rsidRPr="00252E86">
              <w:rPr>
                <w:color w:val="000000"/>
                <w:sz w:val="22"/>
                <w:szCs w:val="22"/>
              </w:rPr>
              <w:softHyphen/>
              <w:t>ного поля прямого проводника с током. В какой из четырех точек индукция магнитного поля наи</w:t>
            </w:r>
            <w:r w:rsidRPr="00252E86">
              <w:rPr>
                <w:color w:val="000000"/>
                <w:sz w:val="22"/>
                <w:szCs w:val="22"/>
              </w:rPr>
              <w:softHyphen/>
              <w:t>меньшая?</w:t>
            </w:r>
          </w:p>
          <w:p w:rsidR="00E96E5E" w:rsidRPr="00252E86" w:rsidRDefault="00E96E5E" w:rsidP="00E96E5E">
            <w:pPr>
              <w:keepNext/>
              <w:keepLines/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</w:tc>
        <w:tc>
          <w:tcPr>
            <w:tcW w:w="2410" w:type="dxa"/>
            <w:gridSpan w:val="15"/>
          </w:tcPr>
          <w:p w:rsidR="00E96E5E" w:rsidRPr="00252E86" w:rsidRDefault="00E96E5E" w:rsidP="00E96E5E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</w:rPr>
              <w:drawing>
                <wp:inline distT="0" distB="0" distL="0" distR="0" wp14:anchorId="19184592" wp14:editId="5331B45A">
                  <wp:extent cx="1228725" cy="1247775"/>
                  <wp:effectExtent l="19050" t="0" r="9525" b="0"/>
                  <wp:docPr id="12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г</w:t>
            </w:r>
          </w:p>
        </w:tc>
        <w:tc>
          <w:tcPr>
            <w:tcW w:w="7027" w:type="dxa"/>
            <w:gridSpan w:val="10"/>
          </w:tcPr>
          <w:p w:rsidR="00451F30" w:rsidRPr="00252E86" w:rsidRDefault="00451F30" w:rsidP="0065012E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На рис. (вид сверху) показана картина силовых линий индукции магнитного поля прямого проводника с током. В какой из четырех точек индукция магнитного поля наименьшая?</w:t>
            </w:r>
          </w:p>
          <w:p w:rsidR="00451F30" w:rsidRPr="00252E86" w:rsidRDefault="00451F30" w:rsidP="00451F30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</w:tc>
        <w:tc>
          <w:tcPr>
            <w:tcW w:w="2328" w:type="dxa"/>
            <w:gridSpan w:val="14"/>
            <w:vAlign w:val="center"/>
          </w:tcPr>
          <w:p w:rsidR="00451F30" w:rsidRPr="00252E86" w:rsidRDefault="00451F30" w:rsidP="00615450">
            <w:pPr>
              <w:keepNext/>
              <w:keepLines/>
              <w:jc w:val="center"/>
            </w:pPr>
            <w:r w:rsidRPr="00252E86">
              <w:rPr>
                <w:noProof/>
              </w:rPr>
              <w:drawing>
                <wp:inline distT="0" distB="0" distL="0" distR="0" wp14:anchorId="5C630FA8" wp14:editId="5F5C8F13">
                  <wp:extent cx="1056008" cy="100186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67" cy="100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от нас</w:t>
            </w:r>
          </w:p>
        </w:tc>
        <w:tc>
          <w:tcPr>
            <w:tcW w:w="7456" w:type="dxa"/>
            <w:gridSpan w:val="15"/>
          </w:tcPr>
          <w:p w:rsidR="00451F30" w:rsidRPr="00252E86" w:rsidRDefault="00451F30" w:rsidP="00615450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 двум тонким прямым провод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никам, параллельным друг другу, текут одинаковые токи </w:t>
            </w:r>
            <w:r w:rsidRPr="00252E86">
              <w:rPr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color w:val="000000"/>
                <w:sz w:val="22"/>
                <w:szCs w:val="22"/>
              </w:rPr>
              <w:t xml:space="preserve"> (см. рису</w:t>
            </w:r>
            <w:r w:rsidRPr="00252E86">
              <w:rPr>
                <w:color w:val="000000"/>
                <w:sz w:val="22"/>
                <w:szCs w:val="22"/>
              </w:rPr>
              <w:softHyphen/>
              <w:t>нок). Как направлено создаваемое ими магнитное поле в точке С? (вверх, вниз, к нам, от нас)</w:t>
            </w:r>
          </w:p>
          <w:p w:rsidR="00451F30" w:rsidRPr="00252E86" w:rsidRDefault="00451F30" w:rsidP="00451F30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3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  <w:r w:rsidRPr="00252E8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899" w:type="dxa"/>
            <w:gridSpan w:val="9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E5B7E56" wp14:editId="170A9C2F">
                  <wp:extent cx="1021220" cy="558365"/>
                  <wp:effectExtent l="0" t="0" r="0" b="0"/>
                  <wp:docPr id="24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687" cy="5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от нас</w:t>
            </w:r>
          </w:p>
        </w:tc>
        <w:tc>
          <w:tcPr>
            <w:tcW w:w="7229" w:type="dxa"/>
            <w:gridSpan w:val="12"/>
          </w:tcPr>
          <w:p w:rsidR="00451F30" w:rsidRPr="00252E86" w:rsidRDefault="00451F30" w:rsidP="00451F30">
            <w:pPr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 двум тонким прямым провод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никам, параллельным друг другу, текут одинаковые токи </w:t>
            </w:r>
            <w:r w:rsidRPr="00252E86">
              <w:rPr>
                <w:i/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252E86">
              <w:rPr>
                <w:color w:val="000000"/>
                <w:sz w:val="22"/>
                <w:szCs w:val="22"/>
              </w:rPr>
              <w:t>(см. рису</w:t>
            </w:r>
            <w:r w:rsidRPr="00252E86">
              <w:rPr>
                <w:color w:val="000000"/>
                <w:sz w:val="22"/>
                <w:szCs w:val="22"/>
              </w:rPr>
              <w:softHyphen/>
              <w:t>нок). Как направлен вектор индукции  создаваемого ими магнитного поля в точке А? (вправо, влево, от нас, к нам)</w:t>
            </w:r>
          </w:p>
          <w:p w:rsidR="00451F30" w:rsidRPr="00252E86" w:rsidRDefault="00451F30" w:rsidP="0059005A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  <w:p w:rsidR="00451F30" w:rsidRPr="00252E86" w:rsidRDefault="00451F30" w:rsidP="00451F30">
            <w:pPr>
              <w:pStyle w:val="a3"/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right="-1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gridSpan w:val="12"/>
            <w:vAlign w:val="center"/>
          </w:tcPr>
          <w:p w:rsidR="00451F30" w:rsidRPr="00252E86" w:rsidRDefault="00451F30" w:rsidP="0059005A">
            <w:pPr>
              <w:keepNext/>
              <w:keepLines/>
              <w:jc w:val="center"/>
              <w:rPr>
                <w:noProof/>
              </w:rPr>
            </w:pPr>
            <w:r w:rsidRPr="00252E86">
              <w:rPr>
                <w:noProof/>
              </w:rPr>
              <w:drawing>
                <wp:inline distT="0" distB="0" distL="0" distR="0" wp14:anchorId="6E5B0DC4" wp14:editId="362C1AE1">
                  <wp:extent cx="930275" cy="1033780"/>
                  <wp:effectExtent l="19050" t="0" r="3175" b="0"/>
                  <wp:docPr id="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03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451F30" w:rsidP="00451F30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к нам</w:t>
            </w:r>
          </w:p>
        </w:tc>
        <w:tc>
          <w:tcPr>
            <w:tcW w:w="7654" w:type="dxa"/>
            <w:gridSpan w:val="17"/>
          </w:tcPr>
          <w:p w:rsidR="00451F30" w:rsidRPr="00252E86" w:rsidRDefault="00451F30" w:rsidP="00451F30">
            <w:pPr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right="-1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По двум тонким прямым провод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никам, параллельным друг другу, текут одинаковые токи </w:t>
            </w:r>
            <w:r w:rsidRPr="00252E86">
              <w:rPr>
                <w:i/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i/>
                <w:color w:val="000000"/>
                <w:sz w:val="22"/>
                <w:szCs w:val="22"/>
              </w:rPr>
              <w:t xml:space="preserve"> </w:t>
            </w:r>
            <w:r w:rsidRPr="00252E86">
              <w:rPr>
                <w:color w:val="000000"/>
                <w:sz w:val="22"/>
                <w:szCs w:val="22"/>
              </w:rPr>
              <w:t>(см. рису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нок). Как направлен вектор индукции  создаваемого ими магнитного поля в точке </w:t>
            </w:r>
            <w:r w:rsidRPr="00252E86">
              <w:rPr>
                <w:color w:val="000000"/>
                <w:sz w:val="22"/>
                <w:szCs w:val="22"/>
                <w:lang w:val="en-US"/>
              </w:rPr>
              <w:t>D</w:t>
            </w:r>
            <w:r w:rsidRPr="00252E86">
              <w:rPr>
                <w:color w:val="000000"/>
                <w:sz w:val="22"/>
                <w:szCs w:val="22"/>
              </w:rPr>
              <w:t>? (вправо, влево, от нас, к нам)</w:t>
            </w:r>
          </w:p>
          <w:p w:rsidR="00451F30" w:rsidRPr="00252E86" w:rsidRDefault="00451F30" w:rsidP="00451F30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  <w:p w:rsidR="00451F30" w:rsidRPr="00252E86" w:rsidRDefault="00451F30" w:rsidP="0059005A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451F30" w:rsidRPr="00252E86" w:rsidRDefault="00451F30" w:rsidP="00451F30">
            <w:pPr>
              <w:pStyle w:val="a3"/>
              <w:shd w:val="clear" w:color="auto" w:fill="FFFFFF"/>
              <w:tabs>
                <w:tab w:val="left" w:pos="284"/>
                <w:tab w:val="left" w:pos="384"/>
                <w:tab w:val="left" w:pos="567"/>
                <w:tab w:val="left" w:pos="10205"/>
              </w:tabs>
              <w:ind w:right="-1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gridSpan w:val="7"/>
            <w:vAlign w:val="center"/>
          </w:tcPr>
          <w:p w:rsidR="00451F30" w:rsidRPr="00252E86" w:rsidRDefault="00451F30" w:rsidP="0059005A">
            <w:pPr>
              <w:keepNext/>
              <w:keepLines/>
              <w:jc w:val="center"/>
              <w:rPr>
                <w:noProof/>
              </w:rPr>
            </w:pPr>
            <w:r w:rsidRPr="00252E86">
              <w:rPr>
                <w:noProof/>
              </w:rPr>
              <w:drawing>
                <wp:inline distT="0" distB="0" distL="0" distR="0" wp14:anchorId="68190CA8" wp14:editId="2407795A">
                  <wp:extent cx="930275" cy="906145"/>
                  <wp:effectExtent l="19050" t="0" r="3175" b="0"/>
                  <wp:docPr id="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C3E" w:rsidRPr="00252E86" w:rsidTr="009057D8">
        <w:tc>
          <w:tcPr>
            <w:tcW w:w="534" w:type="dxa"/>
          </w:tcPr>
          <w:p w:rsidR="00947C3E" w:rsidRPr="00252E86" w:rsidRDefault="00947C3E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947C3E" w:rsidRPr="00252E86" w:rsidRDefault="00E96E5E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вверх</w:t>
            </w:r>
          </w:p>
        </w:tc>
        <w:tc>
          <w:tcPr>
            <w:tcW w:w="5031" w:type="dxa"/>
            <w:gridSpan w:val="5"/>
          </w:tcPr>
          <w:p w:rsidR="00947C3E" w:rsidRPr="00252E86" w:rsidRDefault="00947C3E" w:rsidP="00E96E5E">
            <w:pPr>
              <w:keepNext/>
              <w:keepLines/>
              <w:rPr>
                <w:noProof/>
                <w:sz w:val="22"/>
                <w:szCs w:val="22"/>
              </w:rPr>
            </w:pPr>
            <w:r w:rsidRPr="00947C3E">
              <w:rPr>
                <w:noProof/>
                <w:sz w:val="22"/>
                <w:szCs w:val="22"/>
              </w:rPr>
              <w:t xml:space="preserve">Как направлен вектор индукции  создаваемого ими магнитного поля в точке </w:t>
            </w:r>
            <w:r>
              <w:rPr>
                <w:noProof/>
                <w:sz w:val="22"/>
                <w:szCs w:val="22"/>
              </w:rPr>
              <w:t>А</w:t>
            </w:r>
            <w:r w:rsidRPr="00947C3E">
              <w:rPr>
                <w:noProof/>
                <w:sz w:val="22"/>
                <w:szCs w:val="22"/>
              </w:rPr>
              <w:t>? (</w:t>
            </w:r>
            <w:r w:rsidR="00DC0E73">
              <w:rPr>
                <w:noProof/>
                <w:sz w:val="22"/>
                <w:szCs w:val="22"/>
              </w:rPr>
              <w:t xml:space="preserve">вверх, вниз, </w:t>
            </w:r>
            <w:r w:rsidRPr="00947C3E">
              <w:rPr>
                <w:noProof/>
                <w:sz w:val="22"/>
                <w:szCs w:val="22"/>
              </w:rPr>
              <w:t>вправо, влево, от на</w:t>
            </w:r>
            <w:r w:rsidR="00E96E5E">
              <w:rPr>
                <w:noProof/>
                <w:sz w:val="22"/>
                <w:szCs w:val="22"/>
              </w:rPr>
              <w:t>блюдателя</w:t>
            </w:r>
            <w:r w:rsidRPr="00947C3E">
              <w:rPr>
                <w:noProof/>
                <w:sz w:val="22"/>
                <w:szCs w:val="22"/>
              </w:rPr>
              <w:t>, к на</w:t>
            </w:r>
            <w:r w:rsidR="00E96E5E">
              <w:rPr>
                <w:noProof/>
                <w:sz w:val="22"/>
                <w:szCs w:val="22"/>
              </w:rPr>
              <w:t>блюдателю</w:t>
            </w:r>
            <w:r w:rsidRPr="00947C3E">
              <w:rPr>
                <w:noProof/>
                <w:sz w:val="22"/>
                <w:szCs w:val="22"/>
              </w:rPr>
              <w:t>)</w:t>
            </w:r>
          </w:p>
        </w:tc>
        <w:tc>
          <w:tcPr>
            <w:tcW w:w="4324" w:type="dxa"/>
            <w:gridSpan w:val="19"/>
          </w:tcPr>
          <w:p w:rsidR="00947C3E" w:rsidRPr="00252E86" w:rsidRDefault="00947C3E" w:rsidP="0059005A">
            <w:pPr>
              <w:keepNext/>
              <w:keepLines/>
              <w:jc w:val="center"/>
              <w:rPr>
                <w:noProof/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6E2A6921" wp14:editId="6C0FFBC4">
                  <wp:extent cx="1694180" cy="958291"/>
                  <wp:effectExtent l="0" t="0" r="0" b="0"/>
                  <wp:docPr id="1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/>
                          <a:srcRect l="65354" b="62791"/>
                          <a:stretch/>
                        </pic:blipFill>
                        <pic:spPr bwMode="auto">
                          <a:xfrm>
                            <a:off x="0" y="0"/>
                            <a:ext cx="1698628" cy="96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877" w:rsidRPr="00252E86" w:rsidTr="007F0877">
        <w:tc>
          <w:tcPr>
            <w:tcW w:w="534" w:type="dxa"/>
          </w:tcPr>
          <w:p w:rsidR="007F0877" w:rsidRPr="00252E86" w:rsidRDefault="007F0877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</w:tcPr>
          <w:p w:rsidR="007F0877" w:rsidRDefault="007F0877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0,01</w:t>
            </w:r>
          </w:p>
        </w:tc>
        <w:tc>
          <w:tcPr>
            <w:tcW w:w="9214" w:type="dxa"/>
            <w:gridSpan w:val="23"/>
          </w:tcPr>
          <w:p w:rsidR="007F0877" w:rsidRPr="00252E86" w:rsidRDefault="007F0877" w:rsidP="0059005A">
            <w:pPr>
              <w:keepNext/>
              <w:keepLines/>
              <w:jc w:val="center"/>
              <w:rPr>
                <w:noProof/>
                <w:sz w:val="22"/>
                <w:szCs w:val="22"/>
              </w:rPr>
            </w:pPr>
            <w:r w:rsidRPr="007F0877">
              <w:rPr>
                <w:noProof/>
                <w:sz w:val="22"/>
                <w:szCs w:val="22"/>
              </w:rPr>
              <w:drawing>
                <wp:inline distT="0" distB="0" distL="0" distR="0">
                  <wp:extent cx="5800725" cy="6191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877" w:rsidRPr="00252E86" w:rsidTr="007F0877">
        <w:tc>
          <w:tcPr>
            <w:tcW w:w="534" w:type="dxa"/>
          </w:tcPr>
          <w:p w:rsidR="007F0877" w:rsidRPr="00252E86" w:rsidRDefault="007F0877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</w:tcPr>
          <w:p w:rsidR="007F0877" w:rsidRDefault="007F0877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6, 25</w:t>
            </w:r>
          </w:p>
        </w:tc>
        <w:tc>
          <w:tcPr>
            <w:tcW w:w="9214" w:type="dxa"/>
            <w:gridSpan w:val="23"/>
          </w:tcPr>
          <w:p w:rsidR="007F0877" w:rsidRPr="007F0877" w:rsidRDefault="007F0877" w:rsidP="0059005A">
            <w:pPr>
              <w:keepNext/>
              <w:keepLines/>
              <w:jc w:val="center"/>
              <w:rPr>
                <w:noProof/>
                <w:sz w:val="22"/>
                <w:szCs w:val="22"/>
              </w:rPr>
            </w:pPr>
            <w:r w:rsidRPr="007F0877">
              <w:rPr>
                <w:noProof/>
                <w:sz w:val="22"/>
                <w:szCs w:val="22"/>
              </w:rPr>
              <w:drawing>
                <wp:inline distT="0" distB="0" distL="0" distR="0">
                  <wp:extent cx="5715000" cy="63817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52D" w:rsidRPr="00252E86" w:rsidTr="003D67A6">
        <w:tc>
          <w:tcPr>
            <w:tcW w:w="534" w:type="dxa"/>
          </w:tcPr>
          <w:p w:rsidR="0079552D" w:rsidRPr="00252E86" w:rsidRDefault="0079552D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9552D" w:rsidRDefault="00EE5308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9355" w:type="dxa"/>
            <w:gridSpan w:val="24"/>
          </w:tcPr>
          <w:p w:rsidR="0079552D" w:rsidRPr="00252E86" w:rsidRDefault="0079552D" w:rsidP="0059005A">
            <w:pPr>
              <w:keepNext/>
              <w:keepLines/>
              <w:jc w:val="center"/>
              <w:rPr>
                <w:noProof/>
                <w:sz w:val="22"/>
                <w:szCs w:val="22"/>
              </w:rPr>
            </w:pPr>
            <w:r w:rsidRPr="00322004">
              <w:rPr>
                <w:noProof/>
              </w:rPr>
              <w:drawing>
                <wp:inline distT="0" distB="0" distL="0" distR="0" wp14:anchorId="60731812" wp14:editId="3A6F60A0">
                  <wp:extent cx="5514975" cy="11419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014" cy="11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308" w:rsidRPr="00252E86" w:rsidTr="003D67A6">
        <w:tc>
          <w:tcPr>
            <w:tcW w:w="534" w:type="dxa"/>
          </w:tcPr>
          <w:p w:rsidR="00EE5308" w:rsidRPr="00252E86" w:rsidRDefault="00EE5308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E5308" w:rsidRDefault="00EE5308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9355" w:type="dxa"/>
            <w:gridSpan w:val="24"/>
          </w:tcPr>
          <w:p w:rsidR="00EE5308" w:rsidRPr="00322004" w:rsidRDefault="00EE5308" w:rsidP="0059005A">
            <w:pPr>
              <w:keepNext/>
              <w:keepLines/>
              <w:jc w:val="center"/>
              <w:rPr>
                <w:noProof/>
              </w:rPr>
            </w:pPr>
            <w:r w:rsidRPr="00EE5308">
              <w:rPr>
                <w:noProof/>
              </w:rPr>
              <w:drawing>
                <wp:inline distT="0" distB="0" distL="0" distR="0">
                  <wp:extent cx="5791200" cy="11525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F17" w:rsidRPr="00252E86" w:rsidTr="003D67A6">
        <w:tc>
          <w:tcPr>
            <w:tcW w:w="534" w:type="dxa"/>
          </w:tcPr>
          <w:p w:rsidR="00C84F17" w:rsidRPr="00252E86" w:rsidRDefault="00C84F17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C84F17" w:rsidRDefault="00C84F17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9355" w:type="dxa"/>
            <w:gridSpan w:val="24"/>
          </w:tcPr>
          <w:p w:rsidR="00C84F17" w:rsidRPr="00EE5308" w:rsidRDefault="00C84F17" w:rsidP="0059005A">
            <w:pPr>
              <w:keepNext/>
              <w:keepLines/>
              <w:jc w:val="center"/>
              <w:rPr>
                <w:noProof/>
              </w:rPr>
            </w:pPr>
            <w:r w:rsidRPr="00C84F17">
              <w:rPr>
                <w:noProof/>
              </w:rPr>
              <w:drawing>
                <wp:inline distT="0" distB="0" distL="0" distR="0">
                  <wp:extent cx="5791200" cy="12763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F17" w:rsidRPr="00252E86" w:rsidTr="003D67A6">
        <w:tc>
          <w:tcPr>
            <w:tcW w:w="534" w:type="dxa"/>
          </w:tcPr>
          <w:p w:rsidR="00C84F17" w:rsidRPr="00252E86" w:rsidRDefault="00C84F17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C84F17" w:rsidRDefault="00C84F17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24"/>
          </w:tcPr>
          <w:p w:rsidR="00C84F17" w:rsidRPr="00C84F17" w:rsidRDefault="00C84F17" w:rsidP="0059005A">
            <w:pPr>
              <w:keepNext/>
              <w:keepLines/>
              <w:jc w:val="center"/>
              <w:rPr>
                <w:noProof/>
              </w:rPr>
            </w:pPr>
            <w:r w:rsidRPr="00C84F17">
              <w:rPr>
                <w:noProof/>
              </w:rPr>
              <w:drawing>
                <wp:inline distT="0" distB="0" distL="0" distR="0">
                  <wp:extent cx="5791200" cy="12763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308" w:rsidRPr="00252E86" w:rsidTr="003D67A6">
        <w:tc>
          <w:tcPr>
            <w:tcW w:w="534" w:type="dxa"/>
          </w:tcPr>
          <w:p w:rsidR="00EE5308" w:rsidRPr="00252E86" w:rsidRDefault="00EE5308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E5308" w:rsidRDefault="00EE5308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24"/>
          </w:tcPr>
          <w:p w:rsidR="00EE5308" w:rsidRPr="00EE5308" w:rsidRDefault="00EE5308" w:rsidP="0059005A">
            <w:pPr>
              <w:keepNext/>
              <w:keepLines/>
              <w:jc w:val="center"/>
              <w:rPr>
                <w:noProof/>
              </w:rPr>
            </w:pPr>
            <w:r w:rsidRPr="00EE5308">
              <w:rPr>
                <w:noProof/>
              </w:rPr>
              <w:drawing>
                <wp:inline distT="0" distB="0" distL="0" distR="0">
                  <wp:extent cx="5800725" cy="98107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308" w:rsidRPr="00252E86" w:rsidTr="003D67A6">
        <w:tc>
          <w:tcPr>
            <w:tcW w:w="534" w:type="dxa"/>
          </w:tcPr>
          <w:p w:rsidR="00EE5308" w:rsidRPr="00252E86" w:rsidRDefault="00EE5308" w:rsidP="0059005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E5308" w:rsidRDefault="00EE5308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55" w:type="dxa"/>
            <w:gridSpan w:val="24"/>
          </w:tcPr>
          <w:p w:rsidR="00EE5308" w:rsidRPr="00EE5308" w:rsidRDefault="00EE5308" w:rsidP="0059005A">
            <w:pPr>
              <w:keepNext/>
              <w:keepLines/>
              <w:jc w:val="center"/>
              <w:rPr>
                <w:noProof/>
              </w:rPr>
            </w:pPr>
            <w:r w:rsidRPr="00EE5308">
              <w:rPr>
                <w:noProof/>
              </w:rPr>
              <w:drawing>
                <wp:inline distT="0" distB="0" distL="0" distR="0">
                  <wp:extent cx="5791200" cy="10096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7D8" w:rsidRPr="009057D8" w:rsidTr="009057D8">
        <w:tc>
          <w:tcPr>
            <w:tcW w:w="10456" w:type="dxa"/>
            <w:gridSpan w:val="26"/>
          </w:tcPr>
          <w:p w:rsidR="009057D8" w:rsidRPr="009057D8" w:rsidRDefault="009057D8" w:rsidP="009057D8">
            <w:pPr>
              <w:keepNext/>
              <w:keepLines/>
              <w:rPr>
                <w:b/>
                <w:noProof/>
                <w:sz w:val="24"/>
                <w:szCs w:val="24"/>
              </w:rPr>
            </w:pPr>
            <w:r w:rsidRPr="009057D8">
              <w:rPr>
                <w:b/>
                <w:noProof/>
                <w:sz w:val="24"/>
                <w:szCs w:val="24"/>
              </w:rPr>
              <w:t>Подготовительные задания (сила Ампера, сила Лоренца)</w:t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7796" w:type="dxa"/>
            <w:gridSpan w:val="19"/>
          </w:tcPr>
          <w:p w:rsidR="00451F30" w:rsidRPr="00252E86" w:rsidRDefault="00451F30" w:rsidP="00615450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 однородном магнитном поле находится рамка, по которой начинает течь ток (см. рис.). Сила, действующая на верхнюю сторону рамки, направлена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вниз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вверх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из плоскости листа на нас</w:t>
            </w:r>
          </w:p>
          <w:p w:rsidR="00451F30" w:rsidRPr="00252E86" w:rsidRDefault="00451F30" w:rsidP="00615450">
            <w:pPr>
              <w:pStyle w:val="a3"/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 плоскость листа от нас</w:t>
            </w:r>
          </w:p>
        </w:tc>
        <w:tc>
          <w:tcPr>
            <w:tcW w:w="1559" w:type="dxa"/>
            <w:gridSpan w:val="5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2369" w:dyaOrig="3038">
                <v:shape id="_x0000_i1217" type="#_x0000_t75" style="width:59.25pt;height:63pt" o:ole="" o:allowoverlap="f" fillcolor="window">
                  <v:imagedata r:id="rId49" o:title=""/>
                </v:shape>
                <o:OLEObject Type="Embed" ProgID="Word.Picture.8" ShapeID="_x0000_i1217" DrawAspect="Content" ObjectID="_1834497847" r:id="rId50"/>
              </w:object>
            </w:r>
          </w:p>
        </w:tc>
      </w:tr>
      <w:tr w:rsidR="00451F30" w:rsidRPr="00252E86" w:rsidTr="009057D8">
        <w:tc>
          <w:tcPr>
            <w:tcW w:w="534" w:type="dxa"/>
          </w:tcPr>
          <w:p w:rsidR="00451F30" w:rsidRPr="00252E86" w:rsidRDefault="00451F30" w:rsidP="00E323E7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51F30" w:rsidRPr="00252E86" w:rsidRDefault="00265C74" w:rsidP="00265C74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7938" w:type="dxa"/>
            <w:gridSpan w:val="21"/>
          </w:tcPr>
          <w:p w:rsidR="00451F30" w:rsidRPr="00252E86" w:rsidRDefault="00451F30" w:rsidP="00615450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На рисунке  показано положение кругового контура с током, помещённого в однородное магнитное поле. Под действием сил Ампера контур                                                                                   </w:t>
            </w:r>
          </w:p>
          <w:p w:rsidR="00451F30" w:rsidRPr="00252E86" w:rsidRDefault="00451F30" w:rsidP="00615450">
            <w:p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1) растягивается</w:t>
            </w:r>
          </w:p>
          <w:p w:rsidR="00451F30" w:rsidRPr="00252E86" w:rsidRDefault="00451F30" w:rsidP="00615450">
            <w:p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2) сжимается</w:t>
            </w:r>
          </w:p>
          <w:p w:rsidR="00451F30" w:rsidRPr="00252E86" w:rsidRDefault="00451F30" w:rsidP="00615450">
            <w:pPr>
              <w:tabs>
                <w:tab w:val="left" w:pos="284"/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3) перемещается вверх                                                      </w:t>
            </w:r>
          </w:p>
          <w:p w:rsidR="00451F30" w:rsidRPr="00252E86" w:rsidRDefault="009057D8" w:rsidP="00615450">
            <w:pPr>
              <w:keepNext/>
              <w:keepLines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line id="_x0000_s1179" style="position:absolute;z-index:251753472" from="315pt,4.3pt" to="315pt,4.3pt"/>
              </w:pict>
            </w:r>
            <w:r w:rsidR="00451F30" w:rsidRPr="00252E86">
              <w:rPr>
                <w:sz w:val="22"/>
                <w:szCs w:val="22"/>
              </w:rPr>
              <w:t>4) перемещается вниз</w:t>
            </w:r>
          </w:p>
        </w:tc>
        <w:tc>
          <w:tcPr>
            <w:tcW w:w="1417" w:type="dxa"/>
            <w:gridSpan w:val="3"/>
          </w:tcPr>
          <w:p w:rsidR="00451F30" w:rsidRPr="00252E86" w:rsidRDefault="00451F30" w:rsidP="00FE6E1C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noProof/>
              </w:rPr>
              <w:drawing>
                <wp:inline distT="0" distB="0" distL="0" distR="0" wp14:anchorId="075DFCDF" wp14:editId="3BBAB6C7">
                  <wp:extent cx="776605" cy="981075"/>
                  <wp:effectExtent l="19050" t="0" r="4445" b="0"/>
                  <wp:docPr id="8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E96E5E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6804" w:type="dxa"/>
            <w:gridSpan w:val="8"/>
          </w:tcPr>
          <w:p w:rsidR="00E96E5E" w:rsidRPr="00252E86" w:rsidRDefault="00E96E5E" w:rsidP="00E96E5E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-1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Электрическая цепь, состоя</w:t>
            </w:r>
            <w:r w:rsidRPr="00252E86">
              <w:rPr>
                <w:color w:val="000000"/>
                <w:sz w:val="22"/>
                <w:szCs w:val="22"/>
              </w:rPr>
              <w:softHyphen/>
              <w:t>щая из четырех прямолиней</w:t>
            </w:r>
            <w:r w:rsidRPr="00252E86">
              <w:rPr>
                <w:color w:val="000000"/>
                <w:sz w:val="22"/>
                <w:szCs w:val="22"/>
              </w:rPr>
              <w:softHyphen/>
              <w:t>ных горизонтальных провод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ников (1—2, 2—3, 3—4, 4—1) и источника постоянного тока, находится в однородном магнитном  поле,   вектор  магнитной индукции которого   </w:t>
            </w:r>
            <w:r w:rsidRPr="00252E86">
              <w:rPr>
                <w:i/>
                <w:iCs/>
                <w:color w:val="000000"/>
                <w:sz w:val="22"/>
                <w:szCs w:val="22"/>
              </w:rPr>
              <w:t xml:space="preserve">   </w:t>
            </w:r>
            <w:r w:rsidRPr="00252E86">
              <w:rPr>
                <w:color w:val="000000"/>
                <w:sz w:val="22"/>
                <w:szCs w:val="22"/>
              </w:rPr>
              <w:t>направлен</w:t>
            </w:r>
            <w:r w:rsidRPr="00252E86">
              <w:rPr>
                <w:color w:val="000000"/>
                <w:sz w:val="22"/>
                <w:szCs w:val="22"/>
              </w:rPr>
              <w:tab/>
              <w:t>(см. рисунок, вид сверху). Куда направлена сила Ампера, действующая на проводник 1—2?</w:t>
            </w:r>
          </w:p>
          <w:p w:rsidR="00E96E5E" w:rsidRPr="00252E86" w:rsidRDefault="00E96E5E" w:rsidP="00B418D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вверх </w:t>
            </w:r>
          </w:p>
          <w:p w:rsidR="00E96E5E" w:rsidRPr="00252E86" w:rsidRDefault="00E96E5E" w:rsidP="00B418D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вниз </w:t>
            </w:r>
          </w:p>
          <w:p w:rsidR="00E96E5E" w:rsidRPr="00252E86" w:rsidRDefault="00E96E5E" w:rsidP="00B418D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вправо </w:t>
            </w:r>
          </w:p>
          <w:p w:rsidR="00E96E5E" w:rsidRPr="00252E86" w:rsidRDefault="00E96E5E" w:rsidP="00B418DC">
            <w:pPr>
              <w:widowControl w:val="0"/>
              <w:numPr>
                <w:ilvl w:val="0"/>
                <w:numId w:val="41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влево </w:t>
            </w:r>
          </w:p>
        </w:tc>
        <w:tc>
          <w:tcPr>
            <w:tcW w:w="2551" w:type="dxa"/>
            <w:gridSpan w:val="16"/>
            <w:vAlign w:val="center"/>
          </w:tcPr>
          <w:p w:rsidR="00E96E5E" w:rsidRPr="00252E86" w:rsidRDefault="00E96E5E" w:rsidP="00E96E5E">
            <w:pPr>
              <w:keepNext/>
              <w:keepLines/>
              <w:jc w:val="center"/>
              <w:rPr>
                <w:noProof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140E1298" wp14:editId="7AEC13AD">
                  <wp:extent cx="1428750" cy="914400"/>
                  <wp:effectExtent l="19050" t="0" r="0" b="0"/>
                  <wp:docPr id="16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E96E5E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7338" w:type="dxa"/>
            <w:gridSpan w:val="13"/>
          </w:tcPr>
          <w:p w:rsidR="00E96E5E" w:rsidRPr="00252E86" w:rsidRDefault="00E96E5E" w:rsidP="00E96E5E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-1"/>
              <w:jc w:val="both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Электрическая цепь, состоящая из четырех прямолинейных горизонтальных проводников (1 – 2, 2 – 3, 3 – 4, 4 – 1) и источника постоянного тока, находится в однородном магнитном поле, вектор магнитной индукции которого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B</m:t>
                  </m:r>
                </m:e>
              </m:acc>
            </m:oMath>
            <w:r w:rsidRPr="00252E86">
              <w:rPr>
                <w:color w:val="000000"/>
                <w:sz w:val="22"/>
                <w:szCs w:val="22"/>
              </w:rPr>
              <w:t xml:space="preserve"> направлен горизонт ально влево (см. рис., вид сверху). Куда направлена, вызванная этим полем сила Ампера, действующая на проводник 4 – 1?</w:t>
            </w:r>
          </w:p>
          <w:p w:rsidR="00E96E5E" w:rsidRPr="00252E86" w:rsidRDefault="00E96E5E" w:rsidP="00E96E5E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вертикально вверх </w:t>
            </w:r>
          </w:p>
          <w:p w:rsidR="00E96E5E" w:rsidRPr="00252E86" w:rsidRDefault="00E96E5E" w:rsidP="00E96E5E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lastRenderedPageBreak/>
              <w:t xml:space="preserve">вертикально вниз </w:t>
            </w:r>
          </w:p>
          <w:p w:rsidR="00E96E5E" w:rsidRPr="00252E86" w:rsidRDefault="00E96E5E" w:rsidP="00E96E5E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вправо </w:t>
            </w:r>
          </w:p>
          <w:p w:rsidR="00E96E5E" w:rsidRPr="00252E86" w:rsidRDefault="00E96E5E" w:rsidP="00E96E5E">
            <w:pPr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ind w:right="-1"/>
              <w:jc w:val="both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 xml:space="preserve">горизонтально влево </w:t>
            </w:r>
          </w:p>
        </w:tc>
        <w:tc>
          <w:tcPr>
            <w:tcW w:w="2017" w:type="dxa"/>
            <w:gridSpan w:val="11"/>
            <w:vAlign w:val="center"/>
          </w:tcPr>
          <w:p w:rsidR="00E96E5E" w:rsidRPr="00252E86" w:rsidRDefault="00E96E5E" w:rsidP="00E96E5E">
            <w:pPr>
              <w:keepNext/>
              <w:keepLines/>
              <w:jc w:val="center"/>
              <w:rPr>
                <w:noProof/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8D178B0" wp14:editId="470FF25F">
                  <wp:extent cx="1248410" cy="715645"/>
                  <wp:effectExtent l="19050" t="0" r="889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1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BD" w:rsidRPr="00252E86" w:rsidTr="00433BCC">
        <w:tc>
          <w:tcPr>
            <w:tcW w:w="534" w:type="dxa"/>
          </w:tcPr>
          <w:p w:rsidR="00A45ABD" w:rsidRPr="00252E86" w:rsidRDefault="00A45ABD" w:rsidP="00433BCC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45ABD" w:rsidRPr="00252E86" w:rsidRDefault="00A45ABD" w:rsidP="00433BCC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7027" w:type="dxa"/>
            <w:gridSpan w:val="10"/>
          </w:tcPr>
          <w:p w:rsidR="00A45ABD" w:rsidRPr="00252E86" w:rsidRDefault="00A45ABD" w:rsidP="00433BCC">
            <w:pPr>
              <w:pStyle w:val="a3"/>
              <w:widowControl w:val="0"/>
              <w:shd w:val="clear" w:color="auto" w:fill="FFFFFF"/>
              <w:tabs>
                <w:tab w:val="left" w:pos="284"/>
                <w:tab w:val="left" w:pos="567"/>
                <w:tab w:val="left" w:pos="2414"/>
              </w:tabs>
              <w:autoSpaceDE w:val="0"/>
              <w:autoSpaceDN w:val="0"/>
              <w:adjustRightInd w:val="0"/>
              <w:ind w:left="0" w:right="142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проводник № 2 со стороны двух других проводников дейст</w:t>
            </w:r>
            <w:r w:rsidRPr="00252E86">
              <w:rPr>
                <w:color w:val="000000"/>
                <w:sz w:val="22"/>
                <w:szCs w:val="22"/>
              </w:rPr>
              <w:softHyphen/>
              <w:t>вует сила Ампера (см. рисунок). Все проводники тонкие, лежат в одной плоскости, параллельны друг другу, и расстояния между соседними проводниками одина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ковы, </w:t>
            </w:r>
            <w:r w:rsidRPr="00252E86">
              <w:rPr>
                <w:i/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color w:val="000000"/>
                <w:sz w:val="22"/>
                <w:szCs w:val="22"/>
              </w:rPr>
              <w:t xml:space="preserve"> – сила тока. Как направлена сила Ампера в этом случае</w:t>
            </w:r>
            <w:r w:rsidRPr="00252E86">
              <w:rPr>
                <w:color w:val="000000"/>
                <w:sz w:val="22"/>
                <w:szCs w:val="22"/>
                <w:lang w:val="en-US"/>
              </w:rPr>
              <w:t>?</w:t>
            </w:r>
          </w:p>
          <w:p w:rsidR="00A45ABD" w:rsidRPr="00252E86" w:rsidRDefault="00A45ABD" w:rsidP="00433BCC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84"/>
                <w:tab w:val="left" w:pos="567"/>
                <w:tab w:val="left" w:pos="2892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направлена вверх</w:t>
            </w:r>
            <w:r w:rsidRPr="00252E86">
              <w:rPr>
                <w:color w:val="000000"/>
                <w:sz w:val="22"/>
                <w:szCs w:val="22"/>
              </w:rPr>
              <w:tab/>
            </w:r>
          </w:p>
          <w:p w:rsidR="00A45ABD" w:rsidRPr="00252E86" w:rsidRDefault="00A45ABD" w:rsidP="00433BCC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84"/>
                <w:tab w:val="left" w:pos="567"/>
                <w:tab w:val="left" w:pos="2892"/>
              </w:tabs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направлена вниз</w:t>
            </w:r>
          </w:p>
          <w:p w:rsidR="00A45ABD" w:rsidRPr="00252E86" w:rsidRDefault="00A45ABD" w:rsidP="00433BCC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84"/>
                <w:tab w:val="left" w:pos="567"/>
                <w:tab w:val="left" w:pos="2887"/>
              </w:tabs>
              <w:autoSpaceDE w:val="0"/>
              <w:autoSpaceDN w:val="0"/>
              <w:adjustRightInd w:val="0"/>
              <w:rPr>
                <w:color w:val="292929"/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направлена от нас</w:t>
            </w:r>
            <w:r w:rsidRPr="00252E86">
              <w:rPr>
                <w:i/>
                <w:iCs/>
                <w:color w:val="000000"/>
                <w:sz w:val="22"/>
                <w:szCs w:val="22"/>
                <w:lang w:val="en-US"/>
              </w:rPr>
              <w:tab/>
            </w:r>
          </w:p>
          <w:p w:rsidR="00A45ABD" w:rsidRPr="00252E86" w:rsidRDefault="00A45ABD" w:rsidP="00433BCC">
            <w:pPr>
              <w:widowControl w:val="0"/>
              <w:numPr>
                <w:ilvl w:val="0"/>
                <w:numId w:val="14"/>
              </w:numPr>
              <w:shd w:val="clear" w:color="auto" w:fill="FFFFFF"/>
              <w:tabs>
                <w:tab w:val="left" w:pos="284"/>
                <w:tab w:val="left" w:pos="567"/>
                <w:tab w:val="left" w:pos="2887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равна нулю</w:t>
            </w:r>
          </w:p>
        </w:tc>
        <w:tc>
          <w:tcPr>
            <w:tcW w:w="2328" w:type="dxa"/>
            <w:gridSpan w:val="14"/>
            <w:vAlign w:val="center"/>
          </w:tcPr>
          <w:p w:rsidR="00A45ABD" w:rsidRPr="00252E86" w:rsidRDefault="00A45ABD" w:rsidP="00433BCC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18996D83" wp14:editId="510AE90C">
                  <wp:extent cx="1293247" cy="730304"/>
                  <wp:effectExtent l="0" t="0" r="0" b="0"/>
                  <wp:docPr id="18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47" cy="730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BD" w:rsidRPr="00252E86" w:rsidTr="00CD6815">
        <w:tc>
          <w:tcPr>
            <w:tcW w:w="534" w:type="dxa"/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45ABD" w:rsidRPr="00252E86" w:rsidRDefault="00A45ABD" w:rsidP="00CD6815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7512" w:type="dxa"/>
            <w:gridSpan w:val="16"/>
          </w:tcPr>
          <w:p w:rsidR="00A45ABD" w:rsidRPr="00252E86" w:rsidRDefault="00A45ABD" w:rsidP="00CD6815">
            <w:pPr>
              <w:pStyle w:val="a3"/>
              <w:keepNext/>
              <w:keepLines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Протон движется в однородном магнитном поле со скоростью </w:t>
            </w:r>
            <w:r w:rsidRPr="00252E86">
              <w:rPr>
                <w:bCs/>
                <w:sz w:val="22"/>
                <w:szCs w:val="22"/>
                <w:lang w:val="en-US"/>
              </w:rPr>
              <w:t>v</w:t>
            </w:r>
            <w:r w:rsidRPr="00252E86">
              <w:rPr>
                <w:sz w:val="22"/>
                <w:szCs w:val="22"/>
              </w:rPr>
              <w:t xml:space="preserve">, направленной перпендикулярно линиям индукции </w:t>
            </w:r>
            <w:r w:rsidRPr="00252E86">
              <w:rPr>
                <w:bCs/>
                <w:sz w:val="22"/>
                <w:szCs w:val="22"/>
                <w:lang w:val="en-US"/>
              </w:rPr>
              <w:t>B</w:t>
            </w:r>
            <w:r w:rsidRPr="00252E86">
              <w:rPr>
                <w:sz w:val="22"/>
                <w:szCs w:val="22"/>
              </w:rPr>
              <w:t xml:space="preserve"> (см. рисунок). Как направлена сила Лоренца, действующая на протон? </w:t>
            </w:r>
          </w:p>
          <w:p w:rsidR="00A45ABD" w:rsidRPr="00252E86" w:rsidRDefault="00A45ABD" w:rsidP="00CD6815">
            <w:pPr>
              <w:keepNext/>
              <w:keepLines/>
              <w:tabs>
                <w:tab w:val="left" w:pos="567"/>
              </w:tabs>
              <w:ind w:firstLine="3402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1) вверх</w:t>
            </w:r>
          </w:p>
          <w:p w:rsidR="00A45ABD" w:rsidRPr="00252E86" w:rsidRDefault="00A45ABD" w:rsidP="00CD6815">
            <w:pPr>
              <w:keepNext/>
              <w:keepLines/>
              <w:tabs>
                <w:tab w:val="left" w:pos="567"/>
              </w:tabs>
              <w:ind w:firstLine="3402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2) влево</w:t>
            </w:r>
          </w:p>
          <w:p w:rsidR="00A45ABD" w:rsidRPr="00252E86" w:rsidRDefault="00A45ABD" w:rsidP="00CD6815">
            <w:pPr>
              <w:keepNext/>
              <w:keepLines/>
              <w:tabs>
                <w:tab w:val="left" w:pos="567"/>
              </w:tabs>
              <w:ind w:firstLine="3402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3) к нам</w:t>
            </w:r>
          </w:p>
          <w:p w:rsidR="00A45ABD" w:rsidRPr="00252E86" w:rsidRDefault="00A45ABD" w:rsidP="00CD6815">
            <w:pPr>
              <w:keepNext/>
              <w:keepLines/>
              <w:tabs>
                <w:tab w:val="left" w:pos="567"/>
              </w:tabs>
              <w:ind w:firstLine="3402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4) от нас</w:t>
            </w:r>
          </w:p>
        </w:tc>
        <w:tc>
          <w:tcPr>
            <w:tcW w:w="1843" w:type="dxa"/>
            <w:gridSpan w:val="8"/>
          </w:tcPr>
          <w:p w:rsidR="00A45ABD" w:rsidRPr="00252E86" w:rsidRDefault="00A45ABD" w:rsidP="00CD6815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1467" w:dyaOrig="1604">
                <v:shape id="_x0000_i1561" type="#_x0000_t75" style="width:73.5pt;height:80.25pt" o:ole="" o:allowoverlap="f">
                  <v:imagedata r:id="rId55" o:title=""/>
                </v:shape>
                <o:OLEObject Type="Embed" ProgID="Word.Picture.8" ShapeID="_x0000_i1561" DrawAspect="Content" ObjectID="_1834497848" r:id="rId56"/>
              </w:object>
            </w:r>
          </w:p>
        </w:tc>
      </w:tr>
      <w:tr w:rsidR="00A45ABD" w:rsidRPr="00252E86" w:rsidTr="00CD6815">
        <w:tc>
          <w:tcPr>
            <w:tcW w:w="534" w:type="dxa"/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45ABD" w:rsidRPr="00252E86" w:rsidRDefault="00A45ABD" w:rsidP="00CD6815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7371" w:type="dxa"/>
            <w:gridSpan w:val="14"/>
          </w:tcPr>
          <w:p w:rsidR="00A45ABD" w:rsidRPr="00252E86" w:rsidRDefault="00A45ABD" w:rsidP="00CD6815">
            <w:pPr>
              <w:keepNext/>
              <w:keepLines/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Электрон движется в однородном магнитном поле   со скоростью </w:t>
            </w:r>
            <w:r w:rsidRPr="00252E86">
              <w:rPr>
                <w:bCs/>
                <w:sz w:val="22"/>
                <w:szCs w:val="22"/>
                <w:lang w:val="en-US"/>
              </w:rPr>
              <w:t>v</w:t>
            </w:r>
            <w:r w:rsidRPr="00252E86">
              <w:rPr>
                <w:sz w:val="22"/>
                <w:szCs w:val="22"/>
              </w:rPr>
              <w:t xml:space="preserve">, направленной перпендикулярно линиям индукции </w:t>
            </w:r>
            <w:r w:rsidRPr="00252E86">
              <w:rPr>
                <w:bCs/>
                <w:sz w:val="22"/>
                <w:szCs w:val="22"/>
                <w:lang w:val="en-US"/>
              </w:rPr>
              <w:t>B</w:t>
            </w:r>
            <w:r w:rsidRPr="00252E86">
              <w:rPr>
                <w:sz w:val="22"/>
                <w:szCs w:val="22"/>
              </w:rPr>
              <w:t xml:space="preserve"> (см. рисунок). Как направлена сила Лоренца, действующая на электрон? </w:t>
            </w:r>
          </w:p>
          <w:p w:rsidR="00A45ABD" w:rsidRPr="00252E86" w:rsidRDefault="00A45ABD" w:rsidP="00CD6815">
            <w:pPr>
              <w:tabs>
                <w:tab w:val="left" w:pos="567"/>
              </w:tabs>
              <w:ind w:left="1985" w:firstLine="1417"/>
              <w:rPr>
                <w:rFonts w:eastAsia="MS Mincho"/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>1) влево</w:t>
            </w:r>
          </w:p>
          <w:p w:rsidR="00A45ABD" w:rsidRPr="00252E86" w:rsidRDefault="00A45ABD" w:rsidP="00CD6815">
            <w:pPr>
              <w:tabs>
                <w:tab w:val="left" w:pos="567"/>
              </w:tabs>
              <w:ind w:left="1985" w:firstLine="1417"/>
              <w:rPr>
                <w:rFonts w:eastAsia="MS Mincho"/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>2) вниз</w:t>
            </w:r>
          </w:p>
          <w:p w:rsidR="00A45ABD" w:rsidRPr="00252E86" w:rsidRDefault="00A45ABD" w:rsidP="00CD6815">
            <w:pPr>
              <w:tabs>
                <w:tab w:val="left" w:pos="567"/>
              </w:tabs>
              <w:ind w:left="1985" w:firstLine="1417"/>
              <w:rPr>
                <w:rFonts w:eastAsia="MS Mincho"/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>3) к нам</w:t>
            </w:r>
          </w:p>
          <w:p w:rsidR="00A45ABD" w:rsidRPr="00252E86" w:rsidRDefault="00A45ABD" w:rsidP="00CD6815">
            <w:pPr>
              <w:tabs>
                <w:tab w:val="left" w:pos="567"/>
              </w:tabs>
              <w:ind w:left="1985" w:firstLine="1417"/>
              <w:rPr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>4) от нас</w:t>
            </w:r>
          </w:p>
        </w:tc>
        <w:tc>
          <w:tcPr>
            <w:tcW w:w="1984" w:type="dxa"/>
            <w:gridSpan w:val="10"/>
          </w:tcPr>
          <w:p w:rsidR="00A45ABD" w:rsidRPr="00252E86" w:rsidRDefault="00A45ABD" w:rsidP="00CD6815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2397" w:dyaOrig="1893">
                <v:shape id="_x0000_i1562" type="#_x0000_t75" style="width:86.25pt;height:64.5pt" o:ole="" o:allowoverlap="f">
                  <v:imagedata r:id="rId57" o:title=""/>
                </v:shape>
                <o:OLEObject Type="Embed" ProgID="Word.Picture.8" ShapeID="_x0000_i1562" DrawAspect="Content" ObjectID="_1834497849" r:id="rId58"/>
              </w:object>
            </w:r>
          </w:p>
        </w:tc>
      </w:tr>
      <w:tr w:rsidR="00A45ABD" w:rsidRPr="00252E86" w:rsidTr="00CD6815">
        <w:tc>
          <w:tcPr>
            <w:tcW w:w="534" w:type="dxa"/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45ABD" w:rsidRPr="00252E86" w:rsidRDefault="00A45ABD" w:rsidP="00CD6815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7512" w:type="dxa"/>
            <w:gridSpan w:val="16"/>
          </w:tcPr>
          <w:p w:rsidR="00A45ABD" w:rsidRPr="00252E86" w:rsidRDefault="00A45ABD" w:rsidP="00CD6815">
            <w:pPr>
              <w:pStyle w:val="a3"/>
              <w:keepNext/>
              <w:keepLines/>
              <w:numPr>
                <w:ilvl w:val="0"/>
                <w:numId w:val="25"/>
              </w:numPr>
              <w:tabs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Протон движется в однородном магнитном поле со скоростью </w:t>
            </w:r>
            <w:r w:rsidRPr="00252E86">
              <w:rPr>
                <w:bCs/>
                <w:sz w:val="22"/>
                <w:szCs w:val="22"/>
                <w:lang w:val="en-US"/>
              </w:rPr>
              <w:t>v</w:t>
            </w:r>
            <w:r w:rsidRPr="00252E86">
              <w:rPr>
                <w:sz w:val="22"/>
                <w:szCs w:val="22"/>
              </w:rPr>
              <w:t xml:space="preserve">, направленной вдоль линий индукции </w:t>
            </w:r>
            <w:r w:rsidRPr="00252E86">
              <w:rPr>
                <w:bCs/>
                <w:sz w:val="22"/>
                <w:szCs w:val="22"/>
                <w:lang w:val="en-US"/>
              </w:rPr>
              <w:t>B</w:t>
            </w:r>
            <w:r w:rsidRPr="00252E86">
              <w:rPr>
                <w:sz w:val="22"/>
                <w:szCs w:val="22"/>
              </w:rPr>
              <w:t xml:space="preserve"> (см. рисунок). Сила Лоренца, действующая на протон,</w:t>
            </w:r>
          </w:p>
          <w:p w:rsidR="00A45ABD" w:rsidRPr="00252E86" w:rsidRDefault="00A45ABD" w:rsidP="00CD6815">
            <w:pPr>
              <w:pStyle w:val="a3"/>
              <w:keepNext/>
              <w:keepLines/>
              <w:numPr>
                <w:ilvl w:val="0"/>
                <w:numId w:val="26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направлена к нам </w:t>
            </w:r>
          </w:p>
          <w:p w:rsidR="00A45ABD" w:rsidRPr="00252E86" w:rsidRDefault="00A45ABD" w:rsidP="00CD6815">
            <w:pPr>
              <w:pStyle w:val="a3"/>
              <w:keepNext/>
              <w:keepLines/>
              <w:numPr>
                <w:ilvl w:val="0"/>
                <w:numId w:val="26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равна нулю </w:t>
            </w:r>
          </w:p>
          <w:p w:rsidR="00A45ABD" w:rsidRPr="00252E86" w:rsidRDefault="00A45ABD" w:rsidP="00CD6815">
            <w:pPr>
              <w:pStyle w:val="a3"/>
              <w:keepNext/>
              <w:keepLines/>
              <w:numPr>
                <w:ilvl w:val="0"/>
                <w:numId w:val="26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направлена вправо </w:t>
            </w:r>
          </w:p>
          <w:p w:rsidR="00A45ABD" w:rsidRPr="00252E86" w:rsidRDefault="00A45ABD" w:rsidP="00CD6815">
            <w:pPr>
              <w:pStyle w:val="a3"/>
              <w:keepNext/>
              <w:keepLines/>
              <w:numPr>
                <w:ilvl w:val="0"/>
                <w:numId w:val="26"/>
              </w:numPr>
              <w:tabs>
                <w:tab w:val="left" w:pos="284"/>
                <w:tab w:val="left" w:pos="567"/>
              </w:tabs>
              <w:ind w:left="0" w:firstLine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направлена вниз</w:t>
            </w:r>
          </w:p>
        </w:tc>
        <w:tc>
          <w:tcPr>
            <w:tcW w:w="1843" w:type="dxa"/>
            <w:gridSpan w:val="8"/>
          </w:tcPr>
          <w:p w:rsidR="00A45ABD" w:rsidRPr="00252E86" w:rsidRDefault="00A45ABD" w:rsidP="00CD6815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2355" w:dyaOrig="1751">
                <v:shape id="_x0000_i1563" type="#_x0000_t75" style="width:1in;height:64.5pt" o:ole="" o:allowoverlap="f">
                  <v:imagedata r:id="rId59" o:title="" cropleft="11330f"/>
                </v:shape>
                <o:OLEObject Type="Embed" ProgID="Word.Picture.8" ShapeID="_x0000_i1563" DrawAspect="Content" ObjectID="_1834497850" r:id="rId60"/>
              </w:object>
            </w:r>
          </w:p>
        </w:tc>
      </w:tr>
      <w:tr w:rsidR="00B15F86" w:rsidRPr="00252E86" w:rsidTr="00F51ECA">
        <w:tc>
          <w:tcPr>
            <w:tcW w:w="534" w:type="dxa"/>
          </w:tcPr>
          <w:p w:rsidR="00B15F86" w:rsidRPr="00252E86" w:rsidRDefault="00B15F86" w:rsidP="00F51ECA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15F86" w:rsidRPr="00252E86" w:rsidRDefault="00B15F86" w:rsidP="00F51ECA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7512" w:type="dxa"/>
            <w:gridSpan w:val="16"/>
          </w:tcPr>
          <w:p w:rsidR="00B15F86" w:rsidRPr="00252E86" w:rsidRDefault="00B15F86" w:rsidP="00F51ECA">
            <w:pPr>
              <w:pStyle w:val="a3"/>
              <w:tabs>
                <w:tab w:val="left" w:pos="567"/>
              </w:tabs>
              <w:autoSpaceDE w:val="0"/>
              <w:autoSpaceDN w:val="0"/>
              <w:adjustRightInd w:val="0"/>
              <w:ind w:left="0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Протон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>p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, влетевший в зазор между полюсами электромагнита, имеет скорость υ, перпендикулярную вектору индукции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 xml:space="preserve">B 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магнитного поля, направленному вертикально (см. рисунок). Как направлена действующая на него сила Лоренца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 xml:space="preserve">F 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>?</w:t>
            </w:r>
          </w:p>
          <w:p w:rsidR="00B15F86" w:rsidRPr="00252E86" w:rsidRDefault="00B15F86" w:rsidP="00F51ECA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1134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1) от наблюдателя </w:t>
            </w:r>
          </w:p>
          <w:p w:rsidR="00B15F86" w:rsidRPr="00252E86" w:rsidRDefault="00B15F86" w:rsidP="00F51ECA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1134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2) к наблюдателю </w:t>
            </w:r>
          </w:p>
          <w:p w:rsidR="00B15F86" w:rsidRPr="00252E86" w:rsidRDefault="00B15F86" w:rsidP="00F51ECA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1134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3) горизонтально вправо </w:t>
            </w:r>
          </w:p>
          <w:p w:rsidR="00B15F86" w:rsidRPr="00252E86" w:rsidRDefault="00B15F86" w:rsidP="00F51ECA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                     4) горизонтально влево</w:t>
            </w:r>
          </w:p>
        </w:tc>
        <w:tc>
          <w:tcPr>
            <w:tcW w:w="1843" w:type="dxa"/>
            <w:gridSpan w:val="8"/>
          </w:tcPr>
          <w:p w:rsidR="00B15F86" w:rsidRPr="00252E86" w:rsidRDefault="00B15F86" w:rsidP="00F51ECA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rFonts w:eastAsia="MS Mincho"/>
                <w:noProof/>
                <w:sz w:val="22"/>
                <w:szCs w:val="22"/>
              </w:rPr>
              <w:drawing>
                <wp:inline distT="0" distB="0" distL="0" distR="0" wp14:anchorId="09B1B0BA" wp14:editId="00D58DD7">
                  <wp:extent cx="857250" cy="1238250"/>
                  <wp:effectExtent l="19050" t="0" r="0" b="0"/>
                  <wp:docPr id="1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t="10345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BD" w:rsidRPr="00252E86" w:rsidTr="00CD6815">
        <w:tc>
          <w:tcPr>
            <w:tcW w:w="534" w:type="dxa"/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45ABD" w:rsidRPr="00252E86" w:rsidRDefault="00A45ABD" w:rsidP="00CD6815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7763" w:type="dxa"/>
            <w:gridSpan w:val="18"/>
            <w:tcBorders>
              <w:bottom w:val="single" w:sz="4" w:space="0" w:color="000000" w:themeColor="text1"/>
            </w:tcBorders>
          </w:tcPr>
          <w:p w:rsidR="00A45ABD" w:rsidRPr="00252E86" w:rsidRDefault="00A45ABD" w:rsidP="00CD6815">
            <w:pPr>
              <w:keepNext/>
              <w:keepLines/>
              <w:rPr>
                <w:i/>
                <w:sz w:val="22"/>
                <w:szCs w:val="22"/>
              </w:rPr>
            </w:pPr>
            <w:r w:rsidRPr="009057D8">
              <w:rPr>
                <w:sz w:val="22"/>
                <w:szCs w:val="22"/>
                <w:highlight w:val="lightGray"/>
              </w:rPr>
              <w:t xml:space="preserve">В некоторый момент времени скорость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v</m:t>
                  </m:r>
                </m:e>
              </m:acc>
            </m:oMath>
            <w:r w:rsidRPr="00252E86">
              <w:rPr>
                <w:sz w:val="22"/>
                <w:szCs w:val="22"/>
              </w:rPr>
              <w:t xml:space="preserve"> электрона, движущегося в магнитном поле, направлена вдоль оси </w:t>
            </w:r>
            <w:r w:rsidRPr="00252E86">
              <w:rPr>
                <w:i/>
                <w:sz w:val="22"/>
                <w:szCs w:val="22"/>
              </w:rPr>
              <w:t xml:space="preserve">х </w:t>
            </w:r>
            <w:r w:rsidRPr="00252E86">
              <w:rPr>
                <w:sz w:val="22"/>
                <w:szCs w:val="22"/>
              </w:rPr>
              <w:t>(см. рис). Как направлен вектор магнитной индукции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B</m:t>
                  </m:r>
                </m:e>
              </m:acc>
            </m:oMath>
            <w:r w:rsidRPr="00252E86">
              <w:rPr>
                <w:sz w:val="22"/>
                <w:szCs w:val="22"/>
              </w:rPr>
              <w:t xml:space="preserve">, если в этот момент сила Лоренца, действующая на электрон, направлена вдоль оси </w:t>
            </w:r>
            <w:r w:rsidRPr="00252E86">
              <w:rPr>
                <w:i/>
                <w:sz w:val="22"/>
                <w:szCs w:val="22"/>
                <w:lang w:val="en-US"/>
              </w:rPr>
              <w:t>y</w:t>
            </w:r>
            <w:r w:rsidRPr="00252E86">
              <w:rPr>
                <w:i/>
                <w:sz w:val="22"/>
                <w:szCs w:val="22"/>
              </w:rPr>
              <w:t>?</w:t>
            </w:r>
          </w:p>
          <w:p w:rsidR="00A45ABD" w:rsidRPr="00252E86" w:rsidRDefault="00A45ABD" w:rsidP="00CD6815">
            <w:pPr>
              <w:pStyle w:val="a3"/>
              <w:keepNext/>
              <w:keepLines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 нам</w:t>
            </w:r>
          </w:p>
          <w:p w:rsidR="00A45ABD" w:rsidRPr="00252E86" w:rsidRDefault="00A45ABD" w:rsidP="00CD6815">
            <w:pPr>
              <w:pStyle w:val="a3"/>
              <w:keepNext/>
              <w:keepLines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 нас</w:t>
            </w:r>
          </w:p>
          <w:p w:rsidR="00A45ABD" w:rsidRPr="00252E86" w:rsidRDefault="00A45ABD" w:rsidP="00CD6815">
            <w:pPr>
              <w:pStyle w:val="a3"/>
              <w:keepNext/>
              <w:keepLines/>
              <w:numPr>
                <w:ilvl w:val="0"/>
                <w:numId w:val="40"/>
              </w:numPr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в отрицательном направлении оси </w:t>
            </w:r>
            <w:r w:rsidRPr="00252E86">
              <w:rPr>
                <w:i/>
                <w:sz w:val="22"/>
                <w:szCs w:val="22"/>
              </w:rPr>
              <w:t>х</w:t>
            </w:r>
          </w:p>
          <w:p w:rsidR="00A45ABD" w:rsidRPr="009057D8" w:rsidRDefault="00A45ABD" w:rsidP="00CD6815">
            <w:pPr>
              <w:pStyle w:val="a3"/>
              <w:keepNext/>
              <w:keepLines/>
              <w:numPr>
                <w:ilvl w:val="0"/>
                <w:numId w:val="40"/>
              </w:numPr>
              <w:rPr>
                <w:sz w:val="22"/>
                <w:szCs w:val="22"/>
                <w:highlight w:val="lightGray"/>
              </w:rPr>
            </w:pPr>
            <w:r w:rsidRPr="00252E86">
              <w:rPr>
                <w:sz w:val="22"/>
                <w:szCs w:val="22"/>
              </w:rPr>
              <w:t xml:space="preserve">в положительном направлении оси </w:t>
            </w:r>
            <w:r w:rsidRPr="00252E86">
              <w:rPr>
                <w:i/>
                <w:sz w:val="22"/>
                <w:szCs w:val="22"/>
              </w:rPr>
              <w:t>х</w:t>
            </w:r>
          </w:p>
        </w:tc>
        <w:tc>
          <w:tcPr>
            <w:tcW w:w="1592" w:type="dxa"/>
            <w:gridSpan w:val="6"/>
            <w:tcBorders>
              <w:bottom w:val="single" w:sz="4" w:space="0" w:color="000000" w:themeColor="text1"/>
            </w:tcBorders>
          </w:tcPr>
          <w:p w:rsidR="00A45ABD" w:rsidRPr="00252E86" w:rsidRDefault="00A45ABD" w:rsidP="00CD6815">
            <w:pPr>
              <w:keepNext/>
              <w:keepLines/>
            </w:pPr>
            <w:r w:rsidRPr="00252E86">
              <w:rPr>
                <w:noProof/>
              </w:rPr>
              <w:drawing>
                <wp:inline distT="0" distB="0" distL="0" distR="0" wp14:anchorId="7A0F7487" wp14:editId="3DF65727">
                  <wp:extent cx="842838" cy="824233"/>
                  <wp:effectExtent l="0" t="0" r="0" b="0"/>
                  <wp:docPr id="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/>
                          <a:srcRect l="9677" t="7988" r="4839"/>
                          <a:stretch/>
                        </pic:blipFill>
                        <pic:spPr bwMode="auto">
                          <a:xfrm>
                            <a:off x="0" y="0"/>
                            <a:ext cx="846926" cy="82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ABD" w:rsidRPr="00252E86" w:rsidTr="00CD6815">
        <w:tc>
          <w:tcPr>
            <w:tcW w:w="534" w:type="dxa"/>
            <w:vMerge w:val="restart"/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  <w:vMerge w:val="restart"/>
          </w:tcPr>
          <w:p w:rsidR="00A45ABD" w:rsidRPr="00252E86" w:rsidRDefault="00A45ABD" w:rsidP="00CD6815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24"/>
            <w:tcBorders>
              <w:bottom w:val="nil"/>
            </w:tcBorders>
          </w:tcPr>
          <w:p w:rsidR="00A45ABD" w:rsidRPr="00252E86" w:rsidRDefault="00A45ABD" w:rsidP="00CD6815">
            <w:pPr>
              <w:pStyle w:val="a3"/>
              <w:keepNext/>
              <w:keepLines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rFonts w:eastAsia="MS Mincho"/>
                <w:sz w:val="22"/>
                <w:szCs w:val="22"/>
              </w:rPr>
              <w:t xml:space="preserve">Ион </w:t>
            </w:r>
            <w:r w:rsidRPr="00252E86">
              <w:rPr>
                <w:rFonts w:eastAsia="MS Mincho"/>
                <w:sz w:val="22"/>
                <w:szCs w:val="22"/>
                <w:lang w:val="en-US"/>
              </w:rPr>
              <w:t>Na</w:t>
            </w:r>
            <w:r w:rsidRPr="00252E86">
              <w:rPr>
                <w:rFonts w:eastAsia="MS Mincho"/>
                <w:sz w:val="22"/>
                <w:szCs w:val="22"/>
                <w:vertAlign w:val="superscript"/>
              </w:rPr>
              <w:t>+</w:t>
            </w:r>
            <w:r w:rsidRPr="00252E86">
              <w:rPr>
                <w:rFonts w:eastAsia="MS Mincho"/>
                <w:sz w:val="22"/>
                <w:szCs w:val="22"/>
              </w:rPr>
              <w:t xml:space="preserve"> массой </w:t>
            </w:r>
            <w:r w:rsidRPr="00252E86">
              <w:rPr>
                <w:rFonts w:eastAsia="MS Mincho"/>
                <w:i/>
                <w:sz w:val="22"/>
                <w:szCs w:val="22"/>
                <w:lang w:val="en-US"/>
              </w:rPr>
              <w:t>m</w:t>
            </w:r>
            <w:r w:rsidRPr="00252E86">
              <w:rPr>
                <w:rFonts w:eastAsia="MS Mincho"/>
                <w:sz w:val="22"/>
                <w:szCs w:val="22"/>
              </w:rPr>
              <w:t xml:space="preserve"> влетает в магнитное поле со скоростью </w:t>
            </w:r>
            <w:r w:rsidRPr="00252E86">
              <w:object w:dxaOrig="240" w:dyaOrig="300">
                <v:shape id="_x0000_i1568" type="#_x0000_t75" style="width:12pt;height:15.75pt" o:ole="" fillcolor="window">
                  <v:imagedata r:id="rId63" o:title=""/>
                </v:shape>
                <o:OLEObject Type="Embed" ProgID="Word.Picture.8" ShapeID="_x0000_i1568" DrawAspect="Content" ObjectID="_1834497851" r:id="rId64"/>
              </w:object>
            </w:r>
            <w:r w:rsidRPr="00252E86">
              <w:rPr>
                <w:rFonts w:eastAsia="MS Mincho"/>
                <w:sz w:val="22"/>
                <w:szCs w:val="22"/>
              </w:rPr>
              <w:t xml:space="preserve"> перпендикулярно линиям индукции магнитного поля </w:t>
            </w:r>
            <w:r w:rsidRPr="00252E86">
              <w:object w:dxaOrig="255" w:dyaOrig="375">
                <v:shape id="_x0000_i1569" type="#_x0000_t75" style="width:9pt;height:14.25pt" o:ole="" fillcolor="window">
                  <v:imagedata r:id="rId65" o:title=""/>
                </v:shape>
                <o:OLEObject Type="Embed" ProgID="Word.Picture.8" ShapeID="_x0000_i1569" DrawAspect="Content" ObjectID="_1834497852" r:id="rId66"/>
              </w:object>
            </w:r>
            <w:r w:rsidRPr="00252E86">
              <w:rPr>
                <w:rFonts w:eastAsia="MS Mincho"/>
                <w:sz w:val="22"/>
                <w:szCs w:val="22"/>
              </w:rPr>
              <w:t xml:space="preserve"> и движется по дуге окружности радиуса </w:t>
            </w:r>
            <w:r w:rsidRPr="00252E86">
              <w:rPr>
                <w:rFonts w:eastAsia="MS Mincho"/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rFonts w:eastAsia="MS Mincho"/>
                <w:sz w:val="22"/>
                <w:szCs w:val="22"/>
              </w:rPr>
              <w:t>. Модуль вектора индукции магнитного поля можно рассчитать, пользуясь выражением</w:t>
            </w:r>
          </w:p>
        </w:tc>
      </w:tr>
      <w:tr w:rsidR="00A45ABD" w:rsidRPr="00252E86" w:rsidTr="00CD6815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2518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A45ABD" w:rsidRPr="00252E86" w:rsidRDefault="00A45ABD" w:rsidP="00CD6815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rFonts w:eastAsia="MS Mincho"/>
                <w:position w:val="-24"/>
                <w:sz w:val="22"/>
                <w:szCs w:val="22"/>
              </w:rPr>
              <w:t xml:space="preserve">1) </w:t>
            </w:r>
            <w:r w:rsidRPr="00252E86">
              <w:rPr>
                <w:rFonts w:eastAsia="MS Mincho"/>
                <w:position w:val="-24"/>
                <w:sz w:val="22"/>
                <w:szCs w:val="22"/>
                <w:lang w:val="en-US"/>
              </w:rPr>
              <w:object w:dxaOrig="560" w:dyaOrig="620">
                <v:shape id="_x0000_i1564" type="#_x0000_t75" style="width:27.75pt;height:30.75pt" o:ole="" fillcolor="window">
                  <v:imagedata r:id="rId67" o:title=""/>
                </v:shape>
                <o:OLEObject Type="Embed" ProgID="Equation.3" ShapeID="_x0000_i1564" DrawAspect="Content" ObjectID="_1834497853" r:id="rId68"/>
              </w:objec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5ABD" w:rsidRPr="00252E86" w:rsidRDefault="00A45ABD" w:rsidP="00CD6815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rFonts w:eastAsia="MS Mincho"/>
                <w:position w:val="-24"/>
                <w:sz w:val="22"/>
                <w:szCs w:val="22"/>
              </w:rPr>
              <w:t xml:space="preserve">2) </w:t>
            </w:r>
            <w:r w:rsidRPr="00252E86">
              <w:rPr>
                <w:rFonts w:eastAsia="MS Mincho"/>
                <w:position w:val="-24"/>
                <w:sz w:val="22"/>
                <w:szCs w:val="22"/>
                <w:lang w:val="en-US"/>
              </w:rPr>
              <w:object w:dxaOrig="600" w:dyaOrig="620">
                <v:shape id="_x0000_i1565" type="#_x0000_t75" style="width:30pt;height:30.75pt" o:ole="" fillcolor="window">
                  <v:imagedata r:id="rId69" o:title=""/>
                </v:shape>
                <o:OLEObject Type="Embed" ProgID="Equation.3" ShapeID="_x0000_i1565" DrawAspect="Content" ObjectID="_1834497854" r:id="rId70"/>
              </w:objec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45ABD" w:rsidRPr="00252E86" w:rsidRDefault="00A45ABD" w:rsidP="00CD6815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rFonts w:eastAsia="MS Mincho"/>
                <w:position w:val="-24"/>
                <w:sz w:val="22"/>
                <w:szCs w:val="22"/>
              </w:rPr>
              <w:t xml:space="preserve">3) </w:t>
            </w:r>
            <w:r w:rsidRPr="00252E86">
              <w:rPr>
                <w:rFonts w:eastAsia="MS Mincho"/>
                <w:position w:val="-24"/>
                <w:sz w:val="22"/>
                <w:szCs w:val="22"/>
                <w:lang w:val="en-US"/>
              </w:rPr>
              <w:object w:dxaOrig="420" w:dyaOrig="620">
                <v:shape id="_x0000_i1566" type="#_x0000_t75" style="width:21pt;height:30.75pt" o:ole="" fillcolor="window">
                  <v:imagedata r:id="rId71" o:title=""/>
                </v:shape>
                <o:OLEObject Type="Embed" ProgID="Equation.3" ShapeID="_x0000_i1566" DrawAspect="Content" ObjectID="_1834497855" r:id="rId72"/>
              </w:object>
            </w:r>
          </w:p>
        </w:tc>
        <w:tc>
          <w:tcPr>
            <w:tcW w:w="2301" w:type="dxa"/>
            <w:gridSpan w:val="1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A45ABD" w:rsidRPr="00252E86" w:rsidRDefault="00A45ABD" w:rsidP="00CD6815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rFonts w:eastAsia="MS Mincho"/>
                <w:position w:val="-24"/>
                <w:sz w:val="22"/>
                <w:szCs w:val="22"/>
              </w:rPr>
              <w:t xml:space="preserve">4) </w:t>
            </w:r>
            <w:r w:rsidRPr="00252E86">
              <w:rPr>
                <w:rFonts w:eastAsia="MS Mincho"/>
                <w:position w:val="-24"/>
                <w:sz w:val="22"/>
                <w:szCs w:val="22"/>
                <w:lang w:val="en-US"/>
              </w:rPr>
              <w:object w:dxaOrig="420" w:dyaOrig="620">
                <v:shape id="_x0000_i1567" type="#_x0000_t75" style="width:21pt;height:30.75pt" o:ole="" fillcolor="window">
                  <v:imagedata r:id="rId73" o:title=""/>
                </v:shape>
                <o:OLEObject Type="Embed" ProgID="Equation.3" ShapeID="_x0000_i1567" DrawAspect="Content" ObjectID="_1834497856" r:id="rId74"/>
              </w:object>
            </w:r>
          </w:p>
        </w:tc>
      </w:tr>
      <w:tr w:rsidR="00A45ABD" w:rsidRPr="00252E86" w:rsidTr="00CD681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BD" w:rsidRPr="00252E86" w:rsidRDefault="00A45ABD" w:rsidP="00CD6815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ABD" w:rsidRPr="00252E86" w:rsidRDefault="00A45ABD" w:rsidP="00CD6815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Как изменится период обращения заряженной частицы в однородном магнитном поле при увеличении ее ско</w:t>
            </w:r>
            <w:r w:rsidRPr="00252E86">
              <w:rPr>
                <w:sz w:val="22"/>
                <w:szCs w:val="22"/>
              </w:rPr>
              <w:softHyphen/>
              <w:t xml:space="preserve">рости в </w:t>
            </w:r>
            <w:r w:rsidRPr="00252E86">
              <w:rPr>
                <w:i/>
                <w:iCs/>
                <w:sz w:val="22"/>
                <w:szCs w:val="22"/>
              </w:rPr>
              <w:t xml:space="preserve">п </w:t>
            </w:r>
            <w:r w:rsidRPr="00252E86">
              <w:rPr>
                <w:sz w:val="22"/>
                <w:szCs w:val="22"/>
              </w:rPr>
              <w:t xml:space="preserve">раз? Рассмотрите нерелятивистский случай  </w:t>
            </w:r>
            <w:r w:rsidRPr="00252E86">
              <w:rPr>
                <w:i/>
                <w:iCs/>
                <w:sz w:val="22"/>
                <w:szCs w:val="22"/>
              </w:rPr>
              <w:t>(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252E86">
              <w:rPr>
                <w:i/>
                <w:iCs/>
                <w:sz w:val="22"/>
                <w:szCs w:val="22"/>
              </w:rPr>
              <w:t xml:space="preserve"> &lt;&lt; с).</w:t>
            </w:r>
          </w:p>
          <w:p w:rsidR="00A45ABD" w:rsidRPr="00252E86" w:rsidRDefault="00A45ABD" w:rsidP="00CD681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  <w:tab w:val="left" w:pos="631"/>
              </w:tabs>
              <w:autoSpaceDE w:val="0"/>
              <w:autoSpaceDN w:val="0"/>
              <w:adjustRightInd w:val="0"/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увеличится в </w:t>
            </w:r>
            <w:r w:rsidRPr="00252E86">
              <w:rPr>
                <w:i/>
                <w:iCs/>
                <w:sz w:val="22"/>
                <w:szCs w:val="22"/>
              </w:rPr>
              <w:t xml:space="preserve">п </w:t>
            </w:r>
            <w:r w:rsidRPr="00252E86">
              <w:rPr>
                <w:sz w:val="22"/>
                <w:szCs w:val="22"/>
              </w:rPr>
              <w:t>раз</w:t>
            </w:r>
          </w:p>
          <w:p w:rsidR="00A45ABD" w:rsidRPr="00252E86" w:rsidRDefault="00A45ABD" w:rsidP="00CD681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  <w:tab w:val="left" w:pos="631"/>
              </w:tabs>
              <w:autoSpaceDE w:val="0"/>
              <w:autoSpaceDN w:val="0"/>
              <w:adjustRightInd w:val="0"/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увеличится в </w:t>
            </w:r>
            <w:r w:rsidRPr="00252E86">
              <w:rPr>
                <w:sz w:val="22"/>
                <w:szCs w:val="22"/>
                <w:lang w:val="en-US"/>
              </w:rPr>
              <w:t>n</w:t>
            </w:r>
            <w:r w:rsidRPr="00252E86">
              <w:rPr>
                <w:sz w:val="22"/>
                <w:szCs w:val="22"/>
                <w:vertAlign w:val="superscript"/>
                <w:lang w:val="en-US"/>
              </w:rPr>
              <w:t>3</w:t>
            </w:r>
            <w:r w:rsidRPr="00252E86">
              <w:rPr>
                <w:sz w:val="22"/>
                <w:szCs w:val="22"/>
              </w:rPr>
              <w:t xml:space="preserve"> раз</w:t>
            </w:r>
          </w:p>
          <w:p w:rsidR="00A45ABD" w:rsidRPr="00252E86" w:rsidRDefault="00A45ABD" w:rsidP="00CD6815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  <w:tab w:val="left" w:pos="631"/>
              </w:tabs>
              <w:autoSpaceDE w:val="0"/>
              <w:autoSpaceDN w:val="0"/>
              <w:adjustRightInd w:val="0"/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увеличится в </w:t>
            </w:r>
            <w:r w:rsidRPr="00252E86">
              <w:rPr>
                <w:i/>
                <w:iCs/>
                <w:sz w:val="22"/>
                <w:szCs w:val="22"/>
              </w:rPr>
              <w:t>п</w:t>
            </w:r>
            <w:r w:rsidRPr="00252E86">
              <w:rPr>
                <w:i/>
                <w:iCs/>
                <w:sz w:val="22"/>
                <w:szCs w:val="22"/>
                <w:vertAlign w:val="superscript"/>
              </w:rPr>
              <w:t>2</w:t>
            </w:r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>раз</w:t>
            </w:r>
          </w:p>
          <w:p w:rsidR="00A45ABD" w:rsidRPr="00252E86" w:rsidRDefault="00A45ABD" w:rsidP="00CD6815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       4) не изменится</w:t>
            </w:r>
          </w:p>
        </w:tc>
      </w:tr>
      <w:tr w:rsidR="00A45ABD" w:rsidRPr="00252E86" w:rsidTr="00CD6815">
        <w:tc>
          <w:tcPr>
            <w:tcW w:w="534" w:type="dxa"/>
            <w:tcBorders>
              <w:top w:val="single" w:sz="4" w:space="0" w:color="auto"/>
            </w:tcBorders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45ABD" w:rsidRPr="00252E86" w:rsidRDefault="00A45ABD" w:rsidP="00CD6815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24"/>
            <w:tcBorders>
              <w:top w:val="single" w:sz="4" w:space="0" w:color="auto"/>
            </w:tcBorders>
          </w:tcPr>
          <w:p w:rsidR="00A45ABD" w:rsidRPr="00252E86" w:rsidRDefault="00A45ABD" w:rsidP="00CD6815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Заряженная частица движется по окружности в однородном магнитном поле. Как изменится частота обращения частицы при уменьшении её кинетической энергии в 2 раза?</w:t>
            </w:r>
          </w:p>
          <w:p w:rsidR="00A45ABD" w:rsidRPr="00252E86" w:rsidRDefault="00A45ABD" w:rsidP="00CD6815">
            <w:pPr>
              <w:tabs>
                <w:tab w:val="left" w:pos="567"/>
              </w:tabs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) Уменьшится в 2 раза             </w:t>
            </w:r>
          </w:p>
          <w:p w:rsidR="00A45ABD" w:rsidRPr="00252E86" w:rsidRDefault="00A45ABD" w:rsidP="00CD6815">
            <w:pPr>
              <w:tabs>
                <w:tab w:val="left" w:pos="567"/>
              </w:tabs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2) Уменьшится в </w:t>
            </w:r>
            <w:r w:rsidRPr="00252E86">
              <w:rPr>
                <w:position w:val="-6"/>
                <w:sz w:val="22"/>
                <w:szCs w:val="22"/>
              </w:rPr>
              <w:object w:dxaOrig="380" w:dyaOrig="340">
                <v:shape id="_x0000_i1570" type="#_x0000_t75" style="width:18.75pt;height:17.25pt" o:ole="">
                  <v:imagedata r:id="rId75" o:title=""/>
                </v:shape>
                <o:OLEObject Type="Embed" ProgID="Equation.DSMT4" ShapeID="_x0000_i1570" DrawAspect="Content" ObjectID="_1834497857" r:id="rId76"/>
              </w:object>
            </w:r>
            <w:r w:rsidRPr="00252E86">
              <w:rPr>
                <w:sz w:val="22"/>
                <w:szCs w:val="22"/>
              </w:rPr>
              <w:t xml:space="preserve"> раз</w:t>
            </w:r>
          </w:p>
          <w:p w:rsidR="00A45ABD" w:rsidRPr="00252E86" w:rsidRDefault="00A45ABD" w:rsidP="00CD6815">
            <w:pPr>
              <w:tabs>
                <w:tab w:val="left" w:pos="567"/>
              </w:tabs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3) Не изменится                          </w:t>
            </w:r>
          </w:p>
          <w:p w:rsidR="00A45ABD" w:rsidRPr="00252E86" w:rsidRDefault="00A45ABD" w:rsidP="00CD6815">
            <w:pPr>
              <w:tabs>
                <w:tab w:val="left" w:pos="567"/>
              </w:tabs>
              <w:ind w:firstLine="426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4)  Увеличится в </w:t>
            </w:r>
            <w:r w:rsidRPr="00252E86">
              <w:rPr>
                <w:position w:val="-6"/>
                <w:sz w:val="22"/>
                <w:szCs w:val="22"/>
              </w:rPr>
              <w:object w:dxaOrig="380" w:dyaOrig="340">
                <v:shape id="_x0000_i1571" type="#_x0000_t75" style="width:18.75pt;height:17.25pt" o:ole="">
                  <v:imagedata r:id="rId77" o:title=""/>
                </v:shape>
                <o:OLEObject Type="Embed" ProgID="Equation.DSMT4" ShapeID="_x0000_i1571" DrawAspect="Content" ObjectID="_1834497858" r:id="rId78"/>
              </w:object>
            </w:r>
            <w:r w:rsidRPr="00252E86">
              <w:rPr>
                <w:sz w:val="22"/>
                <w:szCs w:val="22"/>
              </w:rPr>
              <w:t xml:space="preserve"> раз</w:t>
            </w:r>
          </w:p>
        </w:tc>
      </w:tr>
      <w:tr w:rsidR="00A45ABD" w:rsidRPr="00252E86" w:rsidTr="00CD6815">
        <w:tc>
          <w:tcPr>
            <w:tcW w:w="534" w:type="dxa"/>
          </w:tcPr>
          <w:p w:rsidR="00A45ABD" w:rsidRPr="00252E86" w:rsidRDefault="00A45ABD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A45ABD" w:rsidRPr="00252E86" w:rsidRDefault="00A45ABD" w:rsidP="00CD6815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9355" w:type="dxa"/>
            <w:gridSpan w:val="24"/>
          </w:tcPr>
          <w:p w:rsidR="00A45ABD" w:rsidRPr="00252E86" w:rsidRDefault="00A45ABD" w:rsidP="00CD6815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Радиусы окружностей 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и 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sz w:val="22"/>
                <w:szCs w:val="22"/>
              </w:rPr>
              <w:t>, по которым движутся α-частица и протон (</w:t>
            </w:r>
            <w:r w:rsidRPr="00252E86">
              <w:rPr>
                <w:i/>
                <w:sz w:val="22"/>
                <w:szCs w:val="22"/>
                <w:lang w:val="en-US"/>
              </w:rPr>
              <w:t>m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i/>
                <w:sz w:val="22"/>
                <w:szCs w:val="22"/>
              </w:rPr>
              <w:t xml:space="preserve"> = 4</w:t>
            </w:r>
            <w:r w:rsidRPr="00252E86">
              <w:rPr>
                <w:i/>
                <w:sz w:val="22"/>
                <w:szCs w:val="22"/>
                <w:lang w:val="en-US"/>
              </w:rPr>
              <w:t>m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i/>
                <w:sz w:val="22"/>
                <w:szCs w:val="22"/>
              </w:rPr>
              <w:t xml:space="preserve">; </w:t>
            </w:r>
            <w:r w:rsidRPr="00252E86">
              <w:rPr>
                <w:i/>
                <w:sz w:val="22"/>
                <w:szCs w:val="22"/>
                <w:lang w:val="en-US"/>
              </w:rPr>
              <w:t>q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i/>
                <w:sz w:val="22"/>
                <w:szCs w:val="22"/>
              </w:rPr>
              <w:t xml:space="preserve"> = 2</w:t>
            </w:r>
            <w:r w:rsidRPr="00252E86">
              <w:rPr>
                <w:i/>
                <w:sz w:val="22"/>
                <w:szCs w:val="22"/>
                <w:lang w:val="en-US"/>
              </w:rPr>
              <w:t>q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sz w:val="22"/>
                <w:szCs w:val="22"/>
              </w:rPr>
              <w:t>), влетевшие в однородное магнитное поле перпендикулярно вектору магнитной индукции с одной и той же скоростью, соотносятся как</w:t>
            </w:r>
          </w:p>
          <w:p w:rsidR="00A45ABD" w:rsidRPr="00252E86" w:rsidRDefault="00A45ABD" w:rsidP="00CD6815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 2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</w:p>
          <w:p w:rsidR="00A45ABD" w:rsidRPr="00252E86" w:rsidRDefault="00A45ABD" w:rsidP="00CD6815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i/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 4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</w:p>
          <w:p w:rsidR="00A45ABD" w:rsidRPr="00252E86" w:rsidRDefault="00A45ABD" w:rsidP="00CD6815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i/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 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i/>
                <w:sz w:val="22"/>
                <w:szCs w:val="22"/>
              </w:rPr>
              <w:t>/</w:t>
            </w:r>
            <w:r w:rsidRPr="00252E86">
              <w:rPr>
                <w:sz w:val="22"/>
                <w:szCs w:val="22"/>
              </w:rPr>
              <w:t>2</w:t>
            </w:r>
          </w:p>
          <w:p w:rsidR="00A45ABD" w:rsidRPr="00252E86" w:rsidRDefault="00A45ABD" w:rsidP="00CD6815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i/>
                <w:sz w:val="22"/>
                <w:szCs w:val="22"/>
              </w:rPr>
              <w:t>/</w:t>
            </w:r>
            <w:r w:rsidRPr="00252E86">
              <w:rPr>
                <w:sz w:val="22"/>
                <w:szCs w:val="22"/>
              </w:rPr>
              <w:t>4</w:t>
            </w:r>
          </w:p>
        </w:tc>
      </w:tr>
    </w:tbl>
    <w:p w:rsidR="00B418DC" w:rsidRDefault="00B418DC"/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141"/>
        <w:gridCol w:w="284"/>
        <w:gridCol w:w="5953"/>
        <w:gridCol w:w="142"/>
        <w:gridCol w:w="142"/>
        <w:gridCol w:w="365"/>
        <w:gridCol w:w="2328"/>
      </w:tblGrid>
      <w:tr w:rsidR="00B418DC" w:rsidRPr="009057D8" w:rsidTr="009057D8">
        <w:tc>
          <w:tcPr>
            <w:tcW w:w="10456" w:type="dxa"/>
            <w:gridSpan w:val="9"/>
          </w:tcPr>
          <w:p w:rsidR="00B418DC" w:rsidRPr="009057D8" w:rsidRDefault="00B418DC" w:rsidP="00B418DC">
            <w:pPr>
              <w:keepNext/>
              <w:keepLines/>
              <w:rPr>
                <w:b/>
                <w:noProof/>
                <w:sz w:val="24"/>
                <w:szCs w:val="24"/>
              </w:rPr>
            </w:pPr>
            <w:r w:rsidRPr="009057D8">
              <w:rPr>
                <w:b/>
                <w:noProof/>
                <w:sz w:val="24"/>
                <w:szCs w:val="24"/>
              </w:rPr>
              <w:lastRenderedPageBreak/>
              <w:t>Задания с кратким ответом</w:t>
            </w:r>
            <w:r w:rsidR="009057D8" w:rsidRPr="009057D8">
              <w:rPr>
                <w:b/>
                <w:noProof/>
                <w:sz w:val="24"/>
                <w:szCs w:val="24"/>
              </w:rPr>
              <w:t xml:space="preserve"> (сила Ампера, сила Лоренца)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B418D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</w:t>
            </w:r>
            <w:r w:rsidR="00E96E5E" w:rsidRPr="00252E86">
              <w:rPr>
                <w:sz w:val="22"/>
                <w:szCs w:val="22"/>
              </w:rPr>
              <w:t>верх</w:t>
            </w:r>
          </w:p>
        </w:tc>
        <w:tc>
          <w:tcPr>
            <w:tcW w:w="7027" w:type="dxa"/>
            <w:gridSpan w:val="6"/>
          </w:tcPr>
          <w:p w:rsidR="00E96E5E" w:rsidRPr="00252E86" w:rsidRDefault="00E96E5E" w:rsidP="00E96E5E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146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На проводник № 3 со стороны двух других проводников дейст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вует сила Ампера (см. рисунок). </w:t>
            </w:r>
            <w:r w:rsidRPr="00252E86">
              <w:rPr>
                <w:color w:val="292929"/>
                <w:sz w:val="22"/>
                <w:szCs w:val="22"/>
              </w:rPr>
              <w:t xml:space="preserve">Все </w:t>
            </w:r>
            <w:r w:rsidRPr="00252E86">
              <w:rPr>
                <w:color w:val="000000"/>
                <w:sz w:val="22"/>
                <w:szCs w:val="22"/>
              </w:rPr>
              <w:t xml:space="preserve">проводники тонкие, лежат </w:t>
            </w:r>
            <w:r w:rsidRPr="00252E86">
              <w:rPr>
                <w:color w:val="292929"/>
                <w:sz w:val="22"/>
                <w:szCs w:val="22"/>
              </w:rPr>
              <w:t xml:space="preserve">в </w:t>
            </w:r>
            <w:r w:rsidRPr="00252E86">
              <w:rPr>
                <w:color w:val="000000"/>
                <w:sz w:val="22"/>
                <w:szCs w:val="22"/>
              </w:rPr>
              <w:t xml:space="preserve">одной плоскости, параллельны </w:t>
            </w:r>
            <w:r w:rsidRPr="00252E86">
              <w:rPr>
                <w:color w:val="292929"/>
                <w:sz w:val="22"/>
                <w:szCs w:val="22"/>
              </w:rPr>
              <w:t xml:space="preserve">друг </w:t>
            </w:r>
            <w:r w:rsidRPr="00252E86">
              <w:rPr>
                <w:color w:val="000000"/>
                <w:sz w:val="22"/>
                <w:szCs w:val="22"/>
              </w:rPr>
              <w:t>другу, и расстояния между соседними проводниками одина</w:t>
            </w:r>
            <w:r w:rsidRPr="00252E86">
              <w:rPr>
                <w:color w:val="000000"/>
                <w:sz w:val="22"/>
                <w:szCs w:val="22"/>
              </w:rPr>
              <w:softHyphen/>
              <w:t xml:space="preserve">ковы, </w:t>
            </w:r>
            <w:r w:rsidRPr="00252E86">
              <w:rPr>
                <w:i/>
                <w:color w:val="000000"/>
                <w:sz w:val="22"/>
                <w:szCs w:val="22"/>
                <w:lang w:val="en-US"/>
              </w:rPr>
              <w:t>I</w:t>
            </w:r>
            <w:r w:rsidRPr="00252E86">
              <w:rPr>
                <w:color w:val="000000"/>
                <w:sz w:val="22"/>
                <w:szCs w:val="22"/>
              </w:rPr>
              <w:t xml:space="preserve"> – сила тока. Как направлена сила Ампера в этом случае? (вверх, вниз, к нам, от нас)</w:t>
            </w:r>
          </w:p>
          <w:p w:rsidR="00E96E5E" w:rsidRPr="00252E86" w:rsidRDefault="00E96E5E" w:rsidP="00E96E5E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</w:tc>
        <w:tc>
          <w:tcPr>
            <w:tcW w:w="2328" w:type="dxa"/>
            <w:vAlign w:val="center"/>
          </w:tcPr>
          <w:p w:rsidR="00E96E5E" w:rsidRPr="00252E86" w:rsidRDefault="00E96E5E" w:rsidP="00E96E5E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drawing>
                <wp:inline distT="0" distB="0" distL="0" distR="0" wp14:anchorId="6714FEAF" wp14:editId="2B7B779C">
                  <wp:extent cx="1301198" cy="734794"/>
                  <wp:effectExtent l="0" t="0" r="0" b="0"/>
                  <wp:docPr id="1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98" cy="734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7D8" w:rsidRPr="00252E86" w:rsidTr="009057D8">
        <w:trPr>
          <w:trHeight w:val="2034"/>
        </w:trPr>
        <w:tc>
          <w:tcPr>
            <w:tcW w:w="534" w:type="dxa"/>
          </w:tcPr>
          <w:p w:rsidR="009057D8" w:rsidRPr="00252E86" w:rsidRDefault="009057D8" w:rsidP="009057D8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9057D8" w:rsidRPr="00252E86" w:rsidRDefault="009057D8" w:rsidP="009057D8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вниз</w:t>
            </w:r>
          </w:p>
        </w:tc>
        <w:tc>
          <w:tcPr>
            <w:tcW w:w="7027" w:type="dxa"/>
            <w:gridSpan w:val="6"/>
          </w:tcPr>
          <w:p w:rsidR="009057D8" w:rsidRPr="00252E86" w:rsidRDefault="009057D8" w:rsidP="009057D8">
            <w:pPr>
              <w:pStyle w:val="a3"/>
              <w:shd w:val="clear" w:color="auto" w:fill="FFFFFF"/>
              <w:tabs>
                <w:tab w:val="left" w:pos="284"/>
                <w:tab w:val="left" w:pos="567"/>
              </w:tabs>
              <w:ind w:left="0" w:right="137"/>
              <w:jc w:val="both"/>
              <w:rPr>
                <w:sz w:val="22"/>
                <w:szCs w:val="22"/>
              </w:rPr>
            </w:pPr>
            <w:r w:rsidRPr="00252E86">
              <w:rPr>
                <w:color w:val="000000"/>
                <w:sz w:val="22"/>
                <w:szCs w:val="22"/>
              </w:rPr>
              <w:t>Как направлена сила Ампера, действующая на проводник № 1 со стороны двух других (см. рисунок), если все проводники тон</w:t>
            </w:r>
            <w:r w:rsidRPr="00252E86">
              <w:rPr>
                <w:color w:val="000000"/>
                <w:sz w:val="22"/>
                <w:szCs w:val="22"/>
              </w:rPr>
              <w:softHyphen/>
              <w:t>кие, лежат в одной плоскости, параллельны друг другу и рас</w:t>
            </w:r>
            <w:r w:rsidRPr="00252E86">
              <w:rPr>
                <w:color w:val="000000"/>
                <w:sz w:val="22"/>
                <w:szCs w:val="22"/>
              </w:rPr>
              <w:softHyphen/>
              <w:t>стояния между соседними про</w:t>
            </w:r>
            <w:r w:rsidRPr="00252E86">
              <w:rPr>
                <w:color w:val="000000"/>
                <w:sz w:val="22"/>
                <w:szCs w:val="22"/>
              </w:rPr>
              <w:softHyphen/>
              <w:t>водниками одинаковы? (</w:t>
            </w:r>
            <w:r w:rsidRPr="00252E86">
              <w:rPr>
                <w:i/>
                <w:sz w:val="22"/>
                <w:szCs w:val="22"/>
                <w:lang w:val="en-US"/>
              </w:rPr>
              <w:t>I</w:t>
            </w:r>
            <w:r w:rsidRPr="00252E86">
              <w:rPr>
                <w:color w:val="000000"/>
                <w:sz w:val="22"/>
                <w:szCs w:val="22"/>
              </w:rPr>
              <w:t xml:space="preserve"> — сила тока.) (вверх, вниз, к нам, от нас)</w:t>
            </w:r>
          </w:p>
          <w:p w:rsidR="009057D8" w:rsidRPr="00252E86" w:rsidRDefault="009057D8" w:rsidP="009057D8">
            <w:pPr>
              <w:widowControl w:val="0"/>
              <w:shd w:val="clear" w:color="auto" w:fill="FFFFFF"/>
              <w:tabs>
                <w:tab w:val="left" w:pos="284"/>
                <w:tab w:val="left" w:pos="567"/>
                <w:tab w:val="left" w:pos="2808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</w:t>
            </w:r>
          </w:p>
        </w:tc>
        <w:tc>
          <w:tcPr>
            <w:tcW w:w="2328" w:type="dxa"/>
            <w:vAlign w:val="center"/>
          </w:tcPr>
          <w:p w:rsidR="009057D8" w:rsidRPr="00252E86" w:rsidRDefault="009057D8" w:rsidP="009057D8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252E86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 wp14:anchorId="782999A8" wp14:editId="6EF8B951">
                  <wp:extent cx="1253490" cy="707853"/>
                  <wp:effectExtent l="0" t="0" r="0" b="0"/>
                  <wp:docPr id="6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70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увеличивается 2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Угол между проводником с током и направлением вектора магнитной индукции внешнего однородного магнитного поля увеличивается от 30 до 90˚. Как (увеличивается, уменьшается) и во сколько раз изменяется при этом сила Ампера? </w:t>
            </w:r>
          </w:p>
          <w:p w:rsidR="00E96E5E" w:rsidRPr="00252E86" w:rsidRDefault="00E96E5E" w:rsidP="00E96E5E">
            <w:pPr>
              <w:tabs>
                <w:tab w:val="left" w:pos="284"/>
                <w:tab w:val="left" w:pos="567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 в ____ раз(а)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уменьшится 3 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Как (увеличится, уменьшится) и во сколько раз изменится сила, действующая на проводник с током, при уменьшении индукции магнитного поля в 3 раза?</w:t>
            </w:r>
          </w:p>
          <w:p w:rsidR="00E96E5E" w:rsidRPr="00252E86" w:rsidRDefault="00E96E5E" w:rsidP="00E96E5E">
            <w:pPr>
              <w:keepNext/>
              <w:keepLines/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 в ____ раз(а)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уменьшится 2 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Прямолинейный проводник длиной </w:t>
            </w:r>
            <w:r w:rsidRPr="00252E86">
              <w:rPr>
                <w:i/>
                <w:sz w:val="22"/>
                <w:szCs w:val="22"/>
                <w:lang w:val="en-US"/>
              </w:rPr>
              <w:t>L</w:t>
            </w:r>
            <w:r w:rsidRPr="00252E86">
              <w:rPr>
                <w:sz w:val="22"/>
                <w:szCs w:val="22"/>
              </w:rPr>
              <w:t xml:space="preserve"> с током </w:t>
            </w:r>
            <w:r w:rsidRPr="00252E86">
              <w:rPr>
                <w:i/>
                <w:sz w:val="22"/>
                <w:szCs w:val="22"/>
                <w:lang w:val="en-US"/>
              </w:rPr>
              <w:t>I</w:t>
            </w:r>
            <w:r w:rsidRPr="00252E86">
              <w:rPr>
                <w:sz w:val="22"/>
                <w:szCs w:val="22"/>
              </w:rPr>
              <w:t xml:space="preserve"> помещен в однородное магнитное поле перпендикулярно линиям индукции. Как (увеличится, уменьшится) и во сколько раз изменится сила Ампера,  действующая на проводник,  если его длину увеличить в 2 раза, а силу тока в проводнике уменьшить в 4 раза? </w:t>
            </w:r>
          </w:p>
          <w:p w:rsidR="00E96E5E" w:rsidRPr="00252E86" w:rsidRDefault="00E96E5E" w:rsidP="00E96E5E">
            <w:pPr>
              <w:tabs>
                <w:tab w:val="left" w:pos="284"/>
                <w:tab w:val="left" w:pos="567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 в ____ раз(а)</w:t>
            </w:r>
          </w:p>
        </w:tc>
      </w:tr>
      <w:tr w:rsidR="00B418DC" w:rsidRPr="00252E86" w:rsidTr="009057D8">
        <w:tc>
          <w:tcPr>
            <w:tcW w:w="534" w:type="dxa"/>
          </w:tcPr>
          <w:p w:rsidR="00B418DC" w:rsidRPr="00252E86" w:rsidRDefault="00B418DC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418DC" w:rsidRPr="00252E86" w:rsidRDefault="00B418D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</w:p>
        </w:tc>
        <w:tc>
          <w:tcPr>
            <w:tcW w:w="9355" w:type="dxa"/>
            <w:gridSpan w:val="7"/>
          </w:tcPr>
          <w:p w:rsidR="00B418DC" w:rsidRPr="00252E86" w:rsidRDefault="00B418DC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B418DC">
              <w:rPr>
                <w:noProof/>
                <w:sz w:val="22"/>
                <w:szCs w:val="22"/>
              </w:rPr>
              <w:drawing>
                <wp:inline distT="0" distB="0" distL="0" distR="0">
                  <wp:extent cx="5343525" cy="476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8DC" w:rsidRPr="00252E86" w:rsidTr="009057D8">
        <w:tc>
          <w:tcPr>
            <w:tcW w:w="534" w:type="dxa"/>
          </w:tcPr>
          <w:p w:rsidR="00B418DC" w:rsidRPr="00252E86" w:rsidRDefault="00B418DC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418DC" w:rsidRPr="00252E86" w:rsidRDefault="00B418D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</w:p>
        </w:tc>
        <w:tc>
          <w:tcPr>
            <w:tcW w:w="9355" w:type="dxa"/>
            <w:gridSpan w:val="7"/>
          </w:tcPr>
          <w:p w:rsidR="00B418DC" w:rsidRPr="00B418DC" w:rsidRDefault="00B418DC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B418DC">
              <w:rPr>
                <w:noProof/>
                <w:sz w:val="22"/>
                <w:szCs w:val="22"/>
              </w:rPr>
              <w:drawing>
                <wp:inline distT="0" distB="0" distL="0" distR="0">
                  <wp:extent cx="5353050" cy="5810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8DC" w:rsidRPr="00252E86" w:rsidTr="009057D8">
        <w:tc>
          <w:tcPr>
            <w:tcW w:w="534" w:type="dxa"/>
          </w:tcPr>
          <w:p w:rsidR="00B418DC" w:rsidRPr="00252E86" w:rsidRDefault="00B418DC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418DC" w:rsidRPr="00252E86" w:rsidRDefault="00B418D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</w:p>
        </w:tc>
        <w:tc>
          <w:tcPr>
            <w:tcW w:w="9355" w:type="dxa"/>
            <w:gridSpan w:val="7"/>
          </w:tcPr>
          <w:p w:rsidR="00B418DC" w:rsidRPr="00B418DC" w:rsidRDefault="00B418DC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B418DC">
              <w:rPr>
                <w:noProof/>
                <w:sz w:val="22"/>
                <w:szCs w:val="22"/>
              </w:rPr>
              <w:drawing>
                <wp:inline distT="0" distB="0" distL="0" distR="0">
                  <wp:extent cx="5353050" cy="7429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308" w:rsidRPr="00252E86" w:rsidTr="009057D8">
        <w:tc>
          <w:tcPr>
            <w:tcW w:w="534" w:type="dxa"/>
          </w:tcPr>
          <w:p w:rsidR="00EE5308" w:rsidRPr="00252E86" w:rsidRDefault="00EE5308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E5308" w:rsidRPr="00252E86" w:rsidRDefault="00EE5308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355" w:type="dxa"/>
            <w:gridSpan w:val="7"/>
          </w:tcPr>
          <w:p w:rsidR="00EE5308" w:rsidRPr="00B418DC" w:rsidRDefault="00EE5308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EE5308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8858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A7C" w:rsidRPr="00252E86" w:rsidTr="009057D8">
        <w:tc>
          <w:tcPr>
            <w:tcW w:w="534" w:type="dxa"/>
          </w:tcPr>
          <w:p w:rsidR="00B05A7C" w:rsidRPr="00252E86" w:rsidRDefault="00B05A7C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05A7C" w:rsidRPr="00252E86" w:rsidRDefault="00B05A7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55" w:type="dxa"/>
            <w:gridSpan w:val="7"/>
          </w:tcPr>
          <w:p w:rsidR="00B05A7C" w:rsidRPr="00B418DC" w:rsidRDefault="00B05A7C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B05A7C">
              <w:rPr>
                <w:noProof/>
                <w:sz w:val="22"/>
                <w:szCs w:val="22"/>
              </w:rPr>
              <w:drawing>
                <wp:inline distT="0" distB="0" distL="0" distR="0">
                  <wp:extent cx="5800725" cy="10191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A7C" w:rsidRPr="00252E86" w:rsidTr="009057D8">
        <w:tc>
          <w:tcPr>
            <w:tcW w:w="534" w:type="dxa"/>
          </w:tcPr>
          <w:p w:rsidR="00B05A7C" w:rsidRPr="00252E86" w:rsidRDefault="00B05A7C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05A7C" w:rsidRDefault="00B05A7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9355" w:type="dxa"/>
            <w:gridSpan w:val="7"/>
          </w:tcPr>
          <w:p w:rsidR="00B05A7C" w:rsidRPr="00B05A7C" w:rsidRDefault="00B05A7C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B05A7C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10191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B418D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9057D8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Прямолинейный проводник длиной </w:t>
            </w:r>
            <w:r w:rsidRPr="00252E86">
              <w:rPr>
                <w:i/>
                <w:sz w:val="22"/>
                <w:szCs w:val="22"/>
                <w:lang w:val="en-US"/>
              </w:rPr>
              <w:t>L</w:t>
            </w:r>
            <w:r w:rsidRPr="00252E86">
              <w:rPr>
                <w:sz w:val="22"/>
                <w:szCs w:val="22"/>
              </w:rPr>
              <w:t xml:space="preserve"> с током </w:t>
            </w:r>
            <w:r w:rsidRPr="00252E86">
              <w:rPr>
                <w:i/>
                <w:sz w:val="22"/>
                <w:szCs w:val="22"/>
                <w:lang w:val="en-US"/>
              </w:rPr>
              <w:t>I</w:t>
            </w:r>
            <w:r w:rsidRPr="00252E86">
              <w:rPr>
                <w:sz w:val="22"/>
                <w:szCs w:val="22"/>
              </w:rPr>
              <w:t xml:space="preserve"> помещен в однородное магнитное поле, направление линий индукции которого противоположно направлению тока. </w:t>
            </w:r>
            <w:r w:rsidR="00B418DC">
              <w:rPr>
                <w:sz w:val="22"/>
                <w:szCs w:val="22"/>
              </w:rPr>
              <w:t>Во сколько раз</w:t>
            </w:r>
            <w:r w:rsidRPr="00252E86">
              <w:rPr>
                <w:sz w:val="22"/>
                <w:szCs w:val="22"/>
              </w:rPr>
              <w:t xml:space="preserve"> изменится действующая на проводник сила Ампер</w:t>
            </w:r>
            <w:r w:rsidR="00EF6C46">
              <w:rPr>
                <w:sz w:val="22"/>
                <w:szCs w:val="22"/>
              </w:rPr>
              <w:t>а</w:t>
            </w:r>
            <w:r w:rsidRPr="00252E86">
              <w:rPr>
                <w:sz w:val="22"/>
                <w:szCs w:val="22"/>
              </w:rPr>
              <w:t>, если силу тока уменьшить в 2 раза, а индукцию магнитного поля увеличить в 2 раза?</w:t>
            </w:r>
          </w:p>
        </w:tc>
      </w:tr>
      <w:tr w:rsidR="00B418DC" w:rsidRPr="00252E86" w:rsidTr="009057D8">
        <w:tc>
          <w:tcPr>
            <w:tcW w:w="534" w:type="dxa"/>
          </w:tcPr>
          <w:p w:rsidR="00B418DC" w:rsidRPr="00252E86" w:rsidRDefault="00B418DC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418DC" w:rsidRDefault="00B418D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</w:p>
        </w:tc>
        <w:tc>
          <w:tcPr>
            <w:tcW w:w="9355" w:type="dxa"/>
            <w:gridSpan w:val="7"/>
          </w:tcPr>
          <w:p w:rsidR="00B418DC" w:rsidRDefault="00B418DC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B418DC">
              <w:rPr>
                <w:noProof/>
                <w:sz w:val="22"/>
                <w:szCs w:val="22"/>
              </w:rPr>
              <w:drawing>
                <wp:inline distT="0" distB="0" distL="0" distR="0">
                  <wp:extent cx="5353050" cy="5810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8DC" w:rsidRPr="00252E86" w:rsidRDefault="00B418DC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B418DC">
              <w:rPr>
                <w:noProof/>
                <w:sz w:val="22"/>
                <w:szCs w:val="22"/>
              </w:rPr>
              <w:drawing>
                <wp:inline distT="0" distB="0" distL="0" distR="0">
                  <wp:extent cx="1524000" cy="2382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760" cy="24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C46" w:rsidRPr="00252E86" w:rsidTr="009057D8">
        <w:tc>
          <w:tcPr>
            <w:tcW w:w="534" w:type="dxa"/>
          </w:tcPr>
          <w:p w:rsidR="00EF6C46" w:rsidRPr="00252E86" w:rsidRDefault="00EF6C46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F6C46" w:rsidRDefault="00584736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9355" w:type="dxa"/>
            <w:gridSpan w:val="7"/>
          </w:tcPr>
          <w:p w:rsidR="00EF6C46" w:rsidRPr="00B418DC" w:rsidRDefault="00EF6C46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EF6C46">
              <w:rPr>
                <w:noProof/>
                <w:sz w:val="22"/>
                <w:szCs w:val="22"/>
              </w:rPr>
              <w:drawing>
                <wp:inline distT="0" distB="0" distL="0" distR="0">
                  <wp:extent cx="5353050" cy="5810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E" w:rsidRPr="00252E86" w:rsidTr="007539EE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  <w:bookmarkStart w:id="0" w:name="_GoBack" w:colFirst="2" w:colLast="2"/>
          </w:p>
        </w:tc>
        <w:tc>
          <w:tcPr>
            <w:tcW w:w="992" w:type="dxa"/>
            <w:gridSpan w:val="3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0,3125</w:t>
            </w:r>
          </w:p>
        </w:tc>
        <w:tc>
          <w:tcPr>
            <w:tcW w:w="8930" w:type="dxa"/>
            <w:gridSpan w:val="5"/>
          </w:tcPr>
          <w:p w:rsidR="00E96E5E" w:rsidRPr="00252E86" w:rsidRDefault="00E96E5E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С какой силой действует однородное магнитное поле с индукцией 2,5 Тл на проводник длиной 50 см, расположенный под углом 30</w:t>
            </w:r>
            <w:r w:rsidRPr="00252E86">
              <w:rPr>
                <w:sz w:val="22"/>
                <w:szCs w:val="22"/>
                <w:vertAlign w:val="superscript"/>
              </w:rPr>
              <w:t>0</w:t>
            </w:r>
            <w:r w:rsidRPr="00252E86">
              <w:rPr>
                <w:sz w:val="22"/>
                <w:szCs w:val="22"/>
              </w:rPr>
              <w:t xml:space="preserve"> к вектору индукции, при силе тока в проводнике 0,5 А?</w:t>
            </w:r>
          </w:p>
          <w:p w:rsidR="00E96E5E" w:rsidRPr="00252E86" w:rsidRDefault="00E96E5E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Ответ ____________ Н   </w:t>
            </w:r>
          </w:p>
        </w:tc>
      </w:tr>
      <w:bookmarkEnd w:id="0"/>
      <w:tr w:rsidR="007F0877" w:rsidRPr="00252E86" w:rsidTr="009057D8">
        <w:tc>
          <w:tcPr>
            <w:tcW w:w="534" w:type="dxa"/>
          </w:tcPr>
          <w:p w:rsidR="007F0877" w:rsidRPr="00252E86" w:rsidRDefault="007F0877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F0877" w:rsidRPr="00252E86" w:rsidRDefault="00584736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9355" w:type="dxa"/>
            <w:gridSpan w:val="7"/>
          </w:tcPr>
          <w:p w:rsidR="007F0877" w:rsidRPr="00252E86" w:rsidRDefault="007F0877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7F0877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108585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877" w:rsidRPr="00252E86" w:rsidTr="009057D8">
        <w:tc>
          <w:tcPr>
            <w:tcW w:w="534" w:type="dxa"/>
          </w:tcPr>
          <w:p w:rsidR="007F0877" w:rsidRPr="00252E86" w:rsidRDefault="007F0877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F0877" w:rsidRPr="00252E86" w:rsidRDefault="007F0877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</w:p>
        </w:tc>
        <w:tc>
          <w:tcPr>
            <w:tcW w:w="9355" w:type="dxa"/>
            <w:gridSpan w:val="7"/>
          </w:tcPr>
          <w:p w:rsidR="007F0877" w:rsidRPr="007F0877" w:rsidRDefault="007F0877" w:rsidP="00E96E5E">
            <w:pPr>
              <w:pStyle w:val="a3"/>
              <w:tabs>
                <w:tab w:val="left" w:pos="284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7F0877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111442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10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shd w:val="clear" w:color="auto" w:fill="FFFFFF" w:themeFill="background1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Участок проводника длиной </w:t>
            </w:r>
            <w:smartTag w:uri="urn:schemas-microsoft-com:office:smarttags" w:element="metricconverter">
              <w:smartTagPr>
                <w:attr w:name="ProductID" w:val="10 см"/>
              </w:smartTagPr>
              <w:r w:rsidRPr="00252E86">
                <w:rPr>
                  <w:sz w:val="22"/>
                  <w:szCs w:val="22"/>
                </w:rPr>
                <w:t>10 см</w:t>
              </w:r>
            </w:smartTag>
            <w:r w:rsidRPr="00252E86">
              <w:rPr>
                <w:sz w:val="22"/>
                <w:szCs w:val="22"/>
              </w:rPr>
              <w:t xml:space="preserve"> находится в магнитном поле индукцией 50 мТл. Сила Ампера при перемещении проводника на </w:t>
            </w:r>
            <w:smartTag w:uri="urn:schemas-microsoft-com:office:smarttags" w:element="metricconverter">
              <w:smartTagPr>
                <w:attr w:name="ProductID" w:val="8 см"/>
              </w:smartTagPr>
              <w:r w:rsidRPr="00252E86">
                <w:rPr>
                  <w:sz w:val="22"/>
                  <w:szCs w:val="22"/>
                </w:rPr>
                <w:t>8 см</w:t>
              </w:r>
            </w:smartTag>
            <w:r w:rsidRPr="00252E86">
              <w:rPr>
                <w:sz w:val="22"/>
                <w:szCs w:val="22"/>
              </w:rPr>
              <w:t xml:space="preserve"> в направлении своего действия совершает работу 0,004 Дж. Чему равна сила тока, протекающего по проводнику? Проводник расположен перпендикулярно линиям магнитной индукции.</w:t>
            </w:r>
          </w:p>
          <w:p w:rsidR="00E96E5E" w:rsidRPr="00252E86" w:rsidRDefault="00E96E5E" w:rsidP="00E96E5E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Ответ ____________ А 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shd w:val="clear" w:color="auto" w:fill="FFFFFF" w:themeFill="background1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Сила Ампера, действующая на стальной прямой проводник с током длиной 10 см и площадью поперечного сечения 0,02 мм</w:t>
            </w:r>
            <w:r w:rsidRPr="00252E86">
              <w:rPr>
                <w:sz w:val="22"/>
                <w:szCs w:val="22"/>
                <w:vertAlign w:val="superscript"/>
              </w:rPr>
              <w:t>2</w:t>
            </w:r>
            <w:r w:rsidRPr="00252E86">
              <w:rPr>
                <w:sz w:val="22"/>
                <w:szCs w:val="22"/>
              </w:rPr>
              <w:t>, равна 0,4 Н. Чему равен модуль вектора магнитной индукции, если напряжение на проводнике 2,4 В, а удельное сопротивление стали 0,12 (Ом·мм</w:t>
            </w:r>
            <w:r w:rsidRPr="00252E86">
              <w:rPr>
                <w:sz w:val="22"/>
                <w:szCs w:val="22"/>
                <w:vertAlign w:val="superscript"/>
              </w:rPr>
              <w:t>2</w:t>
            </w:r>
            <w:r w:rsidRPr="00252E86">
              <w:rPr>
                <w:sz w:val="22"/>
                <w:szCs w:val="22"/>
              </w:rPr>
              <w:t>)/м. Вектор магнитной индукции перпендикулярен проводнику.</w:t>
            </w:r>
          </w:p>
          <w:p w:rsidR="00E96E5E" w:rsidRPr="00252E86" w:rsidRDefault="00E96E5E" w:rsidP="00E96E5E">
            <w:pPr>
              <w:pStyle w:val="a3"/>
              <w:shd w:val="clear" w:color="auto" w:fill="FFFFFF" w:themeFill="background1"/>
              <w:tabs>
                <w:tab w:val="left" w:pos="284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Ответ ___________ Тл                                                               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A45ABD" w:rsidRDefault="00E96E5E" w:rsidP="00A45ABD">
            <w:pPr>
              <w:pStyle w:val="a3"/>
              <w:numPr>
                <w:ilvl w:val="0"/>
                <w:numId w:val="22"/>
              </w:numPr>
              <w:spacing w:after="200" w:line="276" w:lineRule="auto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вниз</w:t>
            </w:r>
          </w:p>
        </w:tc>
        <w:tc>
          <w:tcPr>
            <w:tcW w:w="6520" w:type="dxa"/>
            <w:gridSpan w:val="4"/>
          </w:tcPr>
          <w:p w:rsidR="00E96E5E" w:rsidRPr="00252E86" w:rsidRDefault="00E96E5E" w:rsidP="00E96E5E">
            <w:pPr>
              <w:tabs>
                <w:tab w:val="left" w:pos="567"/>
              </w:tabs>
              <w:autoSpaceDE w:val="0"/>
              <w:autoSpaceDN w:val="0"/>
              <w:adjustRightInd w:val="0"/>
              <w:rPr>
                <w:rFonts w:eastAsia="TimesNewRoman"/>
                <w:sz w:val="22"/>
                <w:szCs w:val="22"/>
                <w:lang w:eastAsia="en-US"/>
              </w:rPr>
            </w:pP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Протон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>р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, влетевший в зазор между полюсами электромагнита, имеет горизонтально направленную скорость υ , перпендикулярную вектору индукции магнитного поля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 xml:space="preserve">B 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 xml:space="preserve">(см. рисунок). Куда (вверх, вниз, вправо, влево) направлена действующая на него сила Лоренца </w:t>
            </w:r>
            <w:r w:rsidRPr="00252E86">
              <w:rPr>
                <w:rFonts w:eastAsia="TimesNewRoman"/>
                <w:i/>
                <w:iCs/>
                <w:sz w:val="22"/>
                <w:szCs w:val="22"/>
                <w:lang w:eastAsia="en-US"/>
              </w:rPr>
              <w:t xml:space="preserve">F </w:t>
            </w:r>
            <w:r w:rsidRPr="00252E86">
              <w:rPr>
                <w:rFonts w:eastAsia="TimesNewRoman"/>
                <w:sz w:val="22"/>
                <w:szCs w:val="22"/>
                <w:lang w:eastAsia="en-US"/>
              </w:rPr>
              <w:t>?</w:t>
            </w:r>
          </w:p>
          <w:p w:rsidR="00E96E5E" w:rsidRPr="00252E86" w:rsidRDefault="00E96E5E" w:rsidP="00E96E5E">
            <w:pPr>
              <w:tabs>
                <w:tab w:val="left" w:pos="567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  <w:tc>
          <w:tcPr>
            <w:tcW w:w="2835" w:type="dxa"/>
            <w:gridSpan w:val="3"/>
          </w:tcPr>
          <w:p w:rsidR="00E96E5E" w:rsidRPr="00252E86" w:rsidRDefault="00E96E5E" w:rsidP="00E96E5E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rFonts w:eastAsia="MS Mincho"/>
                <w:noProof/>
                <w:sz w:val="22"/>
                <w:szCs w:val="22"/>
              </w:rPr>
              <w:drawing>
                <wp:inline distT="0" distB="0" distL="0" distR="0" wp14:anchorId="68F10C62" wp14:editId="0274FE05">
                  <wp:extent cx="1628775" cy="866775"/>
                  <wp:effectExtent l="19050" t="0" r="9525" b="0"/>
                  <wp:docPr id="2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 t="1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Г</w:t>
            </w:r>
          </w:p>
        </w:tc>
        <w:tc>
          <w:tcPr>
            <w:tcW w:w="6378" w:type="dxa"/>
            <w:gridSpan w:val="3"/>
            <w:tcBorders>
              <w:bottom w:val="single" w:sz="4" w:space="0" w:color="000000" w:themeColor="text1"/>
            </w:tcBorders>
          </w:tcPr>
          <w:p w:rsidR="00E96E5E" w:rsidRPr="00252E86" w:rsidRDefault="00E96E5E" w:rsidP="00E96E5E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  <w:highlight w:val="lightGray"/>
              </w:rPr>
              <w:t>Если перед экраном электронно-лучевой трубки осциллографа поместить постоянный магнит так, как показано на рисунке, то электронный луч сместится из точки О в направлении, указанном стрелкой</w:t>
            </w:r>
          </w:p>
          <w:p w:rsidR="00E96E5E" w:rsidRPr="00252E86" w:rsidRDefault="00E96E5E" w:rsidP="00E96E5E">
            <w:pPr>
              <w:keepNext/>
              <w:keepLines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  <w:tc>
          <w:tcPr>
            <w:tcW w:w="2977" w:type="dxa"/>
            <w:gridSpan w:val="4"/>
            <w:tcBorders>
              <w:bottom w:val="single" w:sz="4" w:space="0" w:color="000000" w:themeColor="text1"/>
            </w:tcBorders>
          </w:tcPr>
          <w:p w:rsidR="00E96E5E" w:rsidRPr="00252E86" w:rsidRDefault="00E96E5E" w:rsidP="00E96E5E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3855" w:dyaOrig="2318">
                <v:shape id="_x0000_i1439" type="#_x0000_t75" style="width:136.5pt;height:81.75pt" o:ole="" o:allowoverlap="f" fillcolor="window">
                  <v:imagedata r:id="rId91" o:title=""/>
                </v:shape>
                <o:OLEObject Type="Embed" ProgID="Word.Picture.8" ShapeID="_x0000_i1439" DrawAspect="Content" ObjectID="_1834497859" r:id="rId92"/>
              </w:objec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1000</w:t>
            </w:r>
          </w:p>
        </w:tc>
        <w:tc>
          <w:tcPr>
            <w:tcW w:w="9355" w:type="dxa"/>
            <w:gridSpan w:val="7"/>
            <w:tcBorders>
              <w:bottom w:val="single" w:sz="4" w:space="0" w:color="000000" w:themeColor="text1"/>
            </w:tcBorders>
          </w:tcPr>
          <w:p w:rsidR="00E96E5E" w:rsidRPr="00252E86" w:rsidRDefault="00E96E5E" w:rsidP="00E96E5E">
            <w:pPr>
              <w:keepNext/>
              <w:keepLines/>
              <w:rPr>
                <w:noProof/>
                <w:sz w:val="22"/>
                <w:szCs w:val="22"/>
              </w:rPr>
            </w:pPr>
            <w:r w:rsidRPr="00252E86">
              <w:rPr>
                <w:noProof/>
                <w:sz w:val="22"/>
                <w:szCs w:val="22"/>
              </w:rPr>
              <w:t>Заряженная частица движется в однородном магнитном поле по окружности радиусом 2 мм. Сила, действующая\ на частицу со стороны магнитного поля, равна 1,6 ∙10</w:t>
            </w:r>
            <w:r w:rsidRPr="00252E86">
              <w:rPr>
                <w:noProof/>
                <w:sz w:val="22"/>
                <w:szCs w:val="22"/>
                <w:vertAlign w:val="superscript"/>
              </w:rPr>
              <w:t>-13</w:t>
            </w:r>
            <w:r w:rsidRPr="00252E86">
              <w:rPr>
                <w:noProof/>
                <w:sz w:val="22"/>
                <w:szCs w:val="22"/>
              </w:rPr>
              <w:t xml:space="preserve"> Н. Какова кинетическая энергия движущейся частицы? </w:t>
            </w:r>
          </w:p>
          <w:p w:rsidR="00E96E5E" w:rsidRPr="00252E86" w:rsidRDefault="00E96E5E" w:rsidP="00E96E5E">
            <w:pPr>
              <w:keepNext/>
              <w:keepLines/>
              <w:spacing w:after="120"/>
              <w:rPr>
                <w:noProof/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 Ответ ___________________эВ</w:t>
            </w:r>
          </w:p>
        </w:tc>
      </w:tr>
      <w:tr w:rsidR="00E96E5E" w:rsidRPr="00252E86" w:rsidTr="00A45ABD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3</w:t>
            </w:r>
          </w:p>
        </w:tc>
        <w:tc>
          <w:tcPr>
            <w:tcW w:w="6662" w:type="dxa"/>
            <w:gridSpan w:val="5"/>
          </w:tcPr>
          <w:p w:rsidR="00E96E5E" w:rsidRPr="00252E86" w:rsidRDefault="00E96E5E" w:rsidP="00E96E5E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В магнитное поле влетает электрон и движется по дуге окружности (см. рисунок). По какой из траекторий (1, 2, 3 или 4) будет двигаться нейтрон, влетев в это поле с такой же скоростью?</w:t>
            </w:r>
          </w:p>
          <w:p w:rsidR="00E96E5E" w:rsidRPr="00252E86" w:rsidRDefault="00E96E5E" w:rsidP="00E96E5E">
            <w:pPr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  <w:tc>
          <w:tcPr>
            <w:tcW w:w="2693" w:type="dxa"/>
            <w:gridSpan w:val="2"/>
          </w:tcPr>
          <w:p w:rsidR="00E96E5E" w:rsidRPr="00252E86" w:rsidRDefault="00E96E5E" w:rsidP="00E96E5E">
            <w:pPr>
              <w:keepNext/>
              <w:keepLines/>
              <w:rPr>
                <w:sz w:val="22"/>
                <w:szCs w:val="22"/>
              </w:rPr>
            </w:pPr>
            <w:r w:rsidRPr="00252E86">
              <w:object w:dxaOrig="3420" w:dyaOrig="1680">
                <v:shape id="_x0000_i1538" type="#_x0000_t75" style="width:115.5pt;height:56.25pt" o:ole="" o:allowoverlap="f" fillcolor="window">
                  <v:imagedata r:id="rId93" o:title=""/>
                </v:shape>
                <o:OLEObject Type="Embed" ProgID="Word.Picture.8" ShapeID="_x0000_i1538" DrawAspect="Content" ObjectID="_1834497860" r:id="rId94"/>
              </w:objec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0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iCs/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Нейтрон и альфа-частица влетают в однородное магнитное поле перпендикулярно вектору магнитной индукции с одинаковыми скоростями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252E86">
              <w:rPr>
                <w:iCs/>
                <w:sz w:val="22"/>
                <w:szCs w:val="22"/>
              </w:rPr>
              <w:t>. Чему равно отношение модуля силы действующей на нейтрон к модулю силы, действующей на α-частицу со стороны магнитного поля в этот момент времени?</w:t>
            </w:r>
          </w:p>
          <w:p w:rsidR="00E96E5E" w:rsidRPr="00252E86" w:rsidRDefault="00E96E5E" w:rsidP="00E96E5E">
            <w:pPr>
              <w:shd w:val="clear" w:color="auto" w:fill="FFFFFF"/>
              <w:tabs>
                <w:tab w:val="left" w:pos="365"/>
                <w:tab w:val="left" w:pos="567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0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Нейтрон и протон влетают в однородное магнитное поле перпендикулярно вектору магнитной индукции на рас</w:t>
            </w:r>
            <w:r w:rsidRPr="00252E86">
              <w:rPr>
                <w:sz w:val="22"/>
                <w:szCs w:val="22"/>
              </w:rPr>
              <w:softHyphen/>
              <w:t xml:space="preserve">стоянии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L</w:t>
            </w:r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 xml:space="preserve">друг от друга с одинаковыми скоростями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252E86">
              <w:rPr>
                <w:i/>
                <w:iCs/>
                <w:sz w:val="22"/>
                <w:szCs w:val="22"/>
              </w:rPr>
              <w:t>.</w:t>
            </w:r>
            <w:r w:rsidRPr="00252E86">
              <w:rPr>
                <w:iCs/>
                <w:sz w:val="22"/>
                <w:szCs w:val="22"/>
              </w:rPr>
              <w:t>Чему равно о</w:t>
            </w:r>
            <w:r w:rsidRPr="00252E86">
              <w:rPr>
                <w:sz w:val="22"/>
                <w:szCs w:val="22"/>
              </w:rPr>
              <w:t>тношение модуля силы, действующей со стороны маг</w:t>
            </w:r>
            <w:r w:rsidRPr="00252E86">
              <w:rPr>
                <w:sz w:val="22"/>
                <w:szCs w:val="22"/>
              </w:rPr>
              <w:softHyphen/>
              <w:t>нитного поля на нейтрон, к модулю силы, действующей на протон, в этот момент времени?</w:t>
            </w:r>
          </w:p>
          <w:p w:rsidR="00E96E5E" w:rsidRPr="00252E86" w:rsidRDefault="00E96E5E" w:rsidP="00E96E5E">
            <w:pPr>
              <w:shd w:val="clear" w:color="auto" w:fill="FFFFFF"/>
              <w:tabs>
                <w:tab w:val="left" w:pos="567"/>
                <w:tab w:val="left" w:pos="1694"/>
                <w:tab w:val="left" w:pos="3127"/>
                <w:tab w:val="left" w:pos="4524"/>
              </w:tabs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Электрон и протон влетают в однородное магнитное поле перпендикулярно вектору магнитной индукции на рас</w:t>
            </w:r>
            <w:r w:rsidRPr="00252E86">
              <w:rPr>
                <w:sz w:val="22"/>
                <w:szCs w:val="22"/>
              </w:rPr>
              <w:softHyphen/>
              <w:t xml:space="preserve">стоянии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L</w:t>
            </w:r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 xml:space="preserve">друг от друга с одинаковыми скоростями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252E86">
              <w:rPr>
                <w:i/>
                <w:iCs/>
                <w:sz w:val="22"/>
                <w:szCs w:val="22"/>
              </w:rPr>
              <w:t>.</w:t>
            </w:r>
            <w:r w:rsidRPr="00252E86">
              <w:rPr>
                <w:iCs/>
                <w:sz w:val="22"/>
                <w:szCs w:val="22"/>
              </w:rPr>
              <w:t>Найдите о</w:t>
            </w:r>
            <w:r w:rsidRPr="00252E86">
              <w:rPr>
                <w:sz w:val="22"/>
                <w:szCs w:val="22"/>
              </w:rPr>
              <w:t>тношение модулей сил, действующих на них со сторо</w:t>
            </w:r>
            <w:r w:rsidRPr="00252E86">
              <w:rPr>
                <w:sz w:val="22"/>
                <w:szCs w:val="22"/>
              </w:rPr>
              <w:softHyphen/>
              <w:t>ны магнитного поля в этот момент времени.</w:t>
            </w:r>
          </w:p>
          <w:p w:rsidR="00E96E5E" w:rsidRPr="00252E86" w:rsidRDefault="00E96E5E" w:rsidP="00E96E5E">
            <w:pPr>
              <w:keepNext/>
              <w:keepLines/>
              <w:spacing w:after="12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  <w:tr w:rsidR="00EE5308" w:rsidRPr="00252E86" w:rsidTr="00EE5308">
        <w:tc>
          <w:tcPr>
            <w:tcW w:w="534" w:type="dxa"/>
          </w:tcPr>
          <w:p w:rsidR="00EE5308" w:rsidRPr="00252E86" w:rsidRDefault="00EE5308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</w:tcPr>
          <w:p w:rsidR="00EE5308" w:rsidRPr="00252E86" w:rsidRDefault="00EE5308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9214" w:type="dxa"/>
            <w:gridSpan w:val="6"/>
          </w:tcPr>
          <w:p w:rsidR="00EE5308" w:rsidRPr="00252E86" w:rsidRDefault="00EE5308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EE5308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5715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0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Нейтрон и электрон влетают в однородное магнитное поле перпендикулярно вектору магнитной индукции на расстоянии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L</w:t>
            </w:r>
            <w:r w:rsidRPr="00252E86">
              <w:rPr>
                <w:i/>
                <w:iCs/>
                <w:sz w:val="22"/>
                <w:szCs w:val="22"/>
              </w:rPr>
              <w:t xml:space="preserve"> </w:t>
            </w:r>
            <w:r w:rsidRPr="00252E86">
              <w:rPr>
                <w:sz w:val="22"/>
                <w:szCs w:val="22"/>
              </w:rPr>
              <w:t xml:space="preserve">друг от друга с одинаковыми скоростями </w:t>
            </w:r>
            <w:r w:rsidRPr="00252E86">
              <w:rPr>
                <w:i/>
                <w:iCs/>
                <w:sz w:val="22"/>
                <w:szCs w:val="22"/>
                <w:lang w:val="en-US"/>
              </w:rPr>
              <w:t>v</w:t>
            </w:r>
            <w:r w:rsidRPr="00252E86">
              <w:rPr>
                <w:sz w:val="22"/>
                <w:szCs w:val="22"/>
              </w:rPr>
              <w:t>. Найдите отношение модулей сил, действующих на них со сто</w:t>
            </w:r>
            <w:r w:rsidRPr="00252E86">
              <w:rPr>
                <w:sz w:val="22"/>
                <w:szCs w:val="22"/>
              </w:rPr>
              <w:softHyphen/>
              <w:t>роны магнитного поля в этот момент времени?</w:t>
            </w:r>
          </w:p>
          <w:p w:rsidR="00E96E5E" w:rsidRPr="00252E86" w:rsidRDefault="00E96E5E" w:rsidP="00E96E5E">
            <w:pPr>
              <w:widowControl w:val="0"/>
              <w:shd w:val="clear" w:color="auto" w:fill="FFFFFF"/>
              <w:tabs>
                <w:tab w:val="left" w:pos="567"/>
                <w:tab w:val="left" w:pos="658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  <w:tr w:rsidR="00B05A7C" w:rsidRPr="00252E86" w:rsidTr="009057D8">
        <w:tc>
          <w:tcPr>
            <w:tcW w:w="534" w:type="dxa"/>
          </w:tcPr>
          <w:p w:rsidR="00B05A7C" w:rsidRPr="00252E86" w:rsidRDefault="00B05A7C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05A7C" w:rsidRPr="00252E86" w:rsidRDefault="00B05A7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355" w:type="dxa"/>
            <w:gridSpan w:val="7"/>
          </w:tcPr>
          <w:p w:rsidR="00B05A7C" w:rsidRPr="00252E86" w:rsidRDefault="00B05A7C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sz w:val="22"/>
                <w:szCs w:val="22"/>
              </w:rPr>
            </w:pPr>
            <w:r w:rsidRPr="00B05A7C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1162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A7C" w:rsidRPr="00252E86" w:rsidTr="009057D8">
        <w:tc>
          <w:tcPr>
            <w:tcW w:w="534" w:type="dxa"/>
          </w:tcPr>
          <w:p w:rsidR="00B05A7C" w:rsidRPr="00252E86" w:rsidRDefault="00B05A7C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B05A7C" w:rsidRDefault="00B05A7C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355" w:type="dxa"/>
            <w:gridSpan w:val="7"/>
          </w:tcPr>
          <w:p w:rsidR="00B05A7C" w:rsidRPr="00B05A7C" w:rsidRDefault="00B05A7C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B05A7C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866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308" w:rsidRPr="00252E86" w:rsidTr="009057D8">
        <w:tc>
          <w:tcPr>
            <w:tcW w:w="534" w:type="dxa"/>
          </w:tcPr>
          <w:p w:rsidR="00EE5308" w:rsidRPr="00252E86" w:rsidRDefault="00EE5308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E5308" w:rsidRDefault="00EE5308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355" w:type="dxa"/>
            <w:gridSpan w:val="7"/>
          </w:tcPr>
          <w:p w:rsidR="00EE5308" w:rsidRPr="00B05A7C" w:rsidRDefault="00EE5308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EE5308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9525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A7C" w:rsidRPr="00252E86" w:rsidTr="00070997">
        <w:tc>
          <w:tcPr>
            <w:tcW w:w="534" w:type="dxa"/>
          </w:tcPr>
          <w:p w:rsidR="00B05A7C" w:rsidRPr="00252E86" w:rsidRDefault="00B05A7C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</w:tcPr>
          <w:p w:rsidR="00B05A7C" w:rsidRDefault="00070997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0,25</w:t>
            </w:r>
          </w:p>
        </w:tc>
        <w:tc>
          <w:tcPr>
            <w:tcW w:w="9214" w:type="dxa"/>
            <w:gridSpan w:val="6"/>
          </w:tcPr>
          <w:p w:rsidR="00B05A7C" w:rsidRPr="00B05A7C" w:rsidRDefault="00B05A7C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B05A7C">
              <w:rPr>
                <w:noProof/>
                <w:sz w:val="22"/>
                <w:szCs w:val="22"/>
              </w:rPr>
              <w:drawing>
                <wp:inline distT="0" distB="0" distL="0" distR="0">
                  <wp:extent cx="5791200" cy="8286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997" w:rsidRPr="00252E86" w:rsidTr="00070997">
        <w:tc>
          <w:tcPr>
            <w:tcW w:w="534" w:type="dxa"/>
          </w:tcPr>
          <w:p w:rsidR="00070997" w:rsidRPr="00252E86" w:rsidRDefault="00070997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</w:tcPr>
          <w:p w:rsidR="00070997" w:rsidRDefault="00070997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214" w:type="dxa"/>
            <w:gridSpan w:val="6"/>
          </w:tcPr>
          <w:p w:rsidR="00070997" w:rsidRPr="00B05A7C" w:rsidRDefault="00070997" w:rsidP="00E96E5E">
            <w:pPr>
              <w:pStyle w:val="a3"/>
              <w:shd w:val="clear" w:color="auto" w:fill="FFFFFF"/>
              <w:tabs>
                <w:tab w:val="left" w:pos="365"/>
                <w:tab w:val="left" w:pos="567"/>
              </w:tabs>
              <w:ind w:left="0"/>
              <w:rPr>
                <w:noProof/>
                <w:sz w:val="22"/>
                <w:szCs w:val="22"/>
              </w:rPr>
            </w:pPr>
            <w:r w:rsidRPr="00070997">
              <w:rPr>
                <w:noProof/>
                <w:sz w:val="22"/>
                <w:szCs w:val="22"/>
              </w:rPr>
              <w:drawing>
                <wp:inline distT="0" distB="0" distL="0" distR="0">
                  <wp:extent cx="5715000" cy="7048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Радиусы окружностей 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и 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sz w:val="22"/>
                <w:szCs w:val="22"/>
              </w:rPr>
              <w:t>, по которым движутся α-частица и протон (</w:t>
            </w:r>
            <w:r w:rsidRPr="00252E86">
              <w:rPr>
                <w:i/>
                <w:sz w:val="22"/>
                <w:szCs w:val="22"/>
                <w:lang w:val="en-US"/>
              </w:rPr>
              <w:t>m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i/>
                <w:sz w:val="22"/>
                <w:szCs w:val="22"/>
              </w:rPr>
              <w:t xml:space="preserve"> = 4</w:t>
            </w:r>
            <w:r w:rsidRPr="00252E86">
              <w:rPr>
                <w:i/>
                <w:sz w:val="22"/>
                <w:szCs w:val="22"/>
                <w:lang w:val="en-US"/>
              </w:rPr>
              <w:t>m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i/>
                <w:sz w:val="22"/>
                <w:szCs w:val="22"/>
              </w:rPr>
              <w:t xml:space="preserve">; </w:t>
            </w:r>
            <w:r w:rsidRPr="00252E86">
              <w:rPr>
                <w:i/>
                <w:sz w:val="22"/>
                <w:szCs w:val="22"/>
                <w:lang w:val="en-US"/>
              </w:rPr>
              <w:t>q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i/>
                <w:sz w:val="22"/>
                <w:szCs w:val="22"/>
              </w:rPr>
              <w:t xml:space="preserve"> = 2</w:t>
            </w:r>
            <w:r w:rsidRPr="00252E86">
              <w:rPr>
                <w:i/>
                <w:sz w:val="22"/>
                <w:szCs w:val="22"/>
                <w:lang w:val="en-US"/>
              </w:rPr>
              <w:t>q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sz w:val="22"/>
                <w:szCs w:val="22"/>
              </w:rPr>
              <w:t>), влетевшие в однородное магнитное поле перпендикулярно вектору магнитной индукции с одной и той же скоростью, соотносятся как</w:t>
            </w:r>
          </w:p>
          <w:p w:rsidR="00E96E5E" w:rsidRPr="00252E86" w:rsidRDefault="00E96E5E" w:rsidP="00E96E5E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 2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</w:p>
          <w:p w:rsidR="00E96E5E" w:rsidRPr="00252E86" w:rsidRDefault="00E96E5E" w:rsidP="00E96E5E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i/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 4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</w:p>
          <w:p w:rsidR="00E96E5E" w:rsidRPr="00252E86" w:rsidRDefault="00E96E5E" w:rsidP="00E96E5E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i/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 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i/>
                <w:sz w:val="22"/>
                <w:szCs w:val="22"/>
              </w:rPr>
              <w:t>/</w:t>
            </w:r>
            <w:r w:rsidRPr="00252E86">
              <w:rPr>
                <w:sz w:val="22"/>
                <w:szCs w:val="22"/>
              </w:rPr>
              <w:t>2</w:t>
            </w:r>
          </w:p>
          <w:p w:rsidR="00E96E5E" w:rsidRPr="00252E86" w:rsidRDefault="00E96E5E" w:rsidP="00E96E5E">
            <w:pPr>
              <w:pStyle w:val="a3"/>
              <w:numPr>
                <w:ilvl w:val="0"/>
                <w:numId w:val="29"/>
              </w:numPr>
              <w:tabs>
                <w:tab w:val="left" w:pos="567"/>
              </w:tabs>
              <w:rPr>
                <w:sz w:val="22"/>
                <w:szCs w:val="22"/>
              </w:rPr>
            </w:pP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  <w:lang w:val="en-US"/>
              </w:rPr>
              <w:t>α</w:t>
            </w:r>
            <w:r w:rsidRPr="00252E86">
              <w:rPr>
                <w:sz w:val="22"/>
                <w:szCs w:val="22"/>
              </w:rPr>
              <w:t xml:space="preserve"> =</w:t>
            </w:r>
            <w:r w:rsidRPr="00252E86">
              <w:rPr>
                <w:i/>
                <w:sz w:val="22"/>
                <w:szCs w:val="22"/>
                <w:lang w:val="en-US"/>
              </w:rPr>
              <w:t>R</w:t>
            </w:r>
            <w:r w:rsidRPr="00252E86">
              <w:rPr>
                <w:i/>
                <w:sz w:val="22"/>
                <w:szCs w:val="22"/>
                <w:vertAlign w:val="subscript"/>
              </w:rPr>
              <w:t>р</w:t>
            </w:r>
            <w:r w:rsidRPr="00252E86">
              <w:rPr>
                <w:i/>
                <w:sz w:val="22"/>
                <w:szCs w:val="22"/>
              </w:rPr>
              <w:t>/</w:t>
            </w:r>
            <w:r w:rsidRPr="00252E86">
              <w:rPr>
                <w:sz w:val="22"/>
                <w:szCs w:val="22"/>
              </w:rPr>
              <w:t>4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2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Две частицы с одинаковыми зарядами и отношением масс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2"/>
                  <w:szCs w:val="22"/>
                </w:rPr>
                <m:t xml:space="preserve"> </m:t>
              </m:r>
            </m:oMath>
            <w:r w:rsidRPr="00252E86">
              <w:rPr>
                <w:sz w:val="22"/>
                <w:szCs w:val="22"/>
              </w:rPr>
              <w:t>= 4 влетели в однородные магнитные поля, векторы магнитной индукции которых перпендикулярны их скоростям, первая – в поле с индукцией В</w:t>
            </w:r>
            <w:r w:rsidRPr="00252E86">
              <w:rPr>
                <w:sz w:val="22"/>
                <w:szCs w:val="22"/>
                <w:vertAlign w:val="subscript"/>
              </w:rPr>
              <w:t>1</w:t>
            </w:r>
            <w:r w:rsidRPr="00252E86">
              <w:rPr>
                <w:sz w:val="22"/>
                <w:szCs w:val="22"/>
              </w:rPr>
              <w:t>, вторая – в поле с индукцией В</w:t>
            </w:r>
            <w:r w:rsidRPr="00252E86">
              <w:rPr>
                <w:sz w:val="22"/>
                <w:szCs w:val="22"/>
                <w:vertAlign w:val="subscript"/>
              </w:rPr>
              <w:t>2</w:t>
            </w:r>
            <w:r w:rsidRPr="00252E86">
              <w:rPr>
                <w:sz w:val="22"/>
                <w:szCs w:val="22"/>
              </w:rPr>
              <w:t xml:space="preserve">. Найдите отношение времен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, затраченных на один оборот, если радиус их траекторий одинаков, а отношение индукций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 = 2</w:t>
            </w:r>
          </w:p>
          <w:p w:rsidR="00E96E5E" w:rsidRPr="00252E86" w:rsidRDefault="00E96E5E" w:rsidP="00E96E5E">
            <w:pPr>
              <w:pStyle w:val="a3"/>
              <w:tabs>
                <w:tab w:val="left" w:pos="567"/>
              </w:tabs>
              <w:spacing w:after="120"/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Ответ ___________            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Две частицы, отношение зарядов которых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 = 2, влетели в однородное магнитное поле перпендикулярно линиям магнитной индукции. Найдите отношение масс частиц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, если их кинетические энергии одинаковы, а отношение радиусов траекторий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1</m:t>
                      </m:r>
                    </m:sub>
                  </m:sSub>
                </m:den>
              </m:f>
            </m:oMath>
            <w:r w:rsidRPr="00252E86">
              <w:rPr>
                <w:sz w:val="22"/>
                <w:szCs w:val="22"/>
              </w:rPr>
              <w:t xml:space="preserve"> =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den>
              </m:f>
            </m:oMath>
            <w:r w:rsidRPr="00252E86">
              <w:rPr>
                <w:sz w:val="22"/>
                <w:szCs w:val="22"/>
              </w:rPr>
              <w:t>.</w:t>
            </w:r>
          </w:p>
          <w:p w:rsidR="00E96E5E" w:rsidRPr="00252E86" w:rsidRDefault="00E96E5E" w:rsidP="00E96E5E">
            <w:pPr>
              <w:pStyle w:val="a3"/>
              <w:tabs>
                <w:tab w:val="left" w:pos="567"/>
              </w:tabs>
              <w:spacing w:after="120"/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Ответ __________ </w:t>
            </w:r>
          </w:p>
        </w:tc>
      </w:tr>
      <w:tr w:rsidR="00E96E5E" w:rsidRPr="00252E86" w:rsidTr="009057D8">
        <w:tc>
          <w:tcPr>
            <w:tcW w:w="534" w:type="dxa"/>
          </w:tcPr>
          <w:p w:rsidR="00E96E5E" w:rsidRPr="00252E86" w:rsidRDefault="00E96E5E" w:rsidP="00A45ABD">
            <w:pPr>
              <w:pStyle w:val="a3"/>
              <w:keepNext/>
              <w:keepLines/>
              <w:numPr>
                <w:ilvl w:val="0"/>
                <w:numId w:val="22"/>
              </w:num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E96E5E" w:rsidRPr="00252E86" w:rsidRDefault="00E96E5E" w:rsidP="00E96E5E">
            <w:pPr>
              <w:pStyle w:val="a3"/>
              <w:keepNext/>
              <w:keepLines/>
              <w:ind w:left="33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1,4</w:t>
            </w:r>
          </w:p>
        </w:tc>
        <w:tc>
          <w:tcPr>
            <w:tcW w:w="9355" w:type="dxa"/>
            <w:gridSpan w:val="7"/>
          </w:tcPr>
          <w:p w:rsidR="00E96E5E" w:rsidRPr="00252E86" w:rsidRDefault="00E96E5E" w:rsidP="00E96E5E">
            <w:pPr>
              <w:pStyle w:val="a3"/>
              <w:tabs>
                <w:tab w:val="left" w:pos="567"/>
              </w:tabs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 xml:space="preserve">Два первоначально покоившихся электрона ускоряются в электрическом поле: первый с разностью потенциалов </w:t>
            </w:r>
            <w:r w:rsidRPr="00252E86">
              <w:rPr>
                <w:i/>
                <w:sz w:val="22"/>
                <w:szCs w:val="22"/>
                <w:lang w:val="en-US"/>
              </w:rPr>
              <w:t>U</w:t>
            </w:r>
            <w:r w:rsidRPr="00252E86">
              <w:rPr>
                <w:sz w:val="22"/>
                <w:szCs w:val="22"/>
              </w:rPr>
              <w:t>, второй – 2</w:t>
            </w:r>
            <w:r w:rsidRPr="00252E86">
              <w:rPr>
                <w:i/>
                <w:sz w:val="22"/>
                <w:szCs w:val="22"/>
                <w:lang w:val="en-US"/>
              </w:rPr>
              <w:t>U</w:t>
            </w:r>
            <w:r w:rsidRPr="00252E86">
              <w:rPr>
                <w:sz w:val="22"/>
                <w:szCs w:val="22"/>
              </w:rPr>
              <w:t xml:space="preserve">. Ускорившиеся электроны попадают в однородное магнитное поле, линии индукции которого перпендикулярны скорости движения электронов. Чему равно отношение радиусов кривизны траекторий первого и второго электронов в магнитном поле? </w:t>
            </w:r>
          </w:p>
          <w:p w:rsidR="00E96E5E" w:rsidRPr="00252E86" w:rsidRDefault="00E96E5E" w:rsidP="00E96E5E">
            <w:pPr>
              <w:pStyle w:val="a3"/>
              <w:tabs>
                <w:tab w:val="left" w:pos="567"/>
              </w:tabs>
              <w:spacing w:after="120"/>
              <w:ind w:left="0"/>
              <w:rPr>
                <w:sz w:val="22"/>
                <w:szCs w:val="22"/>
              </w:rPr>
            </w:pPr>
            <w:r w:rsidRPr="00252E86">
              <w:rPr>
                <w:sz w:val="22"/>
                <w:szCs w:val="22"/>
              </w:rPr>
              <w:t>Ответ ___________________</w:t>
            </w:r>
          </w:p>
        </w:tc>
      </w:tr>
    </w:tbl>
    <w:p w:rsidR="001C5B14" w:rsidRPr="00252E86" w:rsidRDefault="001C5B14" w:rsidP="005D1ADB">
      <w:pPr>
        <w:keepNext/>
        <w:keepLines/>
        <w:rPr>
          <w:sz w:val="22"/>
          <w:szCs w:val="22"/>
        </w:rPr>
      </w:pPr>
    </w:p>
    <w:sectPr w:rsidR="001C5B14" w:rsidRPr="00252E86" w:rsidSect="00E96E5E">
      <w:footerReference w:type="default" r:id="rId101"/>
      <w:type w:val="continuous"/>
      <w:pgSz w:w="11906" w:h="16838"/>
      <w:pgMar w:top="993" w:right="850" w:bottom="567" w:left="851" w:header="0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22D1" w:rsidRDefault="00EA22D1" w:rsidP="005D1ADB">
      <w:r>
        <w:separator/>
      </w:r>
    </w:p>
  </w:endnote>
  <w:endnote w:type="continuationSeparator" w:id="0">
    <w:p w:rsidR="00EA22D1" w:rsidRDefault="00EA22D1" w:rsidP="005D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46644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9057D8" w:rsidRPr="00E96E5E" w:rsidRDefault="009057D8">
        <w:pPr>
          <w:pStyle w:val="a9"/>
          <w:jc w:val="center"/>
          <w:rPr>
            <w:sz w:val="18"/>
            <w:szCs w:val="18"/>
          </w:rPr>
        </w:pPr>
        <w:r w:rsidRPr="00E96E5E">
          <w:rPr>
            <w:sz w:val="18"/>
            <w:szCs w:val="18"/>
          </w:rPr>
          <w:fldChar w:fldCharType="begin"/>
        </w:r>
        <w:r w:rsidRPr="00E96E5E">
          <w:rPr>
            <w:sz w:val="18"/>
            <w:szCs w:val="18"/>
          </w:rPr>
          <w:instrText>PAGE   \* MERGEFORMAT</w:instrText>
        </w:r>
        <w:r w:rsidRPr="00E96E5E">
          <w:rPr>
            <w:sz w:val="18"/>
            <w:szCs w:val="18"/>
          </w:rPr>
          <w:fldChar w:fldCharType="separate"/>
        </w:r>
        <w:r w:rsidR="007539EE">
          <w:rPr>
            <w:noProof/>
            <w:sz w:val="18"/>
            <w:szCs w:val="18"/>
          </w:rPr>
          <w:t>9</w:t>
        </w:r>
        <w:r w:rsidRPr="00E96E5E">
          <w:rPr>
            <w:sz w:val="18"/>
            <w:szCs w:val="18"/>
          </w:rPr>
          <w:fldChar w:fldCharType="end"/>
        </w:r>
      </w:p>
    </w:sdtContent>
  </w:sdt>
  <w:p w:rsidR="009057D8" w:rsidRDefault="009057D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22D1" w:rsidRDefault="00EA22D1" w:rsidP="005D1ADB">
      <w:r>
        <w:separator/>
      </w:r>
    </w:p>
  </w:footnote>
  <w:footnote w:type="continuationSeparator" w:id="0">
    <w:p w:rsidR="00EA22D1" w:rsidRDefault="00EA22D1" w:rsidP="005D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D3600"/>
    <w:multiLevelType w:val="hybridMultilevel"/>
    <w:tmpl w:val="2F10E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A118D"/>
    <w:multiLevelType w:val="hybridMultilevel"/>
    <w:tmpl w:val="079ADB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01DDB"/>
    <w:multiLevelType w:val="singleLevel"/>
    <w:tmpl w:val="150CE118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6EC414D"/>
    <w:multiLevelType w:val="hybridMultilevel"/>
    <w:tmpl w:val="E5FC7F4C"/>
    <w:lvl w:ilvl="0" w:tplc="04190011">
      <w:start w:val="1"/>
      <w:numFmt w:val="decimal"/>
      <w:lvlText w:val="%1)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12767341"/>
    <w:multiLevelType w:val="singleLevel"/>
    <w:tmpl w:val="8F7C0AE2"/>
    <w:lvl w:ilvl="0">
      <w:start w:val="1"/>
      <w:numFmt w:val="decimal"/>
      <w:lvlText w:val="%1)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6E202ED"/>
    <w:multiLevelType w:val="singleLevel"/>
    <w:tmpl w:val="32728978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84F38BD"/>
    <w:multiLevelType w:val="hybridMultilevel"/>
    <w:tmpl w:val="D71261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A11D9"/>
    <w:multiLevelType w:val="hybridMultilevel"/>
    <w:tmpl w:val="19B6A6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0062F"/>
    <w:multiLevelType w:val="hybridMultilevel"/>
    <w:tmpl w:val="241488F6"/>
    <w:lvl w:ilvl="0" w:tplc="2742857A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 w15:restartNumberingAfterBreak="0">
    <w:nsid w:val="1E1A7675"/>
    <w:multiLevelType w:val="hybridMultilevel"/>
    <w:tmpl w:val="9B3832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076B8"/>
    <w:multiLevelType w:val="hybridMultilevel"/>
    <w:tmpl w:val="890AEE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C6C23"/>
    <w:multiLevelType w:val="hybridMultilevel"/>
    <w:tmpl w:val="7F742D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E0E07"/>
    <w:multiLevelType w:val="singleLevel"/>
    <w:tmpl w:val="227C606E"/>
    <w:lvl w:ilvl="0">
      <w:start w:val="1"/>
      <w:numFmt w:val="decimal"/>
      <w:lvlText w:val="%1)"/>
      <w:legacy w:legacy="1" w:legacySpace="0" w:legacyIndent="276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2845172B"/>
    <w:multiLevelType w:val="singleLevel"/>
    <w:tmpl w:val="20666F5E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A6F2F68"/>
    <w:multiLevelType w:val="hybridMultilevel"/>
    <w:tmpl w:val="C8FAB9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B1D6A"/>
    <w:multiLevelType w:val="singleLevel"/>
    <w:tmpl w:val="20666F5E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D9D2A56"/>
    <w:multiLevelType w:val="hybridMultilevel"/>
    <w:tmpl w:val="8682A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C5B68"/>
    <w:multiLevelType w:val="singleLevel"/>
    <w:tmpl w:val="F7840FE6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18330E3"/>
    <w:multiLevelType w:val="hybridMultilevel"/>
    <w:tmpl w:val="815289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92437D"/>
    <w:multiLevelType w:val="hybridMultilevel"/>
    <w:tmpl w:val="9B3832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810E12"/>
    <w:multiLevelType w:val="hybridMultilevel"/>
    <w:tmpl w:val="1A988E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A336C4"/>
    <w:multiLevelType w:val="singleLevel"/>
    <w:tmpl w:val="664C119E"/>
    <w:lvl w:ilvl="0">
      <w:start w:val="1"/>
      <w:numFmt w:val="decimal"/>
      <w:lvlText w:val="%1)"/>
      <w:legacy w:legacy="1" w:legacySpace="0" w:legacyIndent="267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38DE4A73"/>
    <w:multiLevelType w:val="hybridMultilevel"/>
    <w:tmpl w:val="B3CE79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A2A75"/>
    <w:multiLevelType w:val="hybridMultilevel"/>
    <w:tmpl w:val="C17C33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ED1E99"/>
    <w:multiLevelType w:val="singleLevel"/>
    <w:tmpl w:val="27288552"/>
    <w:lvl w:ilvl="0">
      <w:start w:val="1"/>
      <w:numFmt w:val="decimal"/>
      <w:lvlText w:val="%1)"/>
      <w:legacy w:legacy="1" w:legacySpace="0" w:legacyIndent="271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3E004C72"/>
    <w:multiLevelType w:val="singleLevel"/>
    <w:tmpl w:val="227C606E"/>
    <w:lvl w:ilvl="0">
      <w:start w:val="1"/>
      <w:numFmt w:val="decimal"/>
      <w:lvlText w:val="%1)"/>
      <w:legacy w:legacy="1" w:legacySpace="0" w:legacyIndent="276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406355D4"/>
    <w:multiLevelType w:val="hybridMultilevel"/>
    <w:tmpl w:val="45ECE3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0A3680A"/>
    <w:multiLevelType w:val="hybridMultilevel"/>
    <w:tmpl w:val="2FAEB0B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40B23C13"/>
    <w:multiLevelType w:val="hybridMultilevel"/>
    <w:tmpl w:val="ACB084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003F13"/>
    <w:multiLevelType w:val="hybridMultilevel"/>
    <w:tmpl w:val="10BC45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B37257"/>
    <w:multiLevelType w:val="singleLevel"/>
    <w:tmpl w:val="74AEB508"/>
    <w:lvl w:ilvl="0">
      <w:start w:val="1"/>
      <w:numFmt w:val="decimal"/>
      <w:lvlText w:val="%1)"/>
      <w:legacy w:legacy="1" w:legacySpace="0" w:legacyIndent="280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4EF27156"/>
    <w:multiLevelType w:val="hybridMultilevel"/>
    <w:tmpl w:val="97540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E53485"/>
    <w:multiLevelType w:val="hybridMultilevel"/>
    <w:tmpl w:val="2A5A46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C102734"/>
    <w:multiLevelType w:val="hybridMultilevel"/>
    <w:tmpl w:val="531E03FC"/>
    <w:lvl w:ilvl="0" w:tplc="2742857A">
      <w:start w:val="1"/>
      <w:numFmt w:val="decimal"/>
      <w:lvlText w:val="%1)"/>
      <w:lvlJc w:val="left"/>
      <w:pPr>
        <w:ind w:left="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3" w:hanging="360"/>
      </w:pPr>
    </w:lvl>
    <w:lvl w:ilvl="2" w:tplc="0419001B" w:tentative="1">
      <w:start w:val="1"/>
      <w:numFmt w:val="lowerRoman"/>
      <w:lvlText w:val="%3."/>
      <w:lvlJc w:val="right"/>
      <w:pPr>
        <w:ind w:left="2463" w:hanging="180"/>
      </w:pPr>
    </w:lvl>
    <w:lvl w:ilvl="3" w:tplc="0419000F" w:tentative="1">
      <w:start w:val="1"/>
      <w:numFmt w:val="decimal"/>
      <w:lvlText w:val="%4."/>
      <w:lvlJc w:val="left"/>
      <w:pPr>
        <w:ind w:left="3183" w:hanging="360"/>
      </w:pPr>
    </w:lvl>
    <w:lvl w:ilvl="4" w:tplc="04190019" w:tentative="1">
      <w:start w:val="1"/>
      <w:numFmt w:val="lowerLetter"/>
      <w:lvlText w:val="%5."/>
      <w:lvlJc w:val="left"/>
      <w:pPr>
        <w:ind w:left="3903" w:hanging="360"/>
      </w:pPr>
    </w:lvl>
    <w:lvl w:ilvl="5" w:tplc="0419001B" w:tentative="1">
      <w:start w:val="1"/>
      <w:numFmt w:val="lowerRoman"/>
      <w:lvlText w:val="%6."/>
      <w:lvlJc w:val="right"/>
      <w:pPr>
        <w:ind w:left="4623" w:hanging="180"/>
      </w:pPr>
    </w:lvl>
    <w:lvl w:ilvl="6" w:tplc="0419000F" w:tentative="1">
      <w:start w:val="1"/>
      <w:numFmt w:val="decimal"/>
      <w:lvlText w:val="%7."/>
      <w:lvlJc w:val="left"/>
      <w:pPr>
        <w:ind w:left="5343" w:hanging="360"/>
      </w:pPr>
    </w:lvl>
    <w:lvl w:ilvl="7" w:tplc="04190019" w:tentative="1">
      <w:start w:val="1"/>
      <w:numFmt w:val="lowerLetter"/>
      <w:lvlText w:val="%8."/>
      <w:lvlJc w:val="left"/>
      <w:pPr>
        <w:ind w:left="6063" w:hanging="360"/>
      </w:pPr>
    </w:lvl>
    <w:lvl w:ilvl="8" w:tplc="0419001B" w:tentative="1">
      <w:start w:val="1"/>
      <w:numFmt w:val="lowerRoman"/>
      <w:lvlText w:val="%9."/>
      <w:lvlJc w:val="right"/>
      <w:pPr>
        <w:ind w:left="6783" w:hanging="180"/>
      </w:pPr>
    </w:lvl>
  </w:abstractNum>
  <w:abstractNum w:abstractNumId="34" w15:restartNumberingAfterBreak="0">
    <w:nsid w:val="5C94521C"/>
    <w:multiLevelType w:val="hybridMultilevel"/>
    <w:tmpl w:val="80886F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CA4374"/>
    <w:multiLevelType w:val="hybridMultilevel"/>
    <w:tmpl w:val="0CFA3EC8"/>
    <w:lvl w:ilvl="0" w:tplc="0419000F">
      <w:start w:val="1"/>
      <w:numFmt w:val="decimal"/>
      <w:lvlText w:val="%1."/>
      <w:lvlJc w:val="left"/>
      <w:pPr>
        <w:ind w:left="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6" w15:restartNumberingAfterBreak="0">
    <w:nsid w:val="6229038E"/>
    <w:multiLevelType w:val="singleLevel"/>
    <w:tmpl w:val="20666F5E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68C21992"/>
    <w:multiLevelType w:val="hybridMultilevel"/>
    <w:tmpl w:val="5F2C92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05502A"/>
    <w:multiLevelType w:val="singleLevel"/>
    <w:tmpl w:val="32728978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9" w15:restartNumberingAfterBreak="0">
    <w:nsid w:val="746B7620"/>
    <w:multiLevelType w:val="hybridMultilevel"/>
    <w:tmpl w:val="E33036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D94E3F"/>
    <w:multiLevelType w:val="singleLevel"/>
    <w:tmpl w:val="150CE118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7B640FAF"/>
    <w:multiLevelType w:val="hybridMultilevel"/>
    <w:tmpl w:val="D71261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33"/>
  </w:num>
  <w:num w:numId="4">
    <w:abstractNumId w:val="7"/>
  </w:num>
  <w:num w:numId="5">
    <w:abstractNumId w:val="40"/>
  </w:num>
  <w:num w:numId="6">
    <w:abstractNumId w:val="2"/>
  </w:num>
  <w:num w:numId="7">
    <w:abstractNumId w:val="30"/>
  </w:num>
  <w:num w:numId="8">
    <w:abstractNumId w:val="25"/>
  </w:num>
  <w:num w:numId="9">
    <w:abstractNumId w:val="12"/>
  </w:num>
  <w:num w:numId="10">
    <w:abstractNumId w:val="4"/>
  </w:num>
  <w:num w:numId="11">
    <w:abstractNumId w:val="24"/>
  </w:num>
  <w:num w:numId="12">
    <w:abstractNumId w:val="36"/>
  </w:num>
  <w:num w:numId="13">
    <w:abstractNumId w:val="38"/>
  </w:num>
  <w:num w:numId="14">
    <w:abstractNumId w:val="5"/>
  </w:num>
  <w:num w:numId="15">
    <w:abstractNumId w:val="16"/>
  </w:num>
  <w:num w:numId="16">
    <w:abstractNumId w:val="3"/>
  </w:num>
  <w:num w:numId="17">
    <w:abstractNumId w:val="31"/>
  </w:num>
  <w:num w:numId="18">
    <w:abstractNumId w:val="1"/>
  </w:num>
  <w:num w:numId="19">
    <w:abstractNumId w:val="35"/>
  </w:num>
  <w:num w:numId="20">
    <w:abstractNumId w:val="27"/>
  </w:num>
  <w:num w:numId="21">
    <w:abstractNumId w:val="34"/>
  </w:num>
  <w:num w:numId="22">
    <w:abstractNumId w:val="32"/>
  </w:num>
  <w:num w:numId="23">
    <w:abstractNumId w:val="17"/>
  </w:num>
  <w:num w:numId="24">
    <w:abstractNumId w:val="21"/>
  </w:num>
  <w:num w:numId="25">
    <w:abstractNumId w:val="0"/>
  </w:num>
  <w:num w:numId="26">
    <w:abstractNumId w:val="28"/>
  </w:num>
  <w:num w:numId="27">
    <w:abstractNumId w:val="19"/>
  </w:num>
  <w:num w:numId="28">
    <w:abstractNumId w:val="9"/>
  </w:num>
  <w:num w:numId="29">
    <w:abstractNumId w:val="20"/>
  </w:num>
  <w:num w:numId="30">
    <w:abstractNumId w:val="10"/>
  </w:num>
  <w:num w:numId="31">
    <w:abstractNumId w:val="29"/>
  </w:num>
  <w:num w:numId="32">
    <w:abstractNumId w:val="14"/>
  </w:num>
  <w:num w:numId="33">
    <w:abstractNumId w:val="18"/>
  </w:num>
  <w:num w:numId="34">
    <w:abstractNumId w:val="37"/>
  </w:num>
  <w:num w:numId="35">
    <w:abstractNumId w:val="22"/>
  </w:num>
  <w:num w:numId="36">
    <w:abstractNumId w:val="13"/>
  </w:num>
  <w:num w:numId="37">
    <w:abstractNumId w:val="41"/>
  </w:num>
  <w:num w:numId="38">
    <w:abstractNumId w:val="39"/>
  </w:num>
  <w:num w:numId="39">
    <w:abstractNumId w:val="6"/>
  </w:num>
  <w:num w:numId="40">
    <w:abstractNumId w:val="11"/>
  </w:num>
  <w:num w:numId="41">
    <w:abstractNumId w:val="15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7911"/>
    <w:rsid w:val="000452EC"/>
    <w:rsid w:val="00070997"/>
    <w:rsid w:val="000C2DA8"/>
    <w:rsid w:val="000D6A77"/>
    <w:rsid w:val="000F70A4"/>
    <w:rsid w:val="00102155"/>
    <w:rsid w:val="00187147"/>
    <w:rsid w:val="001C5B14"/>
    <w:rsid w:val="00244EE8"/>
    <w:rsid w:val="00252E86"/>
    <w:rsid w:val="00265C74"/>
    <w:rsid w:val="0029759F"/>
    <w:rsid w:val="0032109F"/>
    <w:rsid w:val="00365FD2"/>
    <w:rsid w:val="00366F65"/>
    <w:rsid w:val="00380068"/>
    <w:rsid w:val="003C1B7C"/>
    <w:rsid w:val="004067DF"/>
    <w:rsid w:val="00447445"/>
    <w:rsid w:val="00451F30"/>
    <w:rsid w:val="004D7BF4"/>
    <w:rsid w:val="0053256F"/>
    <w:rsid w:val="00545018"/>
    <w:rsid w:val="0058074F"/>
    <w:rsid w:val="00584736"/>
    <w:rsid w:val="0059005A"/>
    <w:rsid w:val="005B21C9"/>
    <w:rsid w:val="005D1ADB"/>
    <w:rsid w:val="006078D5"/>
    <w:rsid w:val="00615450"/>
    <w:rsid w:val="006237D3"/>
    <w:rsid w:val="0065012E"/>
    <w:rsid w:val="006D0B17"/>
    <w:rsid w:val="006E3D49"/>
    <w:rsid w:val="00704973"/>
    <w:rsid w:val="007177B1"/>
    <w:rsid w:val="007539EE"/>
    <w:rsid w:val="00765792"/>
    <w:rsid w:val="0079552D"/>
    <w:rsid w:val="007C48A5"/>
    <w:rsid w:val="007F0877"/>
    <w:rsid w:val="00811A39"/>
    <w:rsid w:val="00817CF3"/>
    <w:rsid w:val="0083571A"/>
    <w:rsid w:val="00884370"/>
    <w:rsid w:val="00896F8B"/>
    <w:rsid w:val="008B3D0D"/>
    <w:rsid w:val="008B473F"/>
    <w:rsid w:val="009057D8"/>
    <w:rsid w:val="00912535"/>
    <w:rsid w:val="00947C3E"/>
    <w:rsid w:val="00952CC4"/>
    <w:rsid w:val="00997552"/>
    <w:rsid w:val="009A4935"/>
    <w:rsid w:val="00A05D5D"/>
    <w:rsid w:val="00A45ABD"/>
    <w:rsid w:val="00A755D3"/>
    <w:rsid w:val="00A772EF"/>
    <w:rsid w:val="00AA56AB"/>
    <w:rsid w:val="00AE7654"/>
    <w:rsid w:val="00AF20BE"/>
    <w:rsid w:val="00B05A7C"/>
    <w:rsid w:val="00B15F86"/>
    <w:rsid w:val="00B418DC"/>
    <w:rsid w:val="00B757CE"/>
    <w:rsid w:val="00BB5A22"/>
    <w:rsid w:val="00C20B67"/>
    <w:rsid w:val="00C45F0B"/>
    <w:rsid w:val="00C504E2"/>
    <w:rsid w:val="00C84F17"/>
    <w:rsid w:val="00C86DCD"/>
    <w:rsid w:val="00C93012"/>
    <w:rsid w:val="00CD1EBD"/>
    <w:rsid w:val="00D2213C"/>
    <w:rsid w:val="00D2221A"/>
    <w:rsid w:val="00DB24D4"/>
    <w:rsid w:val="00DC0E73"/>
    <w:rsid w:val="00DD1E22"/>
    <w:rsid w:val="00E22DC3"/>
    <w:rsid w:val="00E323E7"/>
    <w:rsid w:val="00E37911"/>
    <w:rsid w:val="00E9563A"/>
    <w:rsid w:val="00E96E5E"/>
    <w:rsid w:val="00EA22D1"/>
    <w:rsid w:val="00ED6F7F"/>
    <w:rsid w:val="00EE5308"/>
    <w:rsid w:val="00EE72C0"/>
    <w:rsid w:val="00EF6C46"/>
    <w:rsid w:val="00F23886"/>
    <w:rsid w:val="00F373FB"/>
    <w:rsid w:val="00FC18A0"/>
    <w:rsid w:val="00FD1AF9"/>
    <w:rsid w:val="00FE4804"/>
    <w:rsid w:val="00FE6E1C"/>
    <w:rsid w:val="00FE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80"/>
    <o:shapelayout v:ext="edit">
      <o:idmap v:ext="edit" data="1"/>
    </o:shapelayout>
  </w:shapeDefaults>
  <w:decimalSymbol w:val=","/>
  <w:listSeparator w:val=";"/>
  <w14:docId w14:val="1073EDFD"/>
  <w15:docId w15:val="{D9E51996-88EB-428E-B5C3-C0430A53F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91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E37911"/>
    <w:pPr>
      <w:keepNext/>
      <w:outlineLvl w:val="1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3791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E37911"/>
    <w:pPr>
      <w:ind w:left="720"/>
      <w:contextualSpacing/>
    </w:pPr>
  </w:style>
  <w:style w:type="table" w:styleId="a4">
    <w:name w:val="Table Grid"/>
    <w:basedOn w:val="a1"/>
    <w:uiPriority w:val="59"/>
    <w:rsid w:val="0010215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05D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5D5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E323E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323E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5D1AD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D1AD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b">
    <w:name w:val="Placeholder Text"/>
    <w:basedOn w:val="a0"/>
    <w:uiPriority w:val="99"/>
    <w:semiHidden/>
    <w:rsid w:val="00A772E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9.wmf"/><Relationship Id="rId42" Type="http://schemas.openxmlformats.org/officeDocument/2006/relationships/image" Target="media/image26.emf"/><Relationship Id="rId47" Type="http://schemas.openxmlformats.org/officeDocument/2006/relationships/image" Target="media/image31.emf"/><Relationship Id="rId63" Type="http://schemas.openxmlformats.org/officeDocument/2006/relationships/image" Target="media/image43.wmf"/><Relationship Id="rId68" Type="http://schemas.openxmlformats.org/officeDocument/2006/relationships/oleObject" Target="embeddings/oleObject16.bin"/><Relationship Id="rId84" Type="http://schemas.openxmlformats.org/officeDocument/2006/relationships/image" Target="media/image56.emf"/><Relationship Id="rId89" Type="http://schemas.openxmlformats.org/officeDocument/2006/relationships/image" Target="media/image61.emf"/><Relationship Id="rId16" Type="http://schemas.openxmlformats.org/officeDocument/2006/relationships/image" Target="media/image5.jpeg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9.bin"/><Relationship Id="rId37" Type="http://schemas.openxmlformats.org/officeDocument/2006/relationships/image" Target="media/image21.jpeg"/><Relationship Id="rId53" Type="http://schemas.openxmlformats.org/officeDocument/2006/relationships/image" Target="media/image36.emf"/><Relationship Id="rId58" Type="http://schemas.openxmlformats.org/officeDocument/2006/relationships/oleObject" Target="embeddings/oleObject12.bin"/><Relationship Id="rId74" Type="http://schemas.openxmlformats.org/officeDocument/2006/relationships/oleObject" Target="embeddings/oleObject19.bin"/><Relationship Id="rId79" Type="http://schemas.openxmlformats.org/officeDocument/2006/relationships/image" Target="media/image51.emf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2.emf"/><Relationship Id="rId95" Type="http://schemas.openxmlformats.org/officeDocument/2006/relationships/image" Target="media/image65.emf"/><Relationship Id="rId22" Type="http://schemas.openxmlformats.org/officeDocument/2006/relationships/oleObject" Target="embeddings/oleObject6.bin"/><Relationship Id="rId27" Type="http://schemas.openxmlformats.org/officeDocument/2006/relationships/image" Target="media/image12.jpeg"/><Relationship Id="rId43" Type="http://schemas.openxmlformats.org/officeDocument/2006/relationships/image" Target="media/image27.emf"/><Relationship Id="rId48" Type="http://schemas.openxmlformats.org/officeDocument/2006/relationships/image" Target="media/image32.emf"/><Relationship Id="rId64" Type="http://schemas.openxmlformats.org/officeDocument/2006/relationships/oleObject" Target="embeddings/oleObject14.bin"/><Relationship Id="rId69" Type="http://schemas.openxmlformats.org/officeDocument/2006/relationships/image" Target="media/image46.wmf"/><Relationship Id="rId80" Type="http://schemas.openxmlformats.org/officeDocument/2006/relationships/image" Target="media/image52.emf"/><Relationship Id="rId85" Type="http://schemas.openxmlformats.org/officeDocument/2006/relationships/image" Target="media/image57.emf"/><Relationship Id="rId12" Type="http://schemas.openxmlformats.org/officeDocument/2006/relationships/image" Target="media/image3.wmf"/><Relationship Id="rId17" Type="http://schemas.openxmlformats.org/officeDocument/2006/relationships/image" Target="media/image6.emf"/><Relationship Id="rId25" Type="http://schemas.openxmlformats.org/officeDocument/2006/relationships/image" Target="media/image11.wmf"/><Relationship Id="rId33" Type="http://schemas.openxmlformats.org/officeDocument/2006/relationships/image" Target="media/image17.emf"/><Relationship Id="rId38" Type="http://schemas.openxmlformats.org/officeDocument/2006/relationships/image" Target="media/image22.emf"/><Relationship Id="rId46" Type="http://schemas.openxmlformats.org/officeDocument/2006/relationships/image" Target="media/image30.emf"/><Relationship Id="rId59" Type="http://schemas.openxmlformats.org/officeDocument/2006/relationships/image" Target="media/image40.wmf"/><Relationship Id="rId67" Type="http://schemas.openxmlformats.org/officeDocument/2006/relationships/image" Target="media/image45.wmf"/><Relationship Id="rId103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image" Target="media/image25.emf"/><Relationship Id="rId54" Type="http://schemas.openxmlformats.org/officeDocument/2006/relationships/image" Target="media/image37.jpeg"/><Relationship Id="rId62" Type="http://schemas.openxmlformats.org/officeDocument/2006/relationships/image" Target="media/image42.emf"/><Relationship Id="rId70" Type="http://schemas.openxmlformats.org/officeDocument/2006/relationships/oleObject" Target="embeddings/oleObject17.bin"/><Relationship Id="rId75" Type="http://schemas.openxmlformats.org/officeDocument/2006/relationships/image" Target="media/image49.wmf"/><Relationship Id="rId83" Type="http://schemas.openxmlformats.org/officeDocument/2006/relationships/image" Target="media/image55.emf"/><Relationship Id="rId88" Type="http://schemas.openxmlformats.org/officeDocument/2006/relationships/image" Target="media/image60.emf"/><Relationship Id="rId91" Type="http://schemas.openxmlformats.org/officeDocument/2006/relationships/image" Target="media/image63.wmf"/><Relationship Id="rId96" Type="http://schemas.openxmlformats.org/officeDocument/2006/relationships/image" Target="media/image6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wmf"/><Relationship Id="rId28" Type="http://schemas.openxmlformats.org/officeDocument/2006/relationships/image" Target="media/image13.jpeg"/><Relationship Id="rId36" Type="http://schemas.openxmlformats.org/officeDocument/2006/relationships/image" Target="media/image20.emf"/><Relationship Id="rId49" Type="http://schemas.openxmlformats.org/officeDocument/2006/relationships/image" Target="media/image33.wmf"/><Relationship Id="rId57" Type="http://schemas.openxmlformats.org/officeDocument/2006/relationships/image" Target="media/image39.wmf"/><Relationship Id="rId10" Type="http://schemas.openxmlformats.org/officeDocument/2006/relationships/image" Target="media/image2.wmf"/><Relationship Id="rId31" Type="http://schemas.openxmlformats.org/officeDocument/2006/relationships/image" Target="media/image16.wmf"/><Relationship Id="rId44" Type="http://schemas.openxmlformats.org/officeDocument/2006/relationships/image" Target="media/image28.emf"/><Relationship Id="rId52" Type="http://schemas.openxmlformats.org/officeDocument/2006/relationships/image" Target="media/image35.jpeg"/><Relationship Id="rId60" Type="http://schemas.openxmlformats.org/officeDocument/2006/relationships/oleObject" Target="embeddings/oleObject13.bin"/><Relationship Id="rId65" Type="http://schemas.openxmlformats.org/officeDocument/2006/relationships/image" Target="media/image44.wmf"/><Relationship Id="rId73" Type="http://schemas.openxmlformats.org/officeDocument/2006/relationships/image" Target="media/image48.wmf"/><Relationship Id="rId78" Type="http://schemas.openxmlformats.org/officeDocument/2006/relationships/oleObject" Target="embeddings/oleObject21.bin"/><Relationship Id="rId81" Type="http://schemas.openxmlformats.org/officeDocument/2006/relationships/image" Target="media/image53.emf"/><Relationship Id="rId86" Type="http://schemas.openxmlformats.org/officeDocument/2006/relationships/image" Target="media/image58.emf"/><Relationship Id="rId94" Type="http://schemas.openxmlformats.org/officeDocument/2006/relationships/oleObject" Target="embeddings/oleObject23.bin"/><Relationship Id="rId99" Type="http://schemas.openxmlformats.org/officeDocument/2006/relationships/image" Target="media/image69.emf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jpeg"/><Relationship Id="rId39" Type="http://schemas.openxmlformats.org/officeDocument/2006/relationships/image" Target="media/image23.emf"/><Relationship Id="rId34" Type="http://schemas.openxmlformats.org/officeDocument/2006/relationships/image" Target="media/image18.emf"/><Relationship Id="rId50" Type="http://schemas.openxmlformats.org/officeDocument/2006/relationships/oleObject" Target="embeddings/oleObject10.bin"/><Relationship Id="rId55" Type="http://schemas.openxmlformats.org/officeDocument/2006/relationships/image" Target="media/image38.wmf"/><Relationship Id="rId76" Type="http://schemas.openxmlformats.org/officeDocument/2006/relationships/oleObject" Target="embeddings/oleObject20.bin"/><Relationship Id="rId97" Type="http://schemas.openxmlformats.org/officeDocument/2006/relationships/image" Target="media/image67.emf"/><Relationship Id="rId7" Type="http://schemas.openxmlformats.org/officeDocument/2006/relationships/endnotes" Target="endnotes.xml"/><Relationship Id="rId71" Type="http://schemas.openxmlformats.org/officeDocument/2006/relationships/image" Target="media/image47.wmf"/><Relationship Id="rId92" Type="http://schemas.openxmlformats.org/officeDocument/2006/relationships/oleObject" Target="embeddings/oleObject22.bin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oleObject" Target="embeddings/oleObject7.bin"/><Relationship Id="rId40" Type="http://schemas.openxmlformats.org/officeDocument/2006/relationships/image" Target="media/image24.emf"/><Relationship Id="rId45" Type="http://schemas.openxmlformats.org/officeDocument/2006/relationships/image" Target="media/image29.emf"/><Relationship Id="rId66" Type="http://schemas.openxmlformats.org/officeDocument/2006/relationships/oleObject" Target="embeddings/oleObject15.bin"/><Relationship Id="rId87" Type="http://schemas.openxmlformats.org/officeDocument/2006/relationships/image" Target="media/image59.emf"/><Relationship Id="rId61" Type="http://schemas.openxmlformats.org/officeDocument/2006/relationships/image" Target="media/image41.emf"/><Relationship Id="rId82" Type="http://schemas.openxmlformats.org/officeDocument/2006/relationships/image" Target="media/image54.emf"/><Relationship Id="rId19" Type="http://schemas.openxmlformats.org/officeDocument/2006/relationships/image" Target="media/image8.wmf"/><Relationship Id="rId14" Type="http://schemas.openxmlformats.org/officeDocument/2006/relationships/image" Target="media/image4.wmf"/><Relationship Id="rId30" Type="http://schemas.openxmlformats.org/officeDocument/2006/relationships/image" Target="media/image15.emf"/><Relationship Id="rId35" Type="http://schemas.openxmlformats.org/officeDocument/2006/relationships/image" Target="media/image19.jpeg"/><Relationship Id="rId56" Type="http://schemas.openxmlformats.org/officeDocument/2006/relationships/oleObject" Target="embeddings/oleObject11.bin"/><Relationship Id="rId77" Type="http://schemas.openxmlformats.org/officeDocument/2006/relationships/image" Target="media/image50.wmf"/><Relationship Id="rId100" Type="http://schemas.openxmlformats.org/officeDocument/2006/relationships/image" Target="media/image70.emf"/><Relationship Id="rId8" Type="http://schemas.openxmlformats.org/officeDocument/2006/relationships/image" Target="media/image1.wmf"/><Relationship Id="rId51" Type="http://schemas.openxmlformats.org/officeDocument/2006/relationships/image" Target="media/image34.jpeg"/><Relationship Id="rId72" Type="http://schemas.openxmlformats.org/officeDocument/2006/relationships/oleObject" Target="embeddings/oleObject18.bin"/><Relationship Id="rId93" Type="http://schemas.openxmlformats.org/officeDocument/2006/relationships/image" Target="media/image64.wmf"/><Relationship Id="rId98" Type="http://schemas.openxmlformats.org/officeDocument/2006/relationships/image" Target="media/image68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F5023-35F8-407F-8076-18C687E5A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6480</TotalTime>
  <Pages>11</Pages>
  <Words>2411</Words>
  <Characters>13748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Natalia</cp:lastModifiedBy>
  <cp:revision>35</cp:revision>
  <cp:lastPrinted>2015-04-24T17:01:00Z</cp:lastPrinted>
  <dcterms:created xsi:type="dcterms:W3CDTF">2009-12-08T16:55:00Z</dcterms:created>
  <dcterms:modified xsi:type="dcterms:W3CDTF">2026-03-08T14:54:00Z</dcterms:modified>
</cp:coreProperties>
</file>